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8E" w:rsidRDefault="00973C8E" w:rsidP="00973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E8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535833" w:rsidRDefault="00535833" w:rsidP="00973C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3E1" w:rsidRDefault="00973C8E" w:rsidP="00886A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 </w:t>
      </w:r>
      <w:r w:rsidR="002E73E1">
        <w:rPr>
          <w:rFonts w:ascii="Times New Roman" w:hAnsi="Times New Roman" w:cs="Times New Roman"/>
          <w:sz w:val="24"/>
          <w:szCs w:val="24"/>
        </w:rPr>
        <w:t>urządzenia do bezpiecznego transportu chorych zakaźnie z zachowaniem warunków pełnej izolacji oddechowej</w:t>
      </w:r>
      <w:r>
        <w:rPr>
          <w:rFonts w:ascii="Times New Roman" w:hAnsi="Times New Roman" w:cs="Times New Roman"/>
          <w:sz w:val="24"/>
          <w:szCs w:val="24"/>
        </w:rPr>
        <w:t xml:space="preserve"> dla W</w:t>
      </w:r>
      <w:r w:rsidR="006E66CE">
        <w:rPr>
          <w:rFonts w:ascii="Times New Roman" w:hAnsi="Times New Roman" w:cs="Times New Roman"/>
          <w:sz w:val="24"/>
          <w:szCs w:val="24"/>
        </w:rPr>
        <w:t xml:space="preserve">ojewódzkiej </w:t>
      </w:r>
      <w:r>
        <w:rPr>
          <w:rFonts w:ascii="Times New Roman" w:hAnsi="Times New Roman" w:cs="Times New Roman"/>
          <w:sz w:val="24"/>
          <w:szCs w:val="24"/>
        </w:rPr>
        <w:t>S</w:t>
      </w:r>
      <w:r w:rsidR="006E66CE">
        <w:rPr>
          <w:rFonts w:ascii="Times New Roman" w:hAnsi="Times New Roman" w:cs="Times New Roman"/>
          <w:sz w:val="24"/>
          <w:szCs w:val="24"/>
        </w:rPr>
        <w:t xml:space="preserve">tacji </w:t>
      </w:r>
      <w:r>
        <w:rPr>
          <w:rFonts w:ascii="Times New Roman" w:hAnsi="Times New Roman" w:cs="Times New Roman"/>
          <w:sz w:val="24"/>
          <w:szCs w:val="24"/>
        </w:rPr>
        <w:t>R</w:t>
      </w:r>
      <w:r w:rsidR="006E66CE">
        <w:rPr>
          <w:rFonts w:ascii="Times New Roman" w:hAnsi="Times New Roman" w:cs="Times New Roman"/>
          <w:sz w:val="24"/>
          <w:szCs w:val="24"/>
        </w:rPr>
        <w:t xml:space="preserve">atownictwa </w:t>
      </w:r>
      <w:r>
        <w:rPr>
          <w:rFonts w:ascii="Times New Roman" w:hAnsi="Times New Roman" w:cs="Times New Roman"/>
          <w:sz w:val="24"/>
          <w:szCs w:val="24"/>
        </w:rPr>
        <w:t>M</w:t>
      </w:r>
      <w:r w:rsidR="006E66CE">
        <w:rPr>
          <w:rFonts w:ascii="Times New Roman" w:hAnsi="Times New Roman" w:cs="Times New Roman"/>
          <w:sz w:val="24"/>
          <w:szCs w:val="24"/>
        </w:rPr>
        <w:t xml:space="preserve">edycznego </w:t>
      </w:r>
      <w:r>
        <w:rPr>
          <w:rFonts w:ascii="Times New Roman" w:hAnsi="Times New Roman" w:cs="Times New Roman"/>
          <w:sz w:val="24"/>
          <w:szCs w:val="24"/>
        </w:rPr>
        <w:t>w Łodzi</w:t>
      </w:r>
      <w:r w:rsidR="0099713B">
        <w:rPr>
          <w:rFonts w:ascii="Times New Roman" w:hAnsi="Times New Roman" w:cs="Times New Roman"/>
          <w:sz w:val="24"/>
          <w:szCs w:val="24"/>
        </w:rPr>
        <w:t>.</w:t>
      </w:r>
    </w:p>
    <w:p w:rsidR="00973C8E" w:rsidRDefault="00973C8E" w:rsidP="00973C8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Zamawiający: Wojewódzka Stacja Ratownictwa Medycznego w Łodzi, </w:t>
      </w:r>
    </w:p>
    <w:p w:rsidR="00973C8E" w:rsidRDefault="002E73E1" w:rsidP="00973C8E">
      <w:pPr>
        <w:pStyle w:val="Akapitzlist"/>
        <w:spacing w:line="360" w:lineRule="auto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Warecka 2, </w:t>
      </w:r>
      <w:r w:rsidR="00973C8E">
        <w:rPr>
          <w:rFonts w:ascii="Times New Roman" w:hAnsi="Times New Roman" w:cs="Times New Roman"/>
          <w:sz w:val="24"/>
          <w:szCs w:val="24"/>
        </w:rPr>
        <w:t xml:space="preserve">91-202 Łódź </w:t>
      </w:r>
    </w:p>
    <w:p w:rsidR="00973C8E" w:rsidRDefault="00973C8E" w:rsidP="00973C8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Nazwa/ imię i nazwisko/ i adres Dostawcy </w:t>
      </w:r>
    </w:p>
    <w:p w:rsidR="00973C8E" w:rsidRDefault="00973C8E" w:rsidP="00973C8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3C8E" w:rsidRDefault="00973C8E" w:rsidP="00973C8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NIP……………………………………………………..………</w:t>
      </w:r>
    </w:p>
    <w:p w:rsidR="00973C8E" w:rsidRDefault="00973C8E" w:rsidP="00973C8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……………………………………………………….</w:t>
      </w:r>
    </w:p>
    <w:p w:rsidR="00973C8E" w:rsidRDefault="00973C8E" w:rsidP="00973C8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……………………………………………………</w:t>
      </w:r>
    </w:p>
    <w:p w:rsidR="00973C8E" w:rsidRDefault="00973C8E" w:rsidP="00973C8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faxu…………………………………………………………</w:t>
      </w:r>
    </w:p>
    <w:p w:rsidR="00973C8E" w:rsidRDefault="00973C8E" w:rsidP="00973C8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Konto bankowe ………………………………………………..</w:t>
      </w:r>
    </w:p>
    <w:p w:rsidR="00973C8E" w:rsidRDefault="00973C8E" w:rsidP="00973C8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47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491"/>
        <w:gridCol w:w="708"/>
        <w:gridCol w:w="1560"/>
        <w:gridCol w:w="1701"/>
        <w:gridCol w:w="992"/>
        <w:gridCol w:w="1701"/>
      </w:tblGrid>
      <w:tr w:rsidR="00973C8E" w:rsidTr="008B2E2C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8E" w:rsidRDefault="00973C8E" w:rsidP="00F61C89">
            <w:pPr>
              <w:pStyle w:val="Tekstpodstawowy"/>
              <w:ind w:left="-905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8E" w:rsidRDefault="00973C8E" w:rsidP="00F61C89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Nazwa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8E" w:rsidRDefault="00973C8E" w:rsidP="00F61C89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Ilość</w:t>
            </w:r>
          </w:p>
          <w:p w:rsidR="00973C8E" w:rsidRDefault="00973C8E" w:rsidP="00F61C89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sztuk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8E" w:rsidRDefault="00973C8E" w:rsidP="00F61C89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Cena jednostkowa </w:t>
            </w:r>
          </w:p>
          <w:p w:rsidR="00973C8E" w:rsidRDefault="00973C8E" w:rsidP="00F61C89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8E" w:rsidRPr="00F94CA1" w:rsidRDefault="00973C8E" w:rsidP="00F61C89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Wartość netto</w:t>
            </w:r>
            <w:r w:rsidRPr="00F94CA1">
              <w:rPr>
                <w:sz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8E" w:rsidRDefault="00973C8E" w:rsidP="00F61C89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Stawka </w:t>
            </w:r>
          </w:p>
          <w:p w:rsidR="00973C8E" w:rsidRDefault="00973C8E" w:rsidP="00F61C89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%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8E" w:rsidRDefault="00973C8E" w:rsidP="00F61C89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Wartość brutto</w:t>
            </w:r>
          </w:p>
        </w:tc>
      </w:tr>
      <w:tr w:rsidR="00973C8E" w:rsidTr="008B2E2C">
        <w:trPr>
          <w:trHeight w:val="51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3C8E" w:rsidRDefault="00973C8E" w:rsidP="00F61C89">
            <w:pPr>
              <w:pStyle w:val="Tekstpodstawowy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3C8E" w:rsidRDefault="002E73E1" w:rsidP="00F61C89">
            <w:pPr>
              <w:pStyle w:val="Tekstpodstawowy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Urządzenie do bezpiecznego transportu chorych zakaźnie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3C8E" w:rsidRDefault="006E66CE" w:rsidP="00F61C89">
            <w:pPr>
              <w:pStyle w:val="Tekstpodstawowy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3C8E" w:rsidRDefault="00973C8E" w:rsidP="00F61C89">
            <w:pPr>
              <w:pStyle w:val="Tekstpodstawowy"/>
              <w:rPr>
                <w:b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3C8E" w:rsidRDefault="00973C8E" w:rsidP="00F61C89">
            <w:pPr>
              <w:pStyle w:val="Tekstpodstawowy"/>
              <w:rPr>
                <w:b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3C8E" w:rsidRDefault="00973C8E" w:rsidP="00F61C89">
            <w:pPr>
              <w:pStyle w:val="Tekstpodstawowy"/>
              <w:rPr>
                <w:b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3C8E" w:rsidRDefault="00973C8E" w:rsidP="00F61C89">
            <w:pPr>
              <w:pStyle w:val="Tekstpodstawowy"/>
              <w:rPr>
                <w:b w:val="0"/>
                <w:sz w:val="24"/>
              </w:rPr>
            </w:pPr>
          </w:p>
        </w:tc>
      </w:tr>
      <w:tr w:rsidR="00973C8E" w:rsidTr="008B2E2C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8E" w:rsidRDefault="00973C8E" w:rsidP="00F61C89">
            <w:pPr>
              <w:pStyle w:val="Tekstpodstawowy"/>
              <w:rPr>
                <w:b w:val="0"/>
                <w:sz w:val="24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8E" w:rsidRDefault="00973C8E" w:rsidP="00F61C89">
            <w:pPr>
              <w:pStyle w:val="Tekstpodstawowy"/>
              <w:rPr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8E" w:rsidRDefault="00973C8E" w:rsidP="00F61C89">
            <w:pPr>
              <w:pStyle w:val="Tekstpodstawowy"/>
              <w:jc w:val="center"/>
              <w:rPr>
                <w:b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8E" w:rsidRDefault="00973C8E" w:rsidP="00F61C89">
            <w:pPr>
              <w:pStyle w:val="Tekstpodstawowy"/>
              <w:rPr>
                <w:b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8E" w:rsidRDefault="00973C8E" w:rsidP="00F61C89">
            <w:pPr>
              <w:pStyle w:val="Tekstpodstawowy"/>
              <w:rPr>
                <w:b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8E" w:rsidRDefault="00973C8E" w:rsidP="00F61C89">
            <w:pPr>
              <w:pStyle w:val="Tekstpodstawowy"/>
              <w:rPr>
                <w:b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8E" w:rsidRDefault="00973C8E" w:rsidP="00F61C89">
            <w:pPr>
              <w:pStyle w:val="Tekstpodstawowy"/>
              <w:rPr>
                <w:b w:val="0"/>
                <w:sz w:val="24"/>
              </w:rPr>
            </w:pPr>
          </w:p>
        </w:tc>
      </w:tr>
    </w:tbl>
    <w:p w:rsidR="008C41FB" w:rsidRPr="008C41FB" w:rsidRDefault="008C41FB" w:rsidP="008C41FB">
      <w:pPr>
        <w:rPr>
          <w:b/>
        </w:rPr>
      </w:pP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675"/>
        <w:gridCol w:w="5387"/>
        <w:gridCol w:w="1701"/>
        <w:gridCol w:w="2869"/>
      </w:tblGrid>
      <w:tr w:rsidR="008C41FB" w:rsidRPr="00B83FC5" w:rsidTr="00F61C89">
        <w:trPr>
          <w:trHeight w:val="145"/>
        </w:trPr>
        <w:tc>
          <w:tcPr>
            <w:tcW w:w="675" w:type="dxa"/>
          </w:tcPr>
          <w:p w:rsidR="008C41FB" w:rsidRPr="00B83FC5" w:rsidRDefault="008C41FB" w:rsidP="00F61C89">
            <w:pPr>
              <w:jc w:val="center"/>
              <w:rPr>
                <w:b/>
              </w:rPr>
            </w:pPr>
            <w:r w:rsidRPr="00B83FC5">
              <w:rPr>
                <w:b/>
              </w:rPr>
              <w:t>L.p.</w:t>
            </w:r>
          </w:p>
        </w:tc>
        <w:tc>
          <w:tcPr>
            <w:tcW w:w="5387" w:type="dxa"/>
          </w:tcPr>
          <w:p w:rsidR="008C41FB" w:rsidRPr="00B83FC5" w:rsidRDefault="00886A6B" w:rsidP="00886A6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Wymagane p</w:t>
            </w:r>
            <w:r w:rsidR="008C41FB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ra</w:t>
            </w:r>
            <w:r w:rsidR="008C41FB">
              <w:rPr>
                <w:b/>
                <w:sz w:val="24"/>
                <w:szCs w:val="24"/>
              </w:rPr>
              <w:t>metr</w:t>
            </w:r>
            <w:r>
              <w:rPr>
                <w:b/>
                <w:sz w:val="24"/>
                <w:szCs w:val="24"/>
              </w:rPr>
              <w:t xml:space="preserve">y techniczne </w:t>
            </w:r>
          </w:p>
        </w:tc>
        <w:tc>
          <w:tcPr>
            <w:tcW w:w="1701" w:type="dxa"/>
          </w:tcPr>
          <w:p w:rsidR="008C41FB" w:rsidRPr="00B83FC5" w:rsidRDefault="008C41FB" w:rsidP="00F61C89">
            <w:pPr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  <w:tc>
          <w:tcPr>
            <w:tcW w:w="2869" w:type="dxa"/>
          </w:tcPr>
          <w:p w:rsidR="008C41FB" w:rsidRPr="00B83FC5" w:rsidRDefault="008C41FB" w:rsidP="00F61C89">
            <w:pPr>
              <w:jc w:val="center"/>
              <w:rPr>
                <w:b/>
              </w:rPr>
            </w:pPr>
            <w:r>
              <w:rPr>
                <w:b/>
              </w:rPr>
              <w:t>Parametr oferowany</w:t>
            </w:r>
          </w:p>
        </w:tc>
      </w:tr>
      <w:tr w:rsidR="008C41FB" w:rsidRPr="00B83FC5" w:rsidTr="00F61C89">
        <w:trPr>
          <w:trHeight w:val="145"/>
        </w:trPr>
        <w:tc>
          <w:tcPr>
            <w:tcW w:w="675" w:type="dxa"/>
          </w:tcPr>
          <w:p w:rsidR="008C41FB" w:rsidRPr="00AB5AFC" w:rsidRDefault="008C41FB" w:rsidP="00F61C89">
            <w:pPr>
              <w:jc w:val="center"/>
            </w:pPr>
            <w:r>
              <w:t>1</w:t>
            </w:r>
          </w:p>
        </w:tc>
        <w:tc>
          <w:tcPr>
            <w:tcW w:w="5387" w:type="dxa"/>
          </w:tcPr>
          <w:p w:rsidR="008C41FB" w:rsidRPr="00AB5AFC" w:rsidRDefault="008C41FB" w:rsidP="00F61C89">
            <w:pPr>
              <w:rPr>
                <w:sz w:val="24"/>
                <w:szCs w:val="24"/>
              </w:rPr>
            </w:pPr>
            <w:r w:rsidRPr="00AB5AFC">
              <w:rPr>
                <w:sz w:val="24"/>
                <w:szCs w:val="24"/>
              </w:rPr>
              <w:t xml:space="preserve">Producent </w:t>
            </w:r>
          </w:p>
        </w:tc>
        <w:tc>
          <w:tcPr>
            <w:tcW w:w="1701" w:type="dxa"/>
          </w:tcPr>
          <w:p w:rsidR="008C41FB" w:rsidRPr="00AB5AFC" w:rsidRDefault="008C41FB" w:rsidP="00F61C89">
            <w:r w:rsidRPr="00AB5AFC">
              <w:t>Podać</w:t>
            </w:r>
          </w:p>
        </w:tc>
        <w:tc>
          <w:tcPr>
            <w:tcW w:w="2869" w:type="dxa"/>
          </w:tcPr>
          <w:p w:rsidR="008C41FB" w:rsidRDefault="008C41FB" w:rsidP="00F61C89">
            <w:pPr>
              <w:jc w:val="center"/>
              <w:rPr>
                <w:b/>
              </w:rPr>
            </w:pPr>
          </w:p>
        </w:tc>
      </w:tr>
      <w:tr w:rsidR="008C41FB" w:rsidRPr="00B83FC5" w:rsidTr="00F61C89">
        <w:trPr>
          <w:trHeight w:val="145"/>
        </w:trPr>
        <w:tc>
          <w:tcPr>
            <w:tcW w:w="675" w:type="dxa"/>
          </w:tcPr>
          <w:p w:rsidR="008C41FB" w:rsidRDefault="008C41FB" w:rsidP="00F61C89">
            <w:pPr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8C41FB" w:rsidRPr="00AB5AFC" w:rsidRDefault="008C41FB" w:rsidP="00F61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i typ</w:t>
            </w:r>
          </w:p>
        </w:tc>
        <w:tc>
          <w:tcPr>
            <w:tcW w:w="1701" w:type="dxa"/>
          </w:tcPr>
          <w:p w:rsidR="008C41FB" w:rsidRPr="00AB5AFC" w:rsidRDefault="008C41FB" w:rsidP="00F61C89">
            <w:r>
              <w:t xml:space="preserve">Podać </w:t>
            </w:r>
          </w:p>
        </w:tc>
        <w:tc>
          <w:tcPr>
            <w:tcW w:w="2869" w:type="dxa"/>
          </w:tcPr>
          <w:p w:rsidR="008C41FB" w:rsidRDefault="008C41FB" w:rsidP="00F61C89">
            <w:pPr>
              <w:jc w:val="center"/>
              <w:rPr>
                <w:b/>
              </w:rPr>
            </w:pPr>
          </w:p>
        </w:tc>
      </w:tr>
      <w:tr w:rsidR="008C41FB" w:rsidRPr="00B83FC5" w:rsidTr="00F61C89">
        <w:trPr>
          <w:trHeight w:val="145"/>
        </w:trPr>
        <w:tc>
          <w:tcPr>
            <w:tcW w:w="675" w:type="dxa"/>
          </w:tcPr>
          <w:p w:rsidR="008C41FB" w:rsidRDefault="008C41FB" w:rsidP="00F61C89">
            <w:pPr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8C41FB" w:rsidRDefault="008C41FB" w:rsidP="00F61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 pochodzenia</w:t>
            </w:r>
          </w:p>
        </w:tc>
        <w:tc>
          <w:tcPr>
            <w:tcW w:w="1701" w:type="dxa"/>
          </w:tcPr>
          <w:p w:rsidR="008C41FB" w:rsidRPr="00AB5AFC" w:rsidRDefault="008C41FB" w:rsidP="00F61C89">
            <w:r>
              <w:t xml:space="preserve">Podać </w:t>
            </w:r>
          </w:p>
        </w:tc>
        <w:tc>
          <w:tcPr>
            <w:tcW w:w="2869" w:type="dxa"/>
          </w:tcPr>
          <w:p w:rsidR="008C41FB" w:rsidRDefault="008C41FB" w:rsidP="00F61C89">
            <w:pPr>
              <w:jc w:val="center"/>
              <w:rPr>
                <w:b/>
              </w:rPr>
            </w:pPr>
          </w:p>
        </w:tc>
      </w:tr>
      <w:tr w:rsidR="008C41FB" w:rsidRPr="00B83FC5" w:rsidTr="00F61C89">
        <w:trPr>
          <w:trHeight w:val="145"/>
        </w:trPr>
        <w:tc>
          <w:tcPr>
            <w:tcW w:w="675" w:type="dxa"/>
          </w:tcPr>
          <w:p w:rsidR="008C41FB" w:rsidRDefault="008C41FB" w:rsidP="00F61C89">
            <w:pPr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8C41FB" w:rsidRDefault="008C41FB" w:rsidP="00F61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produkcji</w:t>
            </w:r>
          </w:p>
        </w:tc>
        <w:tc>
          <w:tcPr>
            <w:tcW w:w="1701" w:type="dxa"/>
          </w:tcPr>
          <w:p w:rsidR="008C41FB" w:rsidRPr="00AB5AFC" w:rsidRDefault="008C41FB" w:rsidP="00F61C89">
            <w:r>
              <w:t>Podać</w:t>
            </w:r>
          </w:p>
        </w:tc>
        <w:tc>
          <w:tcPr>
            <w:tcW w:w="2869" w:type="dxa"/>
          </w:tcPr>
          <w:p w:rsidR="008C41FB" w:rsidRDefault="008C41FB" w:rsidP="00F61C89">
            <w:pPr>
              <w:jc w:val="center"/>
              <w:rPr>
                <w:b/>
              </w:rPr>
            </w:pPr>
          </w:p>
        </w:tc>
      </w:tr>
      <w:tr w:rsidR="008C41FB" w:rsidTr="00F61C89">
        <w:trPr>
          <w:trHeight w:val="145"/>
        </w:trPr>
        <w:tc>
          <w:tcPr>
            <w:tcW w:w="675" w:type="dxa"/>
          </w:tcPr>
          <w:p w:rsidR="008C41FB" w:rsidRDefault="008C41FB" w:rsidP="00F61C89">
            <w:pPr>
              <w:jc w:val="center"/>
            </w:pPr>
            <w:r>
              <w:t>5</w:t>
            </w:r>
          </w:p>
        </w:tc>
        <w:tc>
          <w:tcPr>
            <w:tcW w:w="5387" w:type="dxa"/>
          </w:tcPr>
          <w:p w:rsidR="008C41FB" w:rsidRDefault="008C41FB" w:rsidP="00F61C89">
            <w:r w:rsidRPr="00127DCD">
              <w:rPr>
                <w:rFonts w:cs="Arial"/>
                <w:sz w:val="24"/>
                <w:szCs w:val="24"/>
              </w:rPr>
              <w:t>Zestaw do transportu jedn</w:t>
            </w:r>
            <w:r>
              <w:rPr>
                <w:rFonts w:cs="Arial"/>
                <w:sz w:val="24"/>
                <w:szCs w:val="24"/>
              </w:rPr>
              <w:t>ej osoby</w:t>
            </w:r>
            <w:r w:rsidRPr="00127DCD">
              <w:rPr>
                <w:rFonts w:cs="Arial"/>
                <w:sz w:val="24"/>
                <w:szCs w:val="24"/>
              </w:rPr>
              <w:t xml:space="preserve"> potencjalnie zakaźnej,</w:t>
            </w:r>
          </w:p>
        </w:tc>
        <w:tc>
          <w:tcPr>
            <w:tcW w:w="1701" w:type="dxa"/>
          </w:tcPr>
          <w:p w:rsidR="008C41FB" w:rsidRDefault="008C41FB" w:rsidP="00F61C89"/>
        </w:tc>
        <w:tc>
          <w:tcPr>
            <w:tcW w:w="2869" w:type="dxa"/>
          </w:tcPr>
          <w:p w:rsidR="008C41FB" w:rsidRDefault="008C41FB" w:rsidP="00F61C89"/>
        </w:tc>
      </w:tr>
      <w:tr w:rsidR="008C41FB" w:rsidTr="00F61C89">
        <w:trPr>
          <w:trHeight w:val="145"/>
        </w:trPr>
        <w:tc>
          <w:tcPr>
            <w:tcW w:w="675" w:type="dxa"/>
          </w:tcPr>
          <w:p w:rsidR="008C41FB" w:rsidRDefault="008C41FB" w:rsidP="00F61C89">
            <w:pPr>
              <w:jc w:val="center"/>
            </w:pPr>
            <w:r>
              <w:t>6</w:t>
            </w:r>
          </w:p>
        </w:tc>
        <w:tc>
          <w:tcPr>
            <w:tcW w:w="5387" w:type="dxa"/>
          </w:tcPr>
          <w:p w:rsidR="008C41FB" w:rsidRPr="005D4A1A" w:rsidRDefault="008C41FB" w:rsidP="00F61C89">
            <w:pPr>
              <w:rPr>
                <w:sz w:val="24"/>
                <w:szCs w:val="24"/>
              </w:rPr>
            </w:pPr>
            <w:r w:rsidRPr="005D4A1A">
              <w:rPr>
                <w:rFonts w:cs="Arial"/>
                <w:sz w:val="24"/>
                <w:szCs w:val="24"/>
              </w:rPr>
              <w:t>Zestaw ma umożliwić kompletną izolację chorego od czynników zewnętrznych, niwelując ryzyko przenoszenia potencjalnie niebezpiecznych patogenów,</w:t>
            </w:r>
          </w:p>
        </w:tc>
        <w:tc>
          <w:tcPr>
            <w:tcW w:w="1701" w:type="dxa"/>
          </w:tcPr>
          <w:p w:rsidR="008C41FB" w:rsidRDefault="008C41FB" w:rsidP="00F61C89"/>
        </w:tc>
        <w:tc>
          <w:tcPr>
            <w:tcW w:w="2869" w:type="dxa"/>
          </w:tcPr>
          <w:p w:rsidR="008C41FB" w:rsidRDefault="008C41FB" w:rsidP="00F61C89"/>
        </w:tc>
      </w:tr>
      <w:tr w:rsidR="008C41FB" w:rsidTr="00F61C89">
        <w:trPr>
          <w:trHeight w:val="145"/>
        </w:trPr>
        <w:tc>
          <w:tcPr>
            <w:tcW w:w="675" w:type="dxa"/>
          </w:tcPr>
          <w:p w:rsidR="008C41FB" w:rsidRDefault="008C41FB" w:rsidP="00F61C89">
            <w:pPr>
              <w:jc w:val="center"/>
            </w:pPr>
            <w:r>
              <w:t>7</w:t>
            </w:r>
          </w:p>
        </w:tc>
        <w:tc>
          <w:tcPr>
            <w:tcW w:w="5387" w:type="dxa"/>
          </w:tcPr>
          <w:p w:rsidR="008C41FB" w:rsidRPr="005D4A1A" w:rsidRDefault="008C41FB" w:rsidP="00F61C89">
            <w:pPr>
              <w:rPr>
                <w:sz w:val="24"/>
                <w:szCs w:val="24"/>
              </w:rPr>
            </w:pPr>
            <w:r w:rsidRPr="005D4A1A">
              <w:rPr>
                <w:rFonts w:cs="Arial"/>
                <w:sz w:val="24"/>
                <w:szCs w:val="24"/>
              </w:rPr>
              <w:t>Zestaw umożliwiający wielokrotną dekontaminację (możliwość wielokrotnego wykorzystania)</w:t>
            </w:r>
            <w:r w:rsidRPr="005D4A1A">
              <w:rPr>
                <w:sz w:val="24"/>
                <w:szCs w:val="24"/>
              </w:rPr>
              <w:t>,</w:t>
            </w:r>
          </w:p>
        </w:tc>
        <w:tc>
          <w:tcPr>
            <w:tcW w:w="1701" w:type="dxa"/>
          </w:tcPr>
          <w:p w:rsidR="008C41FB" w:rsidRDefault="008C41FB" w:rsidP="00F61C89"/>
        </w:tc>
        <w:tc>
          <w:tcPr>
            <w:tcW w:w="2869" w:type="dxa"/>
          </w:tcPr>
          <w:p w:rsidR="008C41FB" w:rsidRDefault="008C41FB" w:rsidP="00F61C89"/>
        </w:tc>
      </w:tr>
      <w:tr w:rsidR="008C41FB" w:rsidTr="00F61C89">
        <w:trPr>
          <w:trHeight w:val="145"/>
        </w:trPr>
        <w:tc>
          <w:tcPr>
            <w:tcW w:w="675" w:type="dxa"/>
          </w:tcPr>
          <w:p w:rsidR="008C41FB" w:rsidRDefault="008C41FB" w:rsidP="00F61C89">
            <w:pPr>
              <w:jc w:val="center"/>
            </w:pPr>
            <w:r>
              <w:t>8</w:t>
            </w:r>
          </w:p>
        </w:tc>
        <w:tc>
          <w:tcPr>
            <w:tcW w:w="5387" w:type="dxa"/>
          </w:tcPr>
          <w:p w:rsidR="008C41FB" w:rsidRPr="005D4A1A" w:rsidRDefault="008C41FB" w:rsidP="00F61C89">
            <w:pPr>
              <w:rPr>
                <w:sz w:val="24"/>
                <w:szCs w:val="24"/>
              </w:rPr>
            </w:pPr>
            <w:r w:rsidRPr="005D4A1A">
              <w:rPr>
                <w:rFonts w:cs="Arial"/>
                <w:sz w:val="24"/>
                <w:szCs w:val="24"/>
              </w:rPr>
              <w:t>Możliwość transportu w standardowych środkach transportu stosowanych przez Pogotowie Ratunkowe,</w:t>
            </w:r>
          </w:p>
        </w:tc>
        <w:tc>
          <w:tcPr>
            <w:tcW w:w="1701" w:type="dxa"/>
          </w:tcPr>
          <w:p w:rsidR="008C41FB" w:rsidRDefault="008C41FB" w:rsidP="00F61C89"/>
        </w:tc>
        <w:tc>
          <w:tcPr>
            <w:tcW w:w="2869" w:type="dxa"/>
          </w:tcPr>
          <w:p w:rsidR="008C41FB" w:rsidRDefault="008C41FB" w:rsidP="00F61C89"/>
        </w:tc>
      </w:tr>
      <w:tr w:rsidR="008C41FB" w:rsidTr="00F61C89">
        <w:trPr>
          <w:trHeight w:val="145"/>
        </w:trPr>
        <w:tc>
          <w:tcPr>
            <w:tcW w:w="675" w:type="dxa"/>
          </w:tcPr>
          <w:p w:rsidR="008C41FB" w:rsidRDefault="008C41FB" w:rsidP="00F61C89">
            <w:pPr>
              <w:jc w:val="center"/>
            </w:pPr>
            <w:r>
              <w:t>9</w:t>
            </w:r>
          </w:p>
        </w:tc>
        <w:tc>
          <w:tcPr>
            <w:tcW w:w="5387" w:type="dxa"/>
          </w:tcPr>
          <w:p w:rsidR="008C41FB" w:rsidRDefault="008C41FB" w:rsidP="00F61C89">
            <w:r w:rsidRPr="00127DCD">
              <w:rPr>
                <w:rFonts w:cs="Arial"/>
                <w:sz w:val="24"/>
                <w:szCs w:val="24"/>
              </w:rPr>
              <w:t>Zastosowanie materiałów zapewniających uzyskanie wysokiej wytrzymałości oraz maksymalnej nieprzepuszczalności w stosunku do patogenów chorobotwórczych,</w:t>
            </w:r>
          </w:p>
        </w:tc>
        <w:tc>
          <w:tcPr>
            <w:tcW w:w="1701" w:type="dxa"/>
          </w:tcPr>
          <w:p w:rsidR="008C41FB" w:rsidRDefault="008C41FB" w:rsidP="00F61C89"/>
        </w:tc>
        <w:tc>
          <w:tcPr>
            <w:tcW w:w="2869" w:type="dxa"/>
          </w:tcPr>
          <w:p w:rsidR="008C41FB" w:rsidRDefault="008C41FB" w:rsidP="00F61C89"/>
        </w:tc>
      </w:tr>
      <w:tr w:rsidR="008C41FB" w:rsidTr="00F61C89">
        <w:trPr>
          <w:trHeight w:val="145"/>
        </w:trPr>
        <w:tc>
          <w:tcPr>
            <w:tcW w:w="675" w:type="dxa"/>
          </w:tcPr>
          <w:p w:rsidR="008C41FB" w:rsidRDefault="008C41FB" w:rsidP="00F61C89">
            <w:pPr>
              <w:jc w:val="center"/>
            </w:pPr>
            <w:r>
              <w:lastRenderedPageBreak/>
              <w:t>10</w:t>
            </w:r>
          </w:p>
        </w:tc>
        <w:tc>
          <w:tcPr>
            <w:tcW w:w="5387" w:type="dxa"/>
          </w:tcPr>
          <w:p w:rsidR="008C41FB" w:rsidRDefault="008C41FB" w:rsidP="00F61C89">
            <w:r w:rsidRPr="00127DCD">
              <w:rPr>
                <w:rFonts w:cs="Arial"/>
                <w:sz w:val="24"/>
                <w:szCs w:val="24"/>
              </w:rPr>
              <w:t>Możliwość wykorzystania powszechnie stosowanych preparatów dezynfekcyjnych,</w:t>
            </w:r>
          </w:p>
        </w:tc>
        <w:tc>
          <w:tcPr>
            <w:tcW w:w="1701" w:type="dxa"/>
          </w:tcPr>
          <w:p w:rsidR="008C41FB" w:rsidRDefault="008C41FB" w:rsidP="00F61C89"/>
        </w:tc>
        <w:tc>
          <w:tcPr>
            <w:tcW w:w="2869" w:type="dxa"/>
          </w:tcPr>
          <w:p w:rsidR="008C41FB" w:rsidRDefault="008C41FB" w:rsidP="00F61C89"/>
        </w:tc>
      </w:tr>
      <w:tr w:rsidR="008C41FB" w:rsidTr="00F61C89">
        <w:trPr>
          <w:trHeight w:val="145"/>
        </w:trPr>
        <w:tc>
          <w:tcPr>
            <w:tcW w:w="675" w:type="dxa"/>
          </w:tcPr>
          <w:p w:rsidR="008C41FB" w:rsidRDefault="008C41FB" w:rsidP="00F61C89">
            <w:pPr>
              <w:jc w:val="center"/>
            </w:pPr>
            <w:r>
              <w:t>11</w:t>
            </w:r>
          </w:p>
        </w:tc>
        <w:tc>
          <w:tcPr>
            <w:tcW w:w="5387" w:type="dxa"/>
          </w:tcPr>
          <w:p w:rsidR="008C41FB" w:rsidRPr="005D4A1A" w:rsidRDefault="008C41FB" w:rsidP="00F61C89">
            <w:pPr>
              <w:rPr>
                <w:sz w:val="24"/>
                <w:szCs w:val="24"/>
              </w:rPr>
            </w:pPr>
            <w:r w:rsidRPr="005D4A1A">
              <w:rPr>
                <w:rFonts w:cs="Arial"/>
                <w:sz w:val="24"/>
                <w:szCs w:val="24"/>
              </w:rPr>
              <w:t>Wewnętrzny niezależny basen na całej powierzchni komory, utrzymujący płyny ustrojowe w sposób izolujący zamki komory, wyposażony w rękawy izolacyjne na pasy pacjenta,</w:t>
            </w:r>
          </w:p>
        </w:tc>
        <w:tc>
          <w:tcPr>
            <w:tcW w:w="1701" w:type="dxa"/>
          </w:tcPr>
          <w:p w:rsidR="008C41FB" w:rsidRDefault="008C41FB" w:rsidP="00F61C89"/>
        </w:tc>
        <w:tc>
          <w:tcPr>
            <w:tcW w:w="2869" w:type="dxa"/>
          </w:tcPr>
          <w:p w:rsidR="008C41FB" w:rsidRDefault="008C41FB" w:rsidP="00F61C89"/>
        </w:tc>
      </w:tr>
      <w:tr w:rsidR="008C41FB" w:rsidTr="00F61C89">
        <w:trPr>
          <w:trHeight w:val="145"/>
        </w:trPr>
        <w:tc>
          <w:tcPr>
            <w:tcW w:w="675" w:type="dxa"/>
          </w:tcPr>
          <w:p w:rsidR="008C41FB" w:rsidRDefault="008C41FB" w:rsidP="00F61C89">
            <w:pPr>
              <w:jc w:val="center"/>
            </w:pPr>
            <w:r>
              <w:t>12</w:t>
            </w:r>
          </w:p>
        </w:tc>
        <w:tc>
          <w:tcPr>
            <w:tcW w:w="5387" w:type="dxa"/>
          </w:tcPr>
          <w:p w:rsidR="008C41FB" w:rsidRPr="005D4A1A" w:rsidRDefault="008C41FB" w:rsidP="00F61C89">
            <w:pPr>
              <w:rPr>
                <w:sz w:val="24"/>
                <w:szCs w:val="24"/>
              </w:rPr>
            </w:pPr>
            <w:r w:rsidRPr="005D4A1A">
              <w:rPr>
                <w:rFonts w:cs="Arial"/>
                <w:sz w:val="24"/>
                <w:szCs w:val="24"/>
              </w:rPr>
              <w:t xml:space="preserve">Konstrukcja umożliwiająca dopięcia izolatora do każdego rodzaju noszy </w:t>
            </w:r>
            <w:proofErr w:type="spellStart"/>
            <w:r w:rsidRPr="005D4A1A">
              <w:rPr>
                <w:rFonts w:cs="Arial"/>
                <w:sz w:val="24"/>
                <w:szCs w:val="24"/>
              </w:rPr>
              <w:t>karetkowych</w:t>
            </w:r>
            <w:proofErr w:type="spellEnd"/>
            <w:r w:rsidRPr="005D4A1A">
              <w:rPr>
                <w:rFonts w:cs="Arial"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</w:tcPr>
          <w:p w:rsidR="008C41FB" w:rsidRDefault="008C41FB" w:rsidP="00F61C89"/>
        </w:tc>
        <w:tc>
          <w:tcPr>
            <w:tcW w:w="2869" w:type="dxa"/>
          </w:tcPr>
          <w:p w:rsidR="008C41FB" w:rsidRDefault="008C41FB" w:rsidP="00F61C89"/>
        </w:tc>
      </w:tr>
      <w:tr w:rsidR="008C41FB" w:rsidTr="00F61C89">
        <w:trPr>
          <w:trHeight w:val="145"/>
        </w:trPr>
        <w:tc>
          <w:tcPr>
            <w:tcW w:w="675" w:type="dxa"/>
          </w:tcPr>
          <w:p w:rsidR="008C41FB" w:rsidRDefault="008C41FB" w:rsidP="00F61C89">
            <w:pPr>
              <w:jc w:val="center"/>
            </w:pPr>
            <w:r>
              <w:t>13</w:t>
            </w:r>
          </w:p>
        </w:tc>
        <w:tc>
          <w:tcPr>
            <w:tcW w:w="5387" w:type="dxa"/>
          </w:tcPr>
          <w:p w:rsidR="008C41FB" w:rsidRPr="005D4A1A" w:rsidRDefault="008C41FB" w:rsidP="00F61C89">
            <w:pPr>
              <w:rPr>
                <w:sz w:val="24"/>
                <w:szCs w:val="24"/>
              </w:rPr>
            </w:pPr>
            <w:r w:rsidRPr="005D4A1A">
              <w:rPr>
                <w:rFonts w:cs="Arial"/>
                <w:sz w:val="24"/>
                <w:szCs w:val="24"/>
              </w:rPr>
              <w:t xml:space="preserve">Konstrukcja umożliwiająca otwarcie izolatora w stopniu umożliwiającym sprawny załadunek pacjenta – zamki błyskawiczne na całym obwodzie komory, </w:t>
            </w:r>
          </w:p>
        </w:tc>
        <w:tc>
          <w:tcPr>
            <w:tcW w:w="1701" w:type="dxa"/>
          </w:tcPr>
          <w:p w:rsidR="008C41FB" w:rsidRDefault="008C41FB" w:rsidP="00F61C89"/>
        </w:tc>
        <w:tc>
          <w:tcPr>
            <w:tcW w:w="2869" w:type="dxa"/>
          </w:tcPr>
          <w:p w:rsidR="008C41FB" w:rsidRDefault="008C41FB" w:rsidP="00F61C89"/>
        </w:tc>
      </w:tr>
      <w:tr w:rsidR="008C41FB" w:rsidTr="00F61C89">
        <w:trPr>
          <w:trHeight w:val="145"/>
        </w:trPr>
        <w:tc>
          <w:tcPr>
            <w:tcW w:w="675" w:type="dxa"/>
          </w:tcPr>
          <w:p w:rsidR="008C41FB" w:rsidRDefault="008C41FB" w:rsidP="00F61C89">
            <w:pPr>
              <w:jc w:val="center"/>
            </w:pPr>
            <w:r>
              <w:t>14</w:t>
            </w:r>
          </w:p>
        </w:tc>
        <w:tc>
          <w:tcPr>
            <w:tcW w:w="5387" w:type="dxa"/>
          </w:tcPr>
          <w:p w:rsidR="008C41FB" w:rsidRDefault="008C41FB" w:rsidP="00F61C89">
            <w:r w:rsidRPr="00127DCD">
              <w:rPr>
                <w:rFonts w:cs="Arial"/>
                <w:sz w:val="24"/>
                <w:szCs w:val="24"/>
              </w:rPr>
              <w:t>Konstrukcja izolatora usztywniona aluminiowymi wspornikami poprzecznymi i podłużnymi. Możliwość demontowania wsporników podłużnych,</w:t>
            </w:r>
          </w:p>
        </w:tc>
        <w:tc>
          <w:tcPr>
            <w:tcW w:w="1701" w:type="dxa"/>
          </w:tcPr>
          <w:p w:rsidR="008C41FB" w:rsidRDefault="008C41FB" w:rsidP="00F61C89"/>
        </w:tc>
        <w:tc>
          <w:tcPr>
            <w:tcW w:w="2869" w:type="dxa"/>
          </w:tcPr>
          <w:p w:rsidR="008C41FB" w:rsidRDefault="008C41FB" w:rsidP="00F61C89"/>
        </w:tc>
      </w:tr>
      <w:tr w:rsidR="008C41FB" w:rsidTr="00F61C89">
        <w:trPr>
          <w:trHeight w:val="145"/>
        </w:trPr>
        <w:tc>
          <w:tcPr>
            <w:tcW w:w="675" w:type="dxa"/>
          </w:tcPr>
          <w:p w:rsidR="008C41FB" w:rsidRDefault="008C41FB" w:rsidP="00F61C89">
            <w:pPr>
              <w:jc w:val="center"/>
            </w:pPr>
            <w:r>
              <w:t>15</w:t>
            </w:r>
          </w:p>
        </w:tc>
        <w:tc>
          <w:tcPr>
            <w:tcW w:w="5387" w:type="dxa"/>
          </w:tcPr>
          <w:p w:rsidR="008C41FB" w:rsidRDefault="008C41FB" w:rsidP="00F61C89">
            <w:r w:rsidRPr="00127DCD">
              <w:rPr>
                <w:rFonts w:cs="Arial"/>
                <w:sz w:val="24"/>
                <w:szCs w:val="24"/>
              </w:rPr>
              <w:t>Powłoka górna izolatora wykonana z materiału w pełni przeźroczystego na całej powierzchni, umożliwiającego obserwację pacjenta,</w:t>
            </w:r>
          </w:p>
        </w:tc>
        <w:tc>
          <w:tcPr>
            <w:tcW w:w="1701" w:type="dxa"/>
          </w:tcPr>
          <w:p w:rsidR="008C41FB" w:rsidRDefault="008C41FB" w:rsidP="00F61C89"/>
        </w:tc>
        <w:tc>
          <w:tcPr>
            <w:tcW w:w="2869" w:type="dxa"/>
          </w:tcPr>
          <w:p w:rsidR="008C41FB" w:rsidRDefault="008C41FB" w:rsidP="00F61C89"/>
        </w:tc>
      </w:tr>
      <w:tr w:rsidR="008C41FB" w:rsidTr="00F61C89">
        <w:trPr>
          <w:trHeight w:val="145"/>
        </w:trPr>
        <w:tc>
          <w:tcPr>
            <w:tcW w:w="675" w:type="dxa"/>
          </w:tcPr>
          <w:p w:rsidR="008C41FB" w:rsidRDefault="008C41FB" w:rsidP="00F61C89">
            <w:pPr>
              <w:jc w:val="center"/>
            </w:pPr>
            <w:r>
              <w:t>16</w:t>
            </w:r>
          </w:p>
        </w:tc>
        <w:tc>
          <w:tcPr>
            <w:tcW w:w="5387" w:type="dxa"/>
          </w:tcPr>
          <w:p w:rsidR="008C41FB" w:rsidRDefault="008C41FB" w:rsidP="00F61C89">
            <w:r w:rsidRPr="00127DCD">
              <w:rPr>
                <w:rFonts w:cs="Arial"/>
                <w:sz w:val="24"/>
                <w:szCs w:val="24"/>
              </w:rPr>
              <w:t>Dostęp do pacjenta zapewniany przez min 8 rękawów zakończonych rękawicami, umożliwiające manewrowanie przy poszkodowanym bez otwierania całego izolatora. Po 4 rękawy po stronie lewej i prawej,</w:t>
            </w:r>
          </w:p>
        </w:tc>
        <w:tc>
          <w:tcPr>
            <w:tcW w:w="1701" w:type="dxa"/>
          </w:tcPr>
          <w:p w:rsidR="008C41FB" w:rsidRDefault="008C41FB" w:rsidP="00F61C89"/>
        </w:tc>
        <w:tc>
          <w:tcPr>
            <w:tcW w:w="2869" w:type="dxa"/>
          </w:tcPr>
          <w:p w:rsidR="008C41FB" w:rsidRDefault="008C41FB" w:rsidP="00F61C89"/>
        </w:tc>
      </w:tr>
      <w:tr w:rsidR="008C41FB" w:rsidTr="00F61C89">
        <w:trPr>
          <w:trHeight w:val="891"/>
        </w:trPr>
        <w:tc>
          <w:tcPr>
            <w:tcW w:w="675" w:type="dxa"/>
          </w:tcPr>
          <w:p w:rsidR="008C41FB" w:rsidRDefault="008C41FB" w:rsidP="00F61C89">
            <w:pPr>
              <w:jc w:val="center"/>
            </w:pPr>
            <w:r>
              <w:t>17</w:t>
            </w:r>
          </w:p>
        </w:tc>
        <w:tc>
          <w:tcPr>
            <w:tcW w:w="5387" w:type="dxa"/>
          </w:tcPr>
          <w:p w:rsidR="008C41FB" w:rsidRDefault="008C41FB" w:rsidP="00F61C89">
            <w:r w:rsidRPr="00127DCD">
              <w:rPr>
                <w:rFonts w:cs="Arial"/>
                <w:sz w:val="24"/>
                <w:szCs w:val="24"/>
              </w:rPr>
              <w:t>Możliwość podawania płynów oraz wentylacji zastępczej realizowane poprzez min 6 uszczelnianych portów,</w:t>
            </w:r>
          </w:p>
        </w:tc>
        <w:tc>
          <w:tcPr>
            <w:tcW w:w="1701" w:type="dxa"/>
          </w:tcPr>
          <w:p w:rsidR="008C41FB" w:rsidRDefault="008C41FB" w:rsidP="00F61C89"/>
        </w:tc>
        <w:tc>
          <w:tcPr>
            <w:tcW w:w="2869" w:type="dxa"/>
          </w:tcPr>
          <w:p w:rsidR="008C41FB" w:rsidRDefault="008C41FB" w:rsidP="00F61C89"/>
        </w:tc>
      </w:tr>
      <w:tr w:rsidR="008C41FB" w:rsidTr="00F61C89">
        <w:trPr>
          <w:trHeight w:val="574"/>
        </w:trPr>
        <w:tc>
          <w:tcPr>
            <w:tcW w:w="675" w:type="dxa"/>
          </w:tcPr>
          <w:p w:rsidR="008C41FB" w:rsidRDefault="008C41FB" w:rsidP="00F61C89">
            <w:pPr>
              <w:jc w:val="center"/>
            </w:pPr>
            <w:r>
              <w:t>18</w:t>
            </w:r>
          </w:p>
        </w:tc>
        <w:tc>
          <w:tcPr>
            <w:tcW w:w="5387" w:type="dxa"/>
          </w:tcPr>
          <w:p w:rsidR="008C41FB" w:rsidRDefault="008C41FB" w:rsidP="00F61C89">
            <w:r w:rsidRPr="00127DCD">
              <w:rPr>
                <w:rFonts w:cs="Arial"/>
                <w:sz w:val="24"/>
                <w:szCs w:val="24"/>
              </w:rPr>
              <w:t>Min 4 wewnętrzne pasy umożliwiające stabiliza</w:t>
            </w:r>
            <w:r>
              <w:rPr>
                <w:rFonts w:cs="Arial"/>
                <w:sz w:val="24"/>
                <w:szCs w:val="24"/>
              </w:rPr>
              <w:t>cję pacjenta wewnątrz izolatora,</w:t>
            </w:r>
          </w:p>
        </w:tc>
        <w:tc>
          <w:tcPr>
            <w:tcW w:w="1701" w:type="dxa"/>
          </w:tcPr>
          <w:p w:rsidR="008C41FB" w:rsidRDefault="008C41FB" w:rsidP="00F61C89"/>
        </w:tc>
        <w:tc>
          <w:tcPr>
            <w:tcW w:w="2869" w:type="dxa"/>
          </w:tcPr>
          <w:p w:rsidR="008C41FB" w:rsidRDefault="008C41FB" w:rsidP="00F61C89"/>
        </w:tc>
      </w:tr>
      <w:tr w:rsidR="008C41FB" w:rsidTr="00F61C89">
        <w:trPr>
          <w:trHeight w:val="1133"/>
        </w:trPr>
        <w:tc>
          <w:tcPr>
            <w:tcW w:w="675" w:type="dxa"/>
          </w:tcPr>
          <w:p w:rsidR="008C41FB" w:rsidRDefault="008C41FB" w:rsidP="00F61C89">
            <w:pPr>
              <w:jc w:val="center"/>
            </w:pPr>
            <w:r>
              <w:t>19</w:t>
            </w:r>
          </w:p>
        </w:tc>
        <w:tc>
          <w:tcPr>
            <w:tcW w:w="5387" w:type="dxa"/>
          </w:tcPr>
          <w:p w:rsidR="008C41FB" w:rsidRPr="00955D2B" w:rsidRDefault="008C41FB" w:rsidP="00F61C89">
            <w:pPr>
              <w:rPr>
                <w:rFonts w:cs="Arial"/>
                <w:sz w:val="24"/>
                <w:szCs w:val="24"/>
              </w:rPr>
            </w:pPr>
            <w:r w:rsidRPr="005D4A1A">
              <w:rPr>
                <w:rFonts w:cs="Arial"/>
                <w:sz w:val="24"/>
                <w:szCs w:val="24"/>
              </w:rPr>
              <w:t xml:space="preserve">Jednostka filtrująco - wentylacyjna, z możliwością zasilania akumulatora z sieci 230V. Wyposażona w akumulatory zapewniające działanie min. 8 godzin, bez zasilania ze stałego źródła prądu, </w:t>
            </w:r>
          </w:p>
        </w:tc>
        <w:tc>
          <w:tcPr>
            <w:tcW w:w="1701" w:type="dxa"/>
          </w:tcPr>
          <w:p w:rsidR="008C41FB" w:rsidRDefault="008C41FB" w:rsidP="00F61C89"/>
        </w:tc>
        <w:tc>
          <w:tcPr>
            <w:tcW w:w="2869" w:type="dxa"/>
          </w:tcPr>
          <w:p w:rsidR="008C41FB" w:rsidRDefault="008C41FB" w:rsidP="00F61C89"/>
        </w:tc>
      </w:tr>
      <w:tr w:rsidR="008C41FB" w:rsidTr="00F61C89">
        <w:trPr>
          <w:trHeight w:val="287"/>
        </w:trPr>
        <w:tc>
          <w:tcPr>
            <w:tcW w:w="675" w:type="dxa"/>
          </w:tcPr>
          <w:p w:rsidR="008C41FB" w:rsidRDefault="008C41FB" w:rsidP="00F61C89">
            <w:pPr>
              <w:jc w:val="center"/>
            </w:pPr>
            <w:r>
              <w:t>20</w:t>
            </w:r>
          </w:p>
        </w:tc>
        <w:tc>
          <w:tcPr>
            <w:tcW w:w="5387" w:type="dxa"/>
          </w:tcPr>
          <w:p w:rsidR="008C41FB" w:rsidRPr="005D4A1A" w:rsidRDefault="008C41FB" w:rsidP="00F61C89">
            <w:pPr>
              <w:rPr>
                <w:sz w:val="24"/>
                <w:szCs w:val="24"/>
              </w:rPr>
            </w:pPr>
            <w:r w:rsidRPr="005D4A1A">
              <w:rPr>
                <w:rFonts w:cs="Arial"/>
                <w:sz w:val="24"/>
                <w:szCs w:val="24"/>
              </w:rPr>
              <w:t>Powietrze filtrowane przez filtr HEPA,</w:t>
            </w:r>
          </w:p>
        </w:tc>
        <w:tc>
          <w:tcPr>
            <w:tcW w:w="1701" w:type="dxa"/>
          </w:tcPr>
          <w:p w:rsidR="008C41FB" w:rsidRDefault="008C41FB" w:rsidP="00F61C89"/>
        </w:tc>
        <w:tc>
          <w:tcPr>
            <w:tcW w:w="2869" w:type="dxa"/>
          </w:tcPr>
          <w:p w:rsidR="008C41FB" w:rsidRDefault="008C41FB" w:rsidP="00F61C89"/>
        </w:tc>
      </w:tr>
      <w:tr w:rsidR="008C41FB" w:rsidTr="00F61C89">
        <w:trPr>
          <w:trHeight w:val="589"/>
        </w:trPr>
        <w:tc>
          <w:tcPr>
            <w:tcW w:w="675" w:type="dxa"/>
          </w:tcPr>
          <w:p w:rsidR="008C41FB" w:rsidRDefault="008C41FB" w:rsidP="00F61C89">
            <w:pPr>
              <w:jc w:val="center"/>
            </w:pPr>
            <w:r>
              <w:t>21</w:t>
            </w:r>
          </w:p>
        </w:tc>
        <w:tc>
          <w:tcPr>
            <w:tcW w:w="5387" w:type="dxa"/>
          </w:tcPr>
          <w:p w:rsidR="008C41FB" w:rsidRDefault="008C41FB" w:rsidP="00F61C89">
            <w:r w:rsidRPr="00127DCD">
              <w:rPr>
                <w:rFonts w:cs="Arial"/>
                <w:sz w:val="24"/>
                <w:szCs w:val="24"/>
              </w:rPr>
              <w:t>System</w:t>
            </w:r>
            <w:r>
              <w:rPr>
                <w:rFonts w:cs="Arial"/>
                <w:sz w:val="24"/>
                <w:szCs w:val="24"/>
              </w:rPr>
              <w:t xml:space="preserve"> filtrujący</w:t>
            </w:r>
            <w:r w:rsidRPr="00127DCD">
              <w:rPr>
                <w:rFonts w:cs="Arial"/>
                <w:sz w:val="24"/>
                <w:szCs w:val="24"/>
              </w:rPr>
              <w:t xml:space="preserve"> umieszczone zarówno na wlocie, jak i wylocie powietrza z izolatora,</w:t>
            </w:r>
          </w:p>
        </w:tc>
        <w:tc>
          <w:tcPr>
            <w:tcW w:w="1701" w:type="dxa"/>
          </w:tcPr>
          <w:p w:rsidR="008C41FB" w:rsidRDefault="008C41FB" w:rsidP="00F61C89"/>
        </w:tc>
        <w:tc>
          <w:tcPr>
            <w:tcW w:w="2869" w:type="dxa"/>
          </w:tcPr>
          <w:p w:rsidR="008C41FB" w:rsidRDefault="008C41FB" w:rsidP="00F61C89"/>
        </w:tc>
      </w:tr>
      <w:tr w:rsidR="008C41FB" w:rsidTr="00F61C89">
        <w:trPr>
          <w:trHeight w:val="574"/>
        </w:trPr>
        <w:tc>
          <w:tcPr>
            <w:tcW w:w="675" w:type="dxa"/>
          </w:tcPr>
          <w:p w:rsidR="008C41FB" w:rsidRDefault="008C41FB" w:rsidP="00F61C89">
            <w:pPr>
              <w:jc w:val="center"/>
            </w:pPr>
            <w:r>
              <w:t>22</w:t>
            </w:r>
          </w:p>
        </w:tc>
        <w:tc>
          <w:tcPr>
            <w:tcW w:w="5387" w:type="dxa"/>
          </w:tcPr>
          <w:p w:rsidR="008C41FB" w:rsidRPr="00127DCD" w:rsidRDefault="008C41FB" w:rsidP="00F61C89">
            <w:pPr>
              <w:rPr>
                <w:rFonts w:cs="Arial"/>
                <w:sz w:val="24"/>
                <w:szCs w:val="24"/>
              </w:rPr>
            </w:pPr>
            <w:r w:rsidRPr="00127DCD">
              <w:rPr>
                <w:rFonts w:cs="Arial"/>
                <w:sz w:val="24"/>
                <w:szCs w:val="24"/>
              </w:rPr>
              <w:t>Wymiary min. w stanie rozłożonym: Min. 190cm x 50cm x 50cm</w:t>
            </w:r>
            <w:r>
              <w:rPr>
                <w:rFonts w:cs="Arial"/>
                <w:sz w:val="24"/>
                <w:szCs w:val="24"/>
              </w:rPr>
              <w:t>,</w:t>
            </w:r>
          </w:p>
        </w:tc>
        <w:tc>
          <w:tcPr>
            <w:tcW w:w="1701" w:type="dxa"/>
          </w:tcPr>
          <w:p w:rsidR="008C41FB" w:rsidRDefault="008C41FB" w:rsidP="00F61C89"/>
        </w:tc>
        <w:tc>
          <w:tcPr>
            <w:tcW w:w="2869" w:type="dxa"/>
          </w:tcPr>
          <w:p w:rsidR="008C41FB" w:rsidRDefault="008C41FB" w:rsidP="00F61C89"/>
        </w:tc>
      </w:tr>
      <w:tr w:rsidR="008C41FB" w:rsidTr="00F61C89">
        <w:trPr>
          <w:trHeight w:val="302"/>
        </w:trPr>
        <w:tc>
          <w:tcPr>
            <w:tcW w:w="675" w:type="dxa"/>
          </w:tcPr>
          <w:p w:rsidR="008C41FB" w:rsidRDefault="008C41FB" w:rsidP="00F61C89">
            <w:pPr>
              <w:jc w:val="center"/>
            </w:pPr>
            <w:r>
              <w:t>23</w:t>
            </w:r>
          </w:p>
        </w:tc>
        <w:tc>
          <w:tcPr>
            <w:tcW w:w="5387" w:type="dxa"/>
          </w:tcPr>
          <w:p w:rsidR="008C41FB" w:rsidRPr="00127DCD" w:rsidRDefault="008C41FB" w:rsidP="00F61C89">
            <w:pPr>
              <w:rPr>
                <w:rFonts w:cs="Arial"/>
                <w:sz w:val="24"/>
                <w:szCs w:val="24"/>
              </w:rPr>
            </w:pPr>
            <w:r w:rsidRPr="00127DCD">
              <w:rPr>
                <w:rFonts w:cs="Arial"/>
                <w:sz w:val="24"/>
                <w:szCs w:val="24"/>
              </w:rPr>
              <w:t>Szybki montaż i przygotowanie do pracy</w:t>
            </w:r>
            <w:r>
              <w:rPr>
                <w:rFonts w:cs="Arial"/>
                <w:sz w:val="24"/>
                <w:szCs w:val="24"/>
              </w:rPr>
              <w:t>,</w:t>
            </w:r>
          </w:p>
        </w:tc>
        <w:tc>
          <w:tcPr>
            <w:tcW w:w="1701" w:type="dxa"/>
          </w:tcPr>
          <w:p w:rsidR="008C41FB" w:rsidRDefault="008C41FB" w:rsidP="00F61C89"/>
        </w:tc>
        <w:tc>
          <w:tcPr>
            <w:tcW w:w="2869" w:type="dxa"/>
          </w:tcPr>
          <w:p w:rsidR="008C41FB" w:rsidRDefault="008C41FB" w:rsidP="00F61C89"/>
        </w:tc>
      </w:tr>
      <w:tr w:rsidR="008C41FB" w:rsidTr="00F61C89">
        <w:trPr>
          <w:trHeight w:val="287"/>
        </w:trPr>
        <w:tc>
          <w:tcPr>
            <w:tcW w:w="675" w:type="dxa"/>
          </w:tcPr>
          <w:p w:rsidR="008C41FB" w:rsidRDefault="008C41FB" w:rsidP="00F61C89">
            <w:pPr>
              <w:jc w:val="center"/>
            </w:pPr>
            <w:r>
              <w:t>24</w:t>
            </w:r>
          </w:p>
        </w:tc>
        <w:tc>
          <w:tcPr>
            <w:tcW w:w="5387" w:type="dxa"/>
          </w:tcPr>
          <w:p w:rsidR="008C41FB" w:rsidRPr="00127DCD" w:rsidRDefault="008C41FB" w:rsidP="00F61C89">
            <w:pPr>
              <w:rPr>
                <w:rFonts w:cs="Arial"/>
                <w:sz w:val="24"/>
                <w:szCs w:val="24"/>
              </w:rPr>
            </w:pPr>
            <w:r w:rsidRPr="00127DCD">
              <w:rPr>
                <w:rFonts w:cs="Arial"/>
                <w:sz w:val="24"/>
                <w:szCs w:val="24"/>
              </w:rPr>
              <w:t>Torba transportowa na cały zestaw</w:t>
            </w:r>
            <w:r>
              <w:rPr>
                <w:rFonts w:cs="Arial"/>
                <w:sz w:val="24"/>
                <w:szCs w:val="24"/>
              </w:rPr>
              <w:t>,</w:t>
            </w:r>
          </w:p>
        </w:tc>
        <w:tc>
          <w:tcPr>
            <w:tcW w:w="1701" w:type="dxa"/>
          </w:tcPr>
          <w:p w:rsidR="008C41FB" w:rsidRDefault="008C41FB" w:rsidP="00F61C89"/>
        </w:tc>
        <w:tc>
          <w:tcPr>
            <w:tcW w:w="2869" w:type="dxa"/>
          </w:tcPr>
          <w:p w:rsidR="008C41FB" w:rsidRDefault="008C41FB" w:rsidP="00F61C89"/>
        </w:tc>
      </w:tr>
      <w:tr w:rsidR="008C41FB" w:rsidTr="00F61C89">
        <w:trPr>
          <w:trHeight w:val="298"/>
        </w:trPr>
        <w:tc>
          <w:tcPr>
            <w:tcW w:w="675" w:type="dxa"/>
          </w:tcPr>
          <w:p w:rsidR="008C41FB" w:rsidRDefault="008C41FB" w:rsidP="00F61C89">
            <w:pPr>
              <w:jc w:val="center"/>
            </w:pPr>
            <w:r>
              <w:t>25</w:t>
            </w:r>
          </w:p>
        </w:tc>
        <w:tc>
          <w:tcPr>
            <w:tcW w:w="5387" w:type="dxa"/>
          </w:tcPr>
          <w:p w:rsidR="008C41FB" w:rsidRPr="00127DCD" w:rsidRDefault="008C41FB" w:rsidP="00F61C89">
            <w:pPr>
              <w:rPr>
                <w:rFonts w:cs="Arial"/>
                <w:sz w:val="24"/>
                <w:szCs w:val="24"/>
              </w:rPr>
            </w:pPr>
            <w:r w:rsidRPr="00127DCD">
              <w:rPr>
                <w:rFonts w:cs="Arial"/>
                <w:sz w:val="24"/>
                <w:szCs w:val="24"/>
              </w:rPr>
              <w:t>W komplecie zestaw naprawczy z łatami i klejem</w:t>
            </w:r>
            <w:r>
              <w:rPr>
                <w:rFonts w:cs="Arial"/>
                <w:sz w:val="24"/>
                <w:szCs w:val="24"/>
              </w:rPr>
              <w:t>,</w:t>
            </w:r>
          </w:p>
        </w:tc>
        <w:tc>
          <w:tcPr>
            <w:tcW w:w="1701" w:type="dxa"/>
          </w:tcPr>
          <w:p w:rsidR="008C41FB" w:rsidRDefault="008C41FB" w:rsidP="00F61C89"/>
        </w:tc>
        <w:tc>
          <w:tcPr>
            <w:tcW w:w="2869" w:type="dxa"/>
          </w:tcPr>
          <w:p w:rsidR="008C41FB" w:rsidRDefault="008C41FB" w:rsidP="00F61C89"/>
        </w:tc>
      </w:tr>
      <w:tr w:rsidR="008C41FB" w:rsidTr="00F61C89">
        <w:trPr>
          <w:trHeight w:val="287"/>
        </w:trPr>
        <w:tc>
          <w:tcPr>
            <w:tcW w:w="675" w:type="dxa"/>
          </w:tcPr>
          <w:p w:rsidR="008C41FB" w:rsidRDefault="008C41FB" w:rsidP="00F61C89">
            <w:pPr>
              <w:jc w:val="center"/>
            </w:pPr>
            <w:r>
              <w:t>26</w:t>
            </w:r>
          </w:p>
        </w:tc>
        <w:tc>
          <w:tcPr>
            <w:tcW w:w="5387" w:type="dxa"/>
          </w:tcPr>
          <w:p w:rsidR="008C41FB" w:rsidRPr="00127DCD" w:rsidRDefault="008C41FB" w:rsidP="00F61C89">
            <w:pPr>
              <w:rPr>
                <w:rFonts w:cs="Arial"/>
                <w:sz w:val="24"/>
                <w:szCs w:val="24"/>
              </w:rPr>
            </w:pPr>
            <w:r w:rsidRPr="00127DCD">
              <w:rPr>
                <w:rFonts w:cs="Arial"/>
                <w:sz w:val="24"/>
                <w:szCs w:val="24"/>
              </w:rPr>
              <w:t>Okres przydatności filtra HEPA min 10 lat,</w:t>
            </w:r>
          </w:p>
        </w:tc>
        <w:tc>
          <w:tcPr>
            <w:tcW w:w="1701" w:type="dxa"/>
          </w:tcPr>
          <w:p w:rsidR="008C41FB" w:rsidRDefault="008C41FB" w:rsidP="00F61C89"/>
        </w:tc>
        <w:tc>
          <w:tcPr>
            <w:tcW w:w="2869" w:type="dxa"/>
          </w:tcPr>
          <w:p w:rsidR="008C41FB" w:rsidRDefault="008C41FB" w:rsidP="00F61C89"/>
        </w:tc>
      </w:tr>
      <w:tr w:rsidR="008C41FB" w:rsidTr="00F61C89">
        <w:trPr>
          <w:trHeight w:val="574"/>
        </w:trPr>
        <w:tc>
          <w:tcPr>
            <w:tcW w:w="675" w:type="dxa"/>
          </w:tcPr>
          <w:p w:rsidR="008C41FB" w:rsidRDefault="008C41FB" w:rsidP="00F61C89">
            <w:pPr>
              <w:jc w:val="center"/>
            </w:pPr>
            <w:r>
              <w:t>27</w:t>
            </w:r>
          </w:p>
        </w:tc>
        <w:tc>
          <w:tcPr>
            <w:tcW w:w="5387" w:type="dxa"/>
          </w:tcPr>
          <w:p w:rsidR="008C41FB" w:rsidRPr="00127DCD" w:rsidRDefault="008C41FB" w:rsidP="00F61C89">
            <w:pPr>
              <w:rPr>
                <w:rFonts w:cs="Arial"/>
                <w:sz w:val="24"/>
                <w:szCs w:val="24"/>
              </w:rPr>
            </w:pPr>
            <w:r w:rsidRPr="00127DCD">
              <w:rPr>
                <w:rFonts w:cs="Arial"/>
                <w:sz w:val="24"/>
                <w:szCs w:val="24"/>
              </w:rPr>
              <w:t>Okres przydatności komory transportowej do użycia min 10 lat</w:t>
            </w:r>
            <w:r>
              <w:rPr>
                <w:rFonts w:cs="Arial"/>
                <w:sz w:val="24"/>
                <w:szCs w:val="24"/>
              </w:rPr>
              <w:t>,</w:t>
            </w:r>
          </w:p>
        </w:tc>
        <w:tc>
          <w:tcPr>
            <w:tcW w:w="1701" w:type="dxa"/>
          </w:tcPr>
          <w:p w:rsidR="008C41FB" w:rsidRDefault="008C41FB" w:rsidP="00F61C89"/>
        </w:tc>
        <w:tc>
          <w:tcPr>
            <w:tcW w:w="2869" w:type="dxa"/>
          </w:tcPr>
          <w:p w:rsidR="008C41FB" w:rsidRDefault="008C41FB" w:rsidP="00F61C89"/>
        </w:tc>
      </w:tr>
      <w:tr w:rsidR="008C41FB" w:rsidTr="00F61C89">
        <w:trPr>
          <w:trHeight w:val="589"/>
        </w:trPr>
        <w:tc>
          <w:tcPr>
            <w:tcW w:w="675" w:type="dxa"/>
          </w:tcPr>
          <w:p w:rsidR="008C41FB" w:rsidRDefault="008C41FB" w:rsidP="00F61C89">
            <w:pPr>
              <w:jc w:val="center"/>
            </w:pPr>
            <w:r>
              <w:t>28</w:t>
            </w:r>
          </w:p>
        </w:tc>
        <w:tc>
          <w:tcPr>
            <w:tcW w:w="5387" w:type="dxa"/>
          </w:tcPr>
          <w:p w:rsidR="008C41FB" w:rsidRPr="00127DCD" w:rsidRDefault="008C41FB" w:rsidP="00F61C89">
            <w:pPr>
              <w:rPr>
                <w:rFonts w:cs="Arial"/>
                <w:sz w:val="24"/>
                <w:szCs w:val="24"/>
              </w:rPr>
            </w:pPr>
            <w:r w:rsidRPr="00127DCD">
              <w:rPr>
                <w:sz w:val="24"/>
                <w:szCs w:val="24"/>
              </w:rPr>
              <w:t>Możliwość wykonywania napraw oraz przeglądów przez jednostkę sprzedającą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701" w:type="dxa"/>
          </w:tcPr>
          <w:p w:rsidR="008C41FB" w:rsidRDefault="008C41FB" w:rsidP="00F61C89"/>
        </w:tc>
        <w:tc>
          <w:tcPr>
            <w:tcW w:w="2869" w:type="dxa"/>
          </w:tcPr>
          <w:p w:rsidR="008C41FB" w:rsidRDefault="008C41FB" w:rsidP="00F61C89"/>
        </w:tc>
      </w:tr>
      <w:tr w:rsidR="008C41FB" w:rsidTr="00F61C89">
        <w:trPr>
          <w:trHeight w:val="876"/>
        </w:trPr>
        <w:tc>
          <w:tcPr>
            <w:tcW w:w="675" w:type="dxa"/>
          </w:tcPr>
          <w:p w:rsidR="008C41FB" w:rsidRDefault="008C41FB" w:rsidP="00F61C89">
            <w:pPr>
              <w:jc w:val="center"/>
            </w:pPr>
            <w:r>
              <w:t>29</w:t>
            </w:r>
          </w:p>
        </w:tc>
        <w:tc>
          <w:tcPr>
            <w:tcW w:w="5387" w:type="dxa"/>
          </w:tcPr>
          <w:p w:rsidR="008C41FB" w:rsidRPr="00127DCD" w:rsidRDefault="008C41FB" w:rsidP="00F61C89">
            <w:pPr>
              <w:rPr>
                <w:rFonts w:cs="Arial"/>
                <w:sz w:val="24"/>
                <w:szCs w:val="24"/>
              </w:rPr>
            </w:pPr>
            <w:r w:rsidRPr="00127DCD">
              <w:rPr>
                <w:rFonts w:cs="Arial"/>
                <w:sz w:val="24"/>
                <w:szCs w:val="24"/>
              </w:rPr>
              <w:t>Deklaracja CE oraz firmowy materiał informacyjny potwierdzający spełnienie wymagań SIWZ – załączyć do oferty</w:t>
            </w:r>
          </w:p>
        </w:tc>
        <w:tc>
          <w:tcPr>
            <w:tcW w:w="1701" w:type="dxa"/>
          </w:tcPr>
          <w:p w:rsidR="008C41FB" w:rsidRDefault="008C41FB" w:rsidP="00F61C89"/>
        </w:tc>
        <w:tc>
          <w:tcPr>
            <w:tcW w:w="2869" w:type="dxa"/>
          </w:tcPr>
          <w:p w:rsidR="008C41FB" w:rsidRDefault="008C41FB" w:rsidP="00F61C89"/>
        </w:tc>
      </w:tr>
      <w:tr w:rsidR="008C41FB" w:rsidTr="00F61C89">
        <w:trPr>
          <w:trHeight w:val="302"/>
        </w:trPr>
        <w:tc>
          <w:tcPr>
            <w:tcW w:w="675" w:type="dxa"/>
          </w:tcPr>
          <w:p w:rsidR="008C41FB" w:rsidRDefault="008C41FB" w:rsidP="00F61C89">
            <w:pPr>
              <w:jc w:val="center"/>
            </w:pPr>
            <w:r>
              <w:t>30</w:t>
            </w:r>
          </w:p>
        </w:tc>
        <w:tc>
          <w:tcPr>
            <w:tcW w:w="5387" w:type="dxa"/>
          </w:tcPr>
          <w:p w:rsidR="008C41FB" w:rsidRPr="00127DCD" w:rsidRDefault="008C41FB" w:rsidP="00F61C8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Wpis lub zgłoszenie do rejestru wyrobów medycznych – załączyć do oferty</w:t>
            </w:r>
          </w:p>
        </w:tc>
        <w:tc>
          <w:tcPr>
            <w:tcW w:w="1701" w:type="dxa"/>
          </w:tcPr>
          <w:p w:rsidR="008C41FB" w:rsidRDefault="008C41FB" w:rsidP="00F61C89"/>
        </w:tc>
        <w:tc>
          <w:tcPr>
            <w:tcW w:w="2869" w:type="dxa"/>
          </w:tcPr>
          <w:p w:rsidR="008C41FB" w:rsidRDefault="008C41FB" w:rsidP="00F61C89"/>
        </w:tc>
      </w:tr>
    </w:tbl>
    <w:p w:rsidR="00973C8E" w:rsidRDefault="00973C8E" w:rsidP="00973C8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zamówienia – do</w:t>
      </w:r>
      <w:r w:rsidR="001D44B4">
        <w:rPr>
          <w:rFonts w:ascii="Times New Roman" w:hAnsi="Times New Roman" w:cs="Times New Roman"/>
          <w:sz w:val="24"/>
          <w:szCs w:val="24"/>
        </w:rPr>
        <w:t xml:space="preserve"> </w:t>
      </w:r>
      <w:r w:rsidR="00CF506E">
        <w:rPr>
          <w:rFonts w:ascii="Times New Roman" w:hAnsi="Times New Roman" w:cs="Times New Roman"/>
          <w:sz w:val="24"/>
          <w:szCs w:val="24"/>
        </w:rPr>
        <w:t>10.12.</w:t>
      </w:r>
      <w:r>
        <w:rPr>
          <w:rFonts w:ascii="Times New Roman" w:hAnsi="Times New Roman" w:cs="Times New Roman"/>
          <w:sz w:val="24"/>
          <w:szCs w:val="24"/>
        </w:rPr>
        <w:t>2015 r.</w:t>
      </w:r>
    </w:p>
    <w:p w:rsidR="001D44B4" w:rsidRDefault="00973C8E" w:rsidP="00973C8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płatności </w:t>
      </w:r>
      <w:r w:rsidR="00CF506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dni od doręczenia Zamawiającemu prawidłowo wystawionej</w:t>
      </w:r>
    </w:p>
    <w:p w:rsidR="00973C8E" w:rsidRDefault="00606C88" w:rsidP="001D44B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73C8E">
        <w:rPr>
          <w:rFonts w:ascii="Times New Roman" w:hAnsi="Times New Roman" w:cs="Times New Roman"/>
          <w:sz w:val="24"/>
          <w:szCs w:val="24"/>
        </w:rPr>
        <w:t xml:space="preserve"> faktury VAT.</w:t>
      </w:r>
    </w:p>
    <w:p w:rsidR="00973C8E" w:rsidRDefault="00973C8E" w:rsidP="00973C8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F81">
        <w:rPr>
          <w:rFonts w:ascii="Times New Roman" w:hAnsi="Times New Roman" w:cs="Times New Roman"/>
          <w:sz w:val="24"/>
          <w:szCs w:val="24"/>
        </w:rPr>
        <w:t xml:space="preserve">Okres udzielonej gwarancji </w:t>
      </w:r>
      <w:r>
        <w:rPr>
          <w:rFonts w:ascii="Times New Roman" w:hAnsi="Times New Roman" w:cs="Times New Roman"/>
          <w:sz w:val="24"/>
          <w:szCs w:val="24"/>
        </w:rPr>
        <w:t xml:space="preserve">– ( minimum 12 miesięcy) </w:t>
      </w:r>
      <w:r w:rsidRPr="003E7F81">
        <w:rPr>
          <w:rFonts w:ascii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hAnsi="Times New Roman" w:cs="Times New Roman"/>
          <w:sz w:val="24"/>
          <w:szCs w:val="24"/>
        </w:rPr>
        <w:t>……. .</w:t>
      </w:r>
      <w:r w:rsidRPr="003E7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C8E" w:rsidRDefault="00CF506E" w:rsidP="00973C8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…….……………………….</w:t>
      </w:r>
      <w:r w:rsidR="00973C8E">
        <w:rPr>
          <w:rFonts w:ascii="Times New Roman" w:hAnsi="Times New Roman" w:cs="Times New Roman"/>
          <w:sz w:val="24"/>
          <w:szCs w:val="24"/>
        </w:rPr>
        <w:t xml:space="preserve">zł </w:t>
      </w:r>
    </w:p>
    <w:p w:rsidR="00973C8E" w:rsidRDefault="00973C8E" w:rsidP="00973C8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……………………………………………………..........</w:t>
      </w:r>
      <w:r w:rsidR="00CF506E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 xml:space="preserve">. zł) </w:t>
      </w:r>
    </w:p>
    <w:p w:rsidR="00973C8E" w:rsidRDefault="00973C8E" w:rsidP="00973C8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C8E" w:rsidRDefault="00973C8E" w:rsidP="00973C8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Oświadczenia:</w:t>
      </w:r>
    </w:p>
    <w:p w:rsidR="00973C8E" w:rsidRDefault="00973C8E" w:rsidP="00973C8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B0E">
        <w:rPr>
          <w:rFonts w:ascii="Times New Roman" w:hAnsi="Times New Roman" w:cs="Times New Roman"/>
          <w:sz w:val="24"/>
          <w:szCs w:val="24"/>
        </w:rPr>
        <w:t>Niniejszym oświadczam,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3C8E" w:rsidRDefault="00973C8E" w:rsidP="00973C8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B0E">
        <w:rPr>
          <w:rFonts w:ascii="Times New Roman" w:hAnsi="Times New Roman" w:cs="Times New Roman"/>
          <w:sz w:val="24"/>
          <w:szCs w:val="24"/>
        </w:rPr>
        <w:t>zapoznaliśmy się z dokumentami postępowania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3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C8E" w:rsidRDefault="00973C8E" w:rsidP="00973C8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B0E">
        <w:rPr>
          <w:rFonts w:ascii="Times New Roman" w:hAnsi="Times New Roman" w:cs="Times New Roman"/>
          <w:sz w:val="24"/>
          <w:szCs w:val="24"/>
        </w:rPr>
        <w:t>do przedmiotowych dokumentów, w tym wzor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A3B0E">
        <w:rPr>
          <w:rFonts w:ascii="Times New Roman" w:hAnsi="Times New Roman" w:cs="Times New Roman"/>
          <w:sz w:val="24"/>
          <w:szCs w:val="24"/>
        </w:rPr>
        <w:t xml:space="preserve"> umowy nie wnosimy zastrzeżeń i akceptujemy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2A3B0E">
        <w:rPr>
          <w:rFonts w:ascii="Times New Roman" w:hAnsi="Times New Roman" w:cs="Times New Roman"/>
          <w:sz w:val="24"/>
          <w:szCs w:val="24"/>
        </w:rPr>
        <w:t xml:space="preserve"> w pełni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3B0E">
        <w:rPr>
          <w:rFonts w:ascii="Times New Roman" w:hAnsi="Times New Roman" w:cs="Times New Roman"/>
          <w:sz w:val="24"/>
          <w:szCs w:val="24"/>
        </w:rPr>
        <w:t xml:space="preserve"> </w:t>
      </w:r>
      <w:r w:rsidRPr="002A3B0E">
        <w:rPr>
          <w:rFonts w:ascii="Times New Roman" w:hAnsi="Times New Roman" w:cs="Times New Roman"/>
          <w:sz w:val="24"/>
          <w:szCs w:val="24"/>
        </w:rPr>
        <w:tab/>
      </w:r>
      <w:r w:rsidRPr="002A3B0E">
        <w:rPr>
          <w:rFonts w:ascii="Times New Roman" w:hAnsi="Times New Roman" w:cs="Times New Roman"/>
          <w:sz w:val="24"/>
          <w:szCs w:val="24"/>
        </w:rPr>
        <w:tab/>
      </w:r>
      <w:r w:rsidRPr="002A3B0E">
        <w:rPr>
          <w:rFonts w:ascii="Times New Roman" w:hAnsi="Times New Roman" w:cs="Times New Roman"/>
          <w:sz w:val="24"/>
          <w:szCs w:val="24"/>
        </w:rPr>
        <w:tab/>
      </w:r>
      <w:r w:rsidRPr="002A3B0E">
        <w:rPr>
          <w:rFonts w:ascii="Times New Roman" w:hAnsi="Times New Roman" w:cs="Times New Roman"/>
          <w:sz w:val="24"/>
          <w:szCs w:val="24"/>
        </w:rPr>
        <w:tab/>
      </w:r>
      <w:r w:rsidRPr="002A3B0E">
        <w:rPr>
          <w:rFonts w:ascii="Times New Roman" w:hAnsi="Times New Roman" w:cs="Times New Roman"/>
          <w:sz w:val="24"/>
          <w:szCs w:val="24"/>
        </w:rPr>
        <w:tab/>
      </w:r>
    </w:p>
    <w:p w:rsidR="00973C8E" w:rsidRPr="002A3B0E" w:rsidRDefault="00973C8E" w:rsidP="00973C8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A3B0E">
        <w:rPr>
          <w:rFonts w:ascii="Times New Roman" w:hAnsi="Times New Roman" w:cs="Times New Roman"/>
          <w:sz w:val="24"/>
          <w:szCs w:val="24"/>
        </w:rPr>
        <w:t xml:space="preserve"> przypadku wyboru naszej oferty, zobowiązujemy się do zawarcia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2A3B0E">
        <w:rPr>
          <w:rFonts w:ascii="Times New Roman" w:hAnsi="Times New Roman" w:cs="Times New Roman"/>
          <w:sz w:val="24"/>
          <w:szCs w:val="24"/>
        </w:rPr>
        <w:t>w miejscu i terminie określonym przez Zamawiającego.</w:t>
      </w:r>
    </w:p>
    <w:p w:rsidR="00973C8E" w:rsidRDefault="00973C8E" w:rsidP="00973C8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niniejszą składamy na ……… kolejno ponumerowanych stronach.</w:t>
      </w:r>
    </w:p>
    <w:p w:rsidR="00973C8E" w:rsidRDefault="00973C8E" w:rsidP="00973C8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do niniejszego formularza oferty, stanowiącymi integralną część naszej oferty są:</w:t>
      </w:r>
    </w:p>
    <w:p w:rsidR="00973C8E" w:rsidRDefault="00973C8E" w:rsidP="00973C8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973C8E" w:rsidRDefault="00973C8E" w:rsidP="00973C8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973C8E" w:rsidRDefault="00973C8E" w:rsidP="00973C8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973C8E" w:rsidRDefault="00973C8E" w:rsidP="00973C8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973C8E" w:rsidRDefault="00973C8E" w:rsidP="00973C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C8E" w:rsidRDefault="00973C8E" w:rsidP="00973C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C8E" w:rsidRDefault="00973C8E" w:rsidP="00973C8E">
      <w:pPr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886A6B" w:rsidRDefault="00973C8E" w:rsidP="00886A6B">
      <w:pPr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i pieczęć osób uprawnionych do występowania w imieniu dostawcy.</w:t>
      </w:r>
    </w:p>
    <w:p w:rsidR="00886A6B" w:rsidRDefault="00886A6B" w:rsidP="00886A6B">
      <w:pPr>
        <w:spacing w:line="36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6A6B" w:rsidRDefault="00886A6B" w:rsidP="00886A6B">
      <w:pPr>
        <w:spacing w:line="36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6A6B" w:rsidRDefault="00886A6B" w:rsidP="00886A6B">
      <w:pPr>
        <w:spacing w:line="36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73E1" w:rsidRDefault="002E73E1" w:rsidP="00886A6B">
      <w:pPr>
        <w:spacing w:line="36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5833" w:rsidRDefault="006E66CE" w:rsidP="00886A6B">
      <w:pPr>
        <w:spacing w:line="36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66C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6E66CE">
        <w:rPr>
          <w:rFonts w:ascii="Times New Roman" w:hAnsi="Times New Roman" w:cs="Times New Roman"/>
          <w:bCs/>
          <w:sz w:val="24"/>
          <w:szCs w:val="24"/>
        </w:rPr>
        <w:tab/>
      </w:r>
      <w:r w:rsidRPr="006E66CE">
        <w:rPr>
          <w:rFonts w:ascii="Times New Roman" w:hAnsi="Times New Roman" w:cs="Times New Roman"/>
          <w:bCs/>
          <w:sz w:val="24"/>
          <w:szCs w:val="24"/>
        </w:rPr>
        <w:tab/>
      </w:r>
      <w:r w:rsidRPr="006E66CE">
        <w:rPr>
          <w:rFonts w:ascii="Times New Roman" w:hAnsi="Times New Roman" w:cs="Times New Roman"/>
          <w:bCs/>
          <w:sz w:val="24"/>
          <w:szCs w:val="24"/>
        </w:rPr>
        <w:tab/>
      </w:r>
    </w:p>
    <w:p w:rsidR="00535833" w:rsidRDefault="00535833" w:rsidP="00886A6B">
      <w:pPr>
        <w:spacing w:line="36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6CE" w:rsidRPr="006E66CE" w:rsidRDefault="006E66CE" w:rsidP="00886A6B">
      <w:pPr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66CE">
        <w:rPr>
          <w:rFonts w:ascii="Times New Roman" w:hAnsi="Times New Roman" w:cs="Times New Roman"/>
          <w:bCs/>
          <w:sz w:val="24"/>
          <w:szCs w:val="24"/>
        </w:rPr>
        <w:tab/>
      </w:r>
    </w:p>
    <w:p w:rsidR="00E00AA5" w:rsidRDefault="00E00AA5" w:rsidP="006E66CE">
      <w:pPr>
        <w:pStyle w:val="Tekstpodstawowy"/>
        <w:jc w:val="center"/>
        <w:rPr>
          <w:sz w:val="24"/>
        </w:rPr>
      </w:pPr>
    </w:p>
    <w:p w:rsidR="006E66CE" w:rsidRPr="006E66CE" w:rsidRDefault="006E66CE" w:rsidP="006E66CE">
      <w:pPr>
        <w:pStyle w:val="Tekstpodstawowy"/>
        <w:jc w:val="center"/>
        <w:rPr>
          <w:sz w:val="24"/>
        </w:rPr>
      </w:pPr>
      <w:bookmarkStart w:id="0" w:name="_GoBack"/>
      <w:bookmarkEnd w:id="0"/>
      <w:r w:rsidRPr="006E66CE">
        <w:rPr>
          <w:sz w:val="24"/>
        </w:rPr>
        <w:lastRenderedPageBreak/>
        <w:t>Umowa</w:t>
      </w:r>
    </w:p>
    <w:p w:rsidR="006E66CE" w:rsidRPr="006E66CE" w:rsidRDefault="006E66CE" w:rsidP="006E66CE">
      <w:pPr>
        <w:pStyle w:val="Tekstpodstawowy"/>
        <w:jc w:val="center"/>
        <w:rPr>
          <w:sz w:val="24"/>
        </w:rPr>
      </w:pPr>
    </w:p>
    <w:p w:rsidR="006E66CE" w:rsidRPr="006E66CE" w:rsidRDefault="006E66CE" w:rsidP="006E66CE">
      <w:pPr>
        <w:pStyle w:val="Tekstpodstawowy"/>
        <w:rPr>
          <w:b w:val="0"/>
          <w:bCs w:val="0"/>
          <w:sz w:val="24"/>
        </w:rPr>
      </w:pPr>
      <w:r w:rsidRPr="006E66CE">
        <w:rPr>
          <w:b w:val="0"/>
          <w:bCs w:val="0"/>
          <w:sz w:val="24"/>
        </w:rPr>
        <w:t>zawarta w Łodzi w dniu _________________ 2015 r. , pomiędzy:</w:t>
      </w:r>
    </w:p>
    <w:p w:rsidR="006E66CE" w:rsidRPr="006E66CE" w:rsidRDefault="006E66CE" w:rsidP="006E66CE">
      <w:pPr>
        <w:pStyle w:val="Tekstpodstawowy"/>
        <w:rPr>
          <w:b w:val="0"/>
          <w:bCs w:val="0"/>
          <w:sz w:val="24"/>
        </w:rPr>
      </w:pPr>
      <w:r w:rsidRPr="006E66CE">
        <w:rPr>
          <w:b w:val="0"/>
          <w:bCs w:val="0"/>
          <w:sz w:val="24"/>
        </w:rPr>
        <w:t xml:space="preserve"> </w:t>
      </w:r>
    </w:p>
    <w:p w:rsidR="006E66CE" w:rsidRPr="006E66CE" w:rsidRDefault="006E66CE" w:rsidP="006E66CE">
      <w:pPr>
        <w:pStyle w:val="Tekstpodstawowy"/>
        <w:rPr>
          <w:b w:val="0"/>
          <w:bCs w:val="0"/>
          <w:sz w:val="24"/>
        </w:rPr>
      </w:pPr>
      <w:r w:rsidRPr="006E66CE">
        <w:rPr>
          <w:b w:val="0"/>
          <w:bCs w:val="0"/>
          <w:sz w:val="24"/>
        </w:rPr>
        <w:t>Wojewódzką Stacją Ratownictwa Medycznego w Łodzi, ul. Warecka 2, NIP 947-18-87-289,</w:t>
      </w:r>
    </w:p>
    <w:p w:rsidR="006E66CE" w:rsidRPr="006E66CE" w:rsidRDefault="006E66CE" w:rsidP="006E66CE">
      <w:pPr>
        <w:pStyle w:val="Tekstpodstawowy"/>
        <w:rPr>
          <w:b w:val="0"/>
          <w:bCs w:val="0"/>
          <w:sz w:val="24"/>
        </w:rPr>
      </w:pPr>
      <w:r w:rsidRPr="006E66CE">
        <w:rPr>
          <w:b w:val="0"/>
          <w:bCs w:val="0"/>
          <w:sz w:val="24"/>
        </w:rPr>
        <w:t xml:space="preserve">KRS nr 0000129181, reprezentowaną przez: </w:t>
      </w:r>
      <w:r w:rsidRPr="006E66CE">
        <w:rPr>
          <w:b w:val="0"/>
          <w:bCs w:val="0"/>
          <w:sz w:val="24"/>
        </w:rPr>
        <w:br/>
        <w:t>Dyrektora Naczelnego – Bogusława Tykę</w:t>
      </w:r>
    </w:p>
    <w:p w:rsidR="006E66CE" w:rsidRPr="006E66CE" w:rsidRDefault="006E66CE" w:rsidP="006E66CE">
      <w:pPr>
        <w:pStyle w:val="Tekstpodstawowy"/>
        <w:rPr>
          <w:b w:val="0"/>
          <w:bCs w:val="0"/>
          <w:sz w:val="24"/>
        </w:rPr>
      </w:pPr>
      <w:r w:rsidRPr="006E66CE">
        <w:rPr>
          <w:b w:val="0"/>
          <w:bCs w:val="0"/>
          <w:sz w:val="24"/>
        </w:rPr>
        <w:t xml:space="preserve">zwaną dalej Zamawiającym </w:t>
      </w:r>
    </w:p>
    <w:p w:rsidR="006E66CE" w:rsidRPr="006E66CE" w:rsidRDefault="006E66CE" w:rsidP="006E66CE">
      <w:pPr>
        <w:pStyle w:val="Tekstpodstawowy"/>
        <w:rPr>
          <w:b w:val="0"/>
          <w:bCs w:val="0"/>
          <w:sz w:val="24"/>
        </w:rPr>
      </w:pPr>
      <w:r w:rsidRPr="006E66CE">
        <w:rPr>
          <w:b w:val="0"/>
          <w:bCs w:val="0"/>
          <w:sz w:val="24"/>
        </w:rPr>
        <w:t xml:space="preserve">a </w:t>
      </w:r>
      <w:r>
        <w:rPr>
          <w:b w:val="0"/>
          <w:bCs w:val="0"/>
          <w:sz w:val="24"/>
        </w:rPr>
        <w:t>firmą:</w:t>
      </w:r>
    </w:p>
    <w:p w:rsidR="006E66CE" w:rsidRPr="006E66CE" w:rsidRDefault="006E66CE" w:rsidP="006E66CE">
      <w:pPr>
        <w:rPr>
          <w:rFonts w:ascii="Times New Roman" w:hAnsi="Times New Roman" w:cs="Times New Roman"/>
          <w:sz w:val="24"/>
          <w:szCs w:val="24"/>
        </w:rPr>
      </w:pPr>
      <w:r w:rsidRPr="006E66CE">
        <w:rPr>
          <w:rFonts w:ascii="Times New Roman" w:hAnsi="Times New Roman" w:cs="Times New Roman"/>
          <w:sz w:val="24"/>
          <w:szCs w:val="24"/>
        </w:rPr>
        <w:t>________________________________ z siedzibą w ______________________ NIP__________________________, nr KRS _________________, reprezentowaną przez:</w:t>
      </w:r>
    </w:p>
    <w:p w:rsidR="006E66CE" w:rsidRPr="006E66CE" w:rsidRDefault="006E66CE" w:rsidP="006E66CE">
      <w:pPr>
        <w:rPr>
          <w:rFonts w:ascii="Times New Roman" w:hAnsi="Times New Roman" w:cs="Times New Roman"/>
          <w:sz w:val="24"/>
          <w:szCs w:val="24"/>
        </w:rPr>
      </w:pPr>
      <w:r w:rsidRPr="006E66C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E66CE" w:rsidRPr="006E66CE" w:rsidRDefault="006E66CE" w:rsidP="006E66CE">
      <w:pPr>
        <w:rPr>
          <w:rFonts w:ascii="Times New Roman" w:hAnsi="Times New Roman" w:cs="Times New Roman"/>
          <w:sz w:val="24"/>
          <w:szCs w:val="24"/>
        </w:rPr>
      </w:pPr>
      <w:r w:rsidRPr="006E66CE">
        <w:rPr>
          <w:rFonts w:ascii="Times New Roman" w:hAnsi="Times New Roman" w:cs="Times New Roman"/>
          <w:sz w:val="24"/>
          <w:szCs w:val="24"/>
        </w:rPr>
        <w:t>zwan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6E66CE">
        <w:rPr>
          <w:rFonts w:ascii="Times New Roman" w:hAnsi="Times New Roman" w:cs="Times New Roman"/>
          <w:sz w:val="24"/>
          <w:szCs w:val="24"/>
        </w:rPr>
        <w:t xml:space="preserve"> dalej Dostawcą</w:t>
      </w:r>
    </w:p>
    <w:p w:rsidR="006E66CE" w:rsidRPr="006E66CE" w:rsidRDefault="006E66CE" w:rsidP="006E66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6CE">
        <w:rPr>
          <w:rFonts w:ascii="Times New Roman" w:hAnsi="Times New Roman" w:cs="Times New Roman"/>
          <w:b/>
          <w:sz w:val="24"/>
          <w:szCs w:val="24"/>
        </w:rPr>
        <w:t>§ 1</w:t>
      </w:r>
    </w:p>
    <w:p w:rsidR="006E66CE" w:rsidRPr="006E66CE" w:rsidRDefault="006E66CE" w:rsidP="006E66CE">
      <w:pPr>
        <w:rPr>
          <w:rFonts w:ascii="Times New Roman" w:hAnsi="Times New Roman" w:cs="Times New Roman"/>
          <w:sz w:val="24"/>
          <w:szCs w:val="24"/>
        </w:rPr>
      </w:pPr>
      <w:r w:rsidRPr="006E66CE">
        <w:rPr>
          <w:rFonts w:ascii="Times New Roman" w:hAnsi="Times New Roman" w:cs="Times New Roman"/>
          <w:sz w:val="24"/>
          <w:szCs w:val="24"/>
        </w:rPr>
        <w:t xml:space="preserve">Niniejszą umowę zawarto na mocy przepisów ustawy z dnia 29 stycznia 2004 r.- Prawo zamówień publicznych (Dz. U. z 2007 r. Nr 223, poz. 1655 z </w:t>
      </w:r>
      <w:proofErr w:type="spellStart"/>
      <w:r w:rsidRPr="006E66C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E66CE">
        <w:rPr>
          <w:rFonts w:ascii="Times New Roman" w:hAnsi="Times New Roman" w:cs="Times New Roman"/>
          <w:sz w:val="24"/>
          <w:szCs w:val="24"/>
        </w:rPr>
        <w:t>. zm.) na podstawie art. 4 ust. 8, po przeprowadzeniu procedury zaproszenia do składania</w:t>
      </w:r>
      <w:r>
        <w:rPr>
          <w:rFonts w:ascii="Times New Roman" w:hAnsi="Times New Roman" w:cs="Times New Roman"/>
          <w:sz w:val="24"/>
          <w:szCs w:val="24"/>
        </w:rPr>
        <w:t xml:space="preserve"> ofert </w:t>
      </w:r>
      <w:r w:rsidRPr="006E66CE">
        <w:rPr>
          <w:rFonts w:ascii="Times New Roman" w:hAnsi="Times New Roman" w:cs="Times New Roman"/>
          <w:sz w:val="24"/>
          <w:szCs w:val="24"/>
        </w:rPr>
        <w:t xml:space="preserve"> na dostawę </w:t>
      </w:r>
      <w:r w:rsidR="00056359">
        <w:rPr>
          <w:rFonts w:ascii="Times New Roman" w:hAnsi="Times New Roman" w:cs="Times New Roman"/>
          <w:sz w:val="24"/>
          <w:szCs w:val="24"/>
        </w:rPr>
        <w:t>urządzenia do bezpiecznego transportu chorych zakaźnie z zachowaniem warunków pełnej izolacji oddechowej.</w:t>
      </w:r>
    </w:p>
    <w:p w:rsidR="006E66CE" w:rsidRPr="006E66CE" w:rsidRDefault="006E66CE" w:rsidP="006E66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6CE">
        <w:rPr>
          <w:rFonts w:ascii="Times New Roman" w:hAnsi="Times New Roman" w:cs="Times New Roman"/>
          <w:b/>
          <w:sz w:val="24"/>
          <w:szCs w:val="24"/>
        </w:rPr>
        <w:t>§ 2</w:t>
      </w:r>
    </w:p>
    <w:p w:rsidR="006E66CE" w:rsidRPr="006E66CE" w:rsidRDefault="006E66CE" w:rsidP="006E66CE">
      <w:pPr>
        <w:pStyle w:val="Tekstpodstawowy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6CE">
        <w:rPr>
          <w:rFonts w:ascii="Times New Roman" w:hAnsi="Times New Roman" w:cs="Times New Roman"/>
          <w:sz w:val="24"/>
          <w:szCs w:val="24"/>
        </w:rPr>
        <w:t xml:space="preserve">Przedmiotem umowy jest dostawa </w:t>
      </w:r>
      <w:r w:rsidR="005329DD">
        <w:rPr>
          <w:rFonts w:ascii="Times New Roman" w:hAnsi="Times New Roman" w:cs="Times New Roman"/>
          <w:sz w:val="24"/>
          <w:szCs w:val="24"/>
        </w:rPr>
        <w:t>urządzenia do bezpiecznego transportu chorych zakaźnie z zachowaniem warunków pełnej izolacji oddechowej</w:t>
      </w:r>
      <w:r w:rsidRPr="006E66CE">
        <w:rPr>
          <w:rFonts w:ascii="Times New Roman" w:hAnsi="Times New Roman" w:cs="Times New Roman"/>
          <w:sz w:val="24"/>
          <w:szCs w:val="24"/>
        </w:rPr>
        <w:t>, zgodnie ze specyfikacją zawartą w załączniku nr 1.</w:t>
      </w:r>
    </w:p>
    <w:p w:rsidR="006E66CE" w:rsidRPr="006E66CE" w:rsidRDefault="006E66CE" w:rsidP="006E66CE">
      <w:pPr>
        <w:pStyle w:val="Tekstpodstawowy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6CE">
        <w:rPr>
          <w:rFonts w:ascii="Times New Roman" w:hAnsi="Times New Roman" w:cs="Times New Roman"/>
          <w:sz w:val="24"/>
          <w:szCs w:val="24"/>
        </w:rPr>
        <w:t xml:space="preserve">Dostawca dostarczy przedmiot zamówienia do siedziby Zamawiającego nie później niż do dnia </w:t>
      </w:r>
      <w:r w:rsidR="00CF506E">
        <w:rPr>
          <w:rFonts w:ascii="Times New Roman" w:hAnsi="Times New Roman" w:cs="Times New Roman"/>
          <w:sz w:val="24"/>
          <w:szCs w:val="24"/>
        </w:rPr>
        <w:t xml:space="preserve">10 grudnia </w:t>
      </w:r>
      <w:r w:rsidRPr="006E66CE">
        <w:rPr>
          <w:rFonts w:ascii="Times New Roman" w:hAnsi="Times New Roman" w:cs="Times New Roman"/>
          <w:sz w:val="24"/>
          <w:szCs w:val="24"/>
        </w:rPr>
        <w:t>2015 r.</w:t>
      </w:r>
    </w:p>
    <w:p w:rsidR="006E66CE" w:rsidRPr="006E66CE" w:rsidRDefault="006E66CE" w:rsidP="006E66CE">
      <w:pPr>
        <w:pStyle w:val="Tekstpodstawowy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6CE">
        <w:rPr>
          <w:rFonts w:ascii="Times New Roman" w:hAnsi="Times New Roman" w:cs="Times New Roman"/>
          <w:sz w:val="24"/>
          <w:szCs w:val="24"/>
        </w:rPr>
        <w:t>Dostawca zobowiązuje się sprawdzić w obecności Zamawiającego ilość i jakość dostarczonych manekinów. Powyższa czynność potwierdzona zostanie protokołem odbioru przedmiotu umowy.</w:t>
      </w:r>
    </w:p>
    <w:p w:rsidR="006E66CE" w:rsidRPr="006E66CE" w:rsidRDefault="006E66CE" w:rsidP="006E66CE">
      <w:pPr>
        <w:pStyle w:val="Tekstpodstawowy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6CE">
        <w:rPr>
          <w:rFonts w:ascii="Times New Roman" w:hAnsi="Times New Roman" w:cs="Times New Roman"/>
          <w:sz w:val="24"/>
          <w:szCs w:val="24"/>
        </w:rPr>
        <w:t>Dostawca wyda Zamawiającemu kompletną dokumentację i kartę gwarancyjną dostarczonego przedmiotu umowy.</w:t>
      </w:r>
    </w:p>
    <w:p w:rsidR="006E66CE" w:rsidRPr="006E66CE" w:rsidRDefault="006E66CE" w:rsidP="006E66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6CE" w:rsidRPr="006E66CE" w:rsidRDefault="006E66CE" w:rsidP="006E66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CE">
        <w:rPr>
          <w:rFonts w:ascii="Times New Roman" w:hAnsi="Times New Roman" w:cs="Times New Roman"/>
          <w:b/>
          <w:sz w:val="24"/>
          <w:szCs w:val="24"/>
        </w:rPr>
        <w:t>§ 3</w:t>
      </w:r>
    </w:p>
    <w:p w:rsidR="006E66CE" w:rsidRPr="006E66CE" w:rsidRDefault="006E66CE" w:rsidP="006E66CE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6CE">
        <w:rPr>
          <w:rFonts w:ascii="Times New Roman" w:hAnsi="Times New Roman" w:cs="Times New Roman"/>
          <w:sz w:val="24"/>
          <w:szCs w:val="24"/>
        </w:rPr>
        <w:t>Wysokość wynagrodzenia za przedmiot umowy wynosi brutto …………………….. zł</w:t>
      </w:r>
    </w:p>
    <w:p w:rsidR="006E66CE" w:rsidRPr="006E66CE" w:rsidRDefault="006E66CE" w:rsidP="006E66C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E66CE">
        <w:rPr>
          <w:rFonts w:ascii="Times New Roman" w:hAnsi="Times New Roman" w:cs="Times New Roman"/>
          <w:sz w:val="24"/>
          <w:szCs w:val="24"/>
        </w:rPr>
        <w:t>(słownie: …………………………………………………….. zł ) w tym podatek VAT w wysokości         %.</w:t>
      </w:r>
    </w:p>
    <w:p w:rsidR="006E66CE" w:rsidRPr="006E66CE" w:rsidRDefault="006E66CE" w:rsidP="006E66CE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6CE">
        <w:rPr>
          <w:rFonts w:ascii="Times New Roman" w:hAnsi="Times New Roman" w:cs="Times New Roman"/>
          <w:sz w:val="24"/>
          <w:szCs w:val="24"/>
        </w:rPr>
        <w:t xml:space="preserve">Wynagrodzenie zostanie wypłacone w terminie </w:t>
      </w:r>
      <w:r w:rsidR="00CF506E">
        <w:rPr>
          <w:rFonts w:ascii="Times New Roman" w:hAnsi="Times New Roman" w:cs="Times New Roman"/>
          <w:sz w:val="24"/>
          <w:szCs w:val="24"/>
        </w:rPr>
        <w:t>7</w:t>
      </w:r>
      <w:r w:rsidRPr="006E66CE">
        <w:rPr>
          <w:rFonts w:ascii="Times New Roman" w:hAnsi="Times New Roman" w:cs="Times New Roman"/>
          <w:sz w:val="24"/>
          <w:szCs w:val="24"/>
        </w:rPr>
        <w:t xml:space="preserve"> dni od dnia doręczenia Zamawiającemu prawidłowo wystawionej faktury VAT.</w:t>
      </w:r>
    </w:p>
    <w:p w:rsidR="006E66CE" w:rsidRPr="006E66CE" w:rsidRDefault="006E66CE" w:rsidP="006E66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6CE" w:rsidRPr="006E66CE" w:rsidRDefault="006E66CE" w:rsidP="006E66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CE">
        <w:rPr>
          <w:rFonts w:ascii="Times New Roman" w:hAnsi="Times New Roman" w:cs="Times New Roman"/>
          <w:b/>
          <w:sz w:val="24"/>
          <w:szCs w:val="24"/>
        </w:rPr>
        <w:t>§ 4</w:t>
      </w:r>
    </w:p>
    <w:p w:rsidR="006E66CE" w:rsidRPr="006E66CE" w:rsidRDefault="006E66CE" w:rsidP="006E66CE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6CE">
        <w:rPr>
          <w:rFonts w:ascii="Times New Roman" w:hAnsi="Times New Roman" w:cs="Times New Roman"/>
          <w:sz w:val="24"/>
          <w:szCs w:val="24"/>
        </w:rPr>
        <w:t>Dostawca udzieli Zamawiającemu ______________________ - miesięcznej gwarancji na przedmiot umowy.</w:t>
      </w:r>
    </w:p>
    <w:p w:rsidR="006E66CE" w:rsidRPr="006E66CE" w:rsidRDefault="006E66CE" w:rsidP="006E66CE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6CE">
        <w:rPr>
          <w:rFonts w:ascii="Times New Roman" w:hAnsi="Times New Roman" w:cs="Times New Roman"/>
          <w:sz w:val="24"/>
          <w:szCs w:val="24"/>
        </w:rPr>
        <w:t>Okres gwarancji biegnie od dnia podpisania bez zastrzeżeń przez obie Strony protokołu odbioru, o którym mowa w § 2 umowy.</w:t>
      </w:r>
    </w:p>
    <w:p w:rsidR="006E66CE" w:rsidRPr="006E66CE" w:rsidRDefault="006E66CE" w:rsidP="006E66CE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6CE">
        <w:rPr>
          <w:rFonts w:ascii="Times New Roman" w:hAnsi="Times New Roman" w:cs="Times New Roman"/>
          <w:sz w:val="24"/>
          <w:szCs w:val="24"/>
        </w:rPr>
        <w:t>Dostawca zapewnia świadczenie usług gwarancyjnych i pogwarancyjnych na dostarczony przedmiot umowy.</w:t>
      </w:r>
    </w:p>
    <w:p w:rsidR="006E66CE" w:rsidRPr="006E66CE" w:rsidRDefault="006E66CE" w:rsidP="006E66CE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6CE">
        <w:rPr>
          <w:rFonts w:ascii="Times New Roman" w:hAnsi="Times New Roman" w:cs="Times New Roman"/>
          <w:sz w:val="24"/>
          <w:szCs w:val="24"/>
        </w:rPr>
        <w:t>Dostawca zobowiązuje się do dokonania napraw gwarancyjnych w ciągu 14 dni od chwili zgłoszenia usterki.</w:t>
      </w:r>
    </w:p>
    <w:p w:rsidR="006E66CE" w:rsidRPr="006E66CE" w:rsidRDefault="006E66CE" w:rsidP="006E66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CE">
        <w:rPr>
          <w:rFonts w:ascii="Times New Roman" w:hAnsi="Times New Roman" w:cs="Times New Roman"/>
          <w:b/>
          <w:sz w:val="24"/>
          <w:szCs w:val="24"/>
        </w:rPr>
        <w:t>§ 5</w:t>
      </w:r>
    </w:p>
    <w:p w:rsidR="006E66CE" w:rsidRPr="006E66CE" w:rsidRDefault="006E66CE" w:rsidP="006E66CE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6CE">
        <w:rPr>
          <w:rFonts w:ascii="Times New Roman" w:hAnsi="Times New Roman" w:cs="Times New Roman"/>
          <w:sz w:val="24"/>
          <w:szCs w:val="24"/>
        </w:rPr>
        <w:lastRenderedPageBreak/>
        <w:t>Dostawca zapłaci Zamawiającemu karę umowną w wysokości:</w:t>
      </w:r>
    </w:p>
    <w:p w:rsidR="006E66CE" w:rsidRPr="006E66CE" w:rsidRDefault="006E66CE" w:rsidP="006E66CE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6CE">
        <w:rPr>
          <w:rFonts w:ascii="Times New Roman" w:hAnsi="Times New Roman" w:cs="Times New Roman"/>
          <w:sz w:val="24"/>
          <w:szCs w:val="24"/>
        </w:rPr>
        <w:t>0,1 % wynagrodzenia, o którym mowa w § 3 ust. 1, za każdy dzień zwłoki w dostawie przedmiotu zamówienia,</w:t>
      </w:r>
    </w:p>
    <w:p w:rsidR="006E66CE" w:rsidRPr="006E66CE" w:rsidRDefault="006E66CE" w:rsidP="006E66CE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6CE">
        <w:rPr>
          <w:rFonts w:ascii="Times New Roman" w:hAnsi="Times New Roman" w:cs="Times New Roman"/>
          <w:sz w:val="24"/>
          <w:szCs w:val="24"/>
        </w:rPr>
        <w:t>5 % wynagrodzenia, o którym mowa w § 3 ust. 1, za odstąpienie przez Dostawcę od umowy z przyczyn nie leżących po stronie Zamawiającego.</w:t>
      </w:r>
    </w:p>
    <w:p w:rsidR="006E66CE" w:rsidRPr="006E66CE" w:rsidRDefault="006E66CE" w:rsidP="006E66C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6CE">
        <w:rPr>
          <w:rFonts w:ascii="Times New Roman" w:hAnsi="Times New Roman" w:cs="Times New Roman"/>
          <w:sz w:val="24"/>
          <w:szCs w:val="24"/>
        </w:rPr>
        <w:t>Zamawiający zapłaci Dostawcy karę umowną w wysokości:</w:t>
      </w:r>
    </w:p>
    <w:p w:rsidR="006E66CE" w:rsidRPr="006E66CE" w:rsidRDefault="006E66CE" w:rsidP="006E66CE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6CE">
        <w:rPr>
          <w:rFonts w:ascii="Times New Roman" w:hAnsi="Times New Roman" w:cs="Times New Roman"/>
          <w:sz w:val="24"/>
          <w:szCs w:val="24"/>
        </w:rPr>
        <w:t>5 % wynagrodzenia, o którym mowa w § 3 ust. 1, za odstąpienie przez Zamawiającego od umowy z przyczyn nie leżących po stronie Dostawcy.</w:t>
      </w:r>
    </w:p>
    <w:p w:rsidR="006E66CE" w:rsidRDefault="006E66CE" w:rsidP="006E66CE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6CE">
        <w:rPr>
          <w:rFonts w:ascii="Times New Roman" w:hAnsi="Times New Roman" w:cs="Times New Roman"/>
          <w:sz w:val="24"/>
          <w:szCs w:val="24"/>
        </w:rPr>
        <w:t>Zamawiający oraz Dostawca mogą dochodzić odszkodowania uzupełniającego, gdy wartość poniesionej szkody przekroczy wysokość należnej kary umownej.</w:t>
      </w:r>
      <w:r>
        <w:rPr>
          <w:rFonts w:ascii="Times New Roman" w:hAnsi="Times New Roman" w:cs="Times New Roman"/>
          <w:sz w:val="24"/>
          <w:szCs w:val="24"/>
        </w:rPr>
        <w:t>\</w:t>
      </w:r>
    </w:p>
    <w:p w:rsidR="006E66CE" w:rsidRPr="006E66CE" w:rsidRDefault="006E66CE" w:rsidP="006E66C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6CE" w:rsidRPr="006E66CE" w:rsidRDefault="006E66CE" w:rsidP="006E66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6CE">
        <w:rPr>
          <w:rFonts w:ascii="Times New Roman" w:hAnsi="Times New Roman" w:cs="Times New Roman"/>
          <w:b/>
          <w:sz w:val="24"/>
          <w:szCs w:val="24"/>
        </w:rPr>
        <w:t>§ 6</w:t>
      </w:r>
    </w:p>
    <w:p w:rsidR="006E66CE" w:rsidRPr="006E66CE" w:rsidRDefault="006E66CE" w:rsidP="006E66CE">
      <w:pPr>
        <w:rPr>
          <w:rFonts w:ascii="Times New Roman" w:hAnsi="Times New Roman" w:cs="Times New Roman"/>
          <w:sz w:val="24"/>
          <w:szCs w:val="24"/>
        </w:rPr>
      </w:pPr>
      <w:r w:rsidRPr="006E66CE">
        <w:rPr>
          <w:rFonts w:ascii="Times New Roman" w:hAnsi="Times New Roman" w:cs="Times New Roman"/>
          <w:sz w:val="24"/>
          <w:szCs w:val="24"/>
        </w:rPr>
        <w:t xml:space="preserve">W sprawach nieuregulowania niniejszą umową stosuje się przepisy ustawy z dnia 23 kwietnia 1964 r. – Kodeks cywilny (Dz. U. Nr 16, poz. 93 z </w:t>
      </w:r>
      <w:proofErr w:type="spellStart"/>
      <w:r w:rsidRPr="006E66C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E66CE">
        <w:rPr>
          <w:rFonts w:ascii="Times New Roman" w:hAnsi="Times New Roman" w:cs="Times New Roman"/>
          <w:sz w:val="24"/>
          <w:szCs w:val="24"/>
        </w:rPr>
        <w:t xml:space="preserve">. zm.) oraz ustawy z 12 czerwca 2003 r. o terminach zapłaty w transakcjach handlowych (Dz. U. Nr 139, poz. 1323 z </w:t>
      </w:r>
      <w:proofErr w:type="spellStart"/>
      <w:r w:rsidRPr="006E66C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E66CE">
        <w:rPr>
          <w:rFonts w:ascii="Times New Roman" w:hAnsi="Times New Roman" w:cs="Times New Roman"/>
          <w:sz w:val="24"/>
          <w:szCs w:val="24"/>
        </w:rPr>
        <w:t>. zm.).</w:t>
      </w:r>
    </w:p>
    <w:p w:rsidR="006E66CE" w:rsidRPr="006E66CE" w:rsidRDefault="006E66CE" w:rsidP="006E66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6CE">
        <w:rPr>
          <w:rFonts w:ascii="Times New Roman" w:hAnsi="Times New Roman" w:cs="Times New Roman"/>
          <w:b/>
          <w:sz w:val="24"/>
          <w:szCs w:val="24"/>
        </w:rPr>
        <w:t>§ 7</w:t>
      </w:r>
    </w:p>
    <w:p w:rsidR="006E66CE" w:rsidRPr="006E66CE" w:rsidRDefault="006E66CE" w:rsidP="006E66CE">
      <w:pPr>
        <w:rPr>
          <w:rFonts w:ascii="Times New Roman" w:hAnsi="Times New Roman" w:cs="Times New Roman"/>
          <w:b/>
          <w:sz w:val="24"/>
          <w:szCs w:val="24"/>
        </w:rPr>
      </w:pPr>
      <w:r w:rsidRPr="006E66CE"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:rsidR="006E66CE" w:rsidRPr="006E66CE" w:rsidRDefault="006E66CE" w:rsidP="006E66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CE">
        <w:rPr>
          <w:rFonts w:ascii="Times New Roman" w:hAnsi="Times New Roman" w:cs="Times New Roman"/>
          <w:b/>
          <w:sz w:val="24"/>
          <w:szCs w:val="24"/>
        </w:rPr>
        <w:t>§ 8</w:t>
      </w:r>
    </w:p>
    <w:p w:rsidR="006E66CE" w:rsidRPr="006E66CE" w:rsidRDefault="006E66CE" w:rsidP="006E66CE">
      <w:pPr>
        <w:rPr>
          <w:rFonts w:ascii="Times New Roman" w:hAnsi="Times New Roman" w:cs="Times New Roman"/>
          <w:sz w:val="24"/>
          <w:szCs w:val="24"/>
        </w:rPr>
      </w:pPr>
      <w:r w:rsidRPr="006E66CE">
        <w:rPr>
          <w:rFonts w:ascii="Times New Roman" w:hAnsi="Times New Roman" w:cs="Times New Roman"/>
          <w:sz w:val="24"/>
          <w:szCs w:val="24"/>
        </w:rPr>
        <w:t>Ewentualne spory mogące wyniknąć w związku z niniejszą umową Strony poddają rozstrzygnięciu Sadu właściwego według siedziby Zamawiającego.</w:t>
      </w:r>
    </w:p>
    <w:p w:rsidR="006E66CE" w:rsidRPr="006E66CE" w:rsidRDefault="006E66CE" w:rsidP="006E66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6CE">
        <w:rPr>
          <w:rFonts w:ascii="Times New Roman" w:hAnsi="Times New Roman" w:cs="Times New Roman"/>
          <w:b/>
          <w:sz w:val="24"/>
          <w:szCs w:val="24"/>
        </w:rPr>
        <w:t>§ 9</w:t>
      </w:r>
    </w:p>
    <w:p w:rsidR="006E66CE" w:rsidRPr="006E66CE" w:rsidRDefault="006E66CE" w:rsidP="006E66CE">
      <w:pPr>
        <w:rPr>
          <w:rFonts w:ascii="Times New Roman" w:hAnsi="Times New Roman" w:cs="Times New Roman"/>
          <w:sz w:val="24"/>
          <w:szCs w:val="24"/>
        </w:rPr>
      </w:pPr>
      <w:r w:rsidRPr="006E66CE">
        <w:rPr>
          <w:rFonts w:ascii="Times New Roman" w:hAnsi="Times New Roman" w:cs="Times New Roman"/>
          <w:sz w:val="24"/>
          <w:szCs w:val="24"/>
        </w:rPr>
        <w:t>Umowa została sporządzona w dwóch jednobrzmiących egzemplarzach po jednej dla każdej ze Stron.</w:t>
      </w:r>
    </w:p>
    <w:p w:rsidR="006E66CE" w:rsidRPr="006E66CE" w:rsidRDefault="006E66CE" w:rsidP="006E66CE">
      <w:pPr>
        <w:rPr>
          <w:rFonts w:ascii="Times New Roman" w:hAnsi="Times New Roman" w:cs="Times New Roman"/>
          <w:sz w:val="24"/>
          <w:szCs w:val="24"/>
        </w:rPr>
      </w:pPr>
    </w:p>
    <w:p w:rsidR="006E66CE" w:rsidRPr="006E66CE" w:rsidRDefault="006E66CE" w:rsidP="006E66CE">
      <w:pPr>
        <w:rPr>
          <w:rFonts w:ascii="Times New Roman" w:hAnsi="Times New Roman" w:cs="Times New Roman"/>
          <w:sz w:val="24"/>
          <w:szCs w:val="24"/>
        </w:rPr>
      </w:pPr>
    </w:p>
    <w:p w:rsidR="006E66CE" w:rsidRPr="006E66CE" w:rsidRDefault="006E66CE" w:rsidP="006E66CE">
      <w:pPr>
        <w:rPr>
          <w:rFonts w:ascii="Times New Roman" w:hAnsi="Times New Roman" w:cs="Times New Roman"/>
          <w:sz w:val="24"/>
          <w:szCs w:val="24"/>
        </w:rPr>
      </w:pPr>
    </w:p>
    <w:p w:rsidR="006E66CE" w:rsidRPr="006E66CE" w:rsidRDefault="006E66CE" w:rsidP="006E66CE">
      <w:pPr>
        <w:rPr>
          <w:rFonts w:ascii="Times New Roman" w:hAnsi="Times New Roman" w:cs="Times New Roman"/>
          <w:sz w:val="24"/>
          <w:szCs w:val="24"/>
        </w:rPr>
      </w:pPr>
    </w:p>
    <w:p w:rsidR="006E66CE" w:rsidRPr="006E66CE" w:rsidRDefault="006E66CE" w:rsidP="006E66CE">
      <w:pPr>
        <w:rPr>
          <w:rFonts w:ascii="Times New Roman" w:hAnsi="Times New Roman" w:cs="Times New Roman"/>
          <w:sz w:val="24"/>
          <w:szCs w:val="24"/>
        </w:rPr>
      </w:pPr>
      <w:r w:rsidRPr="006E66CE">
        <w:rPr>
          <w:rFonts w:ascii="Times New Roman" w:hAnsi="Times New Roman" w:cs="Times New Roman"/>
          <w:sz w:val="24"/>
          <w:szCs w:val="24"/>
        </w:rPr>
        <w:t xml:space="preserve">……………………………….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E66CE">
        <w:rPr>
          <w:rFonts w:ascii="Times New Roman" w:hAnsi="Times New Roman" w:cs="Times New Roman"/>
          <w:sz w:val="24"/>
          <w:szCs w:val="24"/>
        </w:rPr>
        <w:t xml:space="preserve">  …………………………</w:t>
      </w:r>
    </w:p>
    <w:p w:rsidR="006E66CE" w:rsidRPr="006E66CE" w:rsidRDefault="006E66CE" w:rsidP="007A05A6">
      <w:pPr>
        <w:rPr>
          <w:rFonts w:ascii="Times New Roman" w:hAnsi="Times New Roman" w:cs="Times New Roman"/>
          <w:sz w:val="24"/>
          <w:szCs w:val="24"/>
        </w:rPr>
      </w:pPr>
      <w:r w:rsidRPr="006E66C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E66CE">
        <w:rPr>
          <w:rFonts w:ascii="Times New Roman" w:hAnsi="Times New Roman" w:cs="Times New Roman"/>
          <w:sz w:val="24"/>
          <w:szCs w:val="24"/>
        </w:rPr>
        <w:t xml:space="preserve">     Dostawca</w:t>
      </w:r>
      <w:r w:rsidRPr="006E66CE">
        <w:rPr>
          <w:rFonts w:ascii="Times New Roman" w:hAnsi="Times New Roman" w:cs="Times New Roman"/>
          <w:sz w:val="24"/>
          <w:szCs w:val="24"/>
        </w:rPr>
        <w:tab/>
      </w:r>
      <w:r w:rsidRPr="006E66CE">
        <w:rPr>
          <w:rFonts w:ascii="Times New Roman" w:hAnsi="Times New Roman" w:cs="Times New Roman"/>
          <w:sz w:val="24"/>
          <w:szCs w:val="24"/>
        </w:rPr>
        <w:tab/>
      </w:r>
      <w:r w:rsidRPr="006E66CE">
        <w:rPr>
          <w:rFonts w:ascii="Times New Roman" w:hAnsi="Times New Roman" w:cs="Times New Roman"/>
          <w:sz w:val="24"/>
          <w:szCs w:val="24"/>
        </w:rPr>
        <w:tab/>
      </w:r>
      <w:r w:rsidRPr="006E66CE">
        <w:rPr>
          <w:rFonts w:ascii="Times New Roman" w:hAnsi="Times New Roman" w:cs="Times New Roman"/>
          <w:sz w:val="24"/>
          <w:szCs w:val="24"/>
        </w:rPr>
        <w:tab/>
      </w:r>
      <w:r w:rsidRPr="006E66CE">
        <w:rPr>
          <w:rFonts w:ascii="Times New Roman" w:hAnsi="Times New Roman" w:cs="Times New Roman"/>
          <w:sz w:val="24"/>
          <w:szCs w:val="24"/>
        </w:rPr>
        <w:tab/>
      </w:r>
      <w:r w:rsidRPr="006E66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66CE">
        <w:rPr>
          <w:rFonts w:ascii="Times New Roman" w:hAnsi="Times New Roman" w:cs="Times New Roman"/>
          <w:sz w:val="24"/>
          <w:szCs w:val="24"/>
        </w:rPr>
        <w:t>Zamawiający</w:t>
      </w:r>
    </w:p>
    <w:p w:rsidR="006E66CE" w:rsidRPr="006E66CE" w:rsidRDefault="006E66CE" w:rsidP="00973C8E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sectPr w:rsidR="006E66CE" w:rsidRPr="006E66CE" w:rsidSect="005E0EE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04114"/>
    <w:multiLevelType w:val="hybridMultilevel"/>
    <w:tmpl w:val="31CCED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4B1BF9"/>
    <w:multiLevelType w:val="hybridMultilevel"/>
    <w:tmpl w:val="BC8CD7B4"/>
    <w:lvl w:ilvl="0" w:tplc="C7BCF6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31356"/>
    <w:multiLevelType w:val="hybridMultilevel"/>
    <w:tmpl w:val="DACEAA44"/>
    <w:lvl w:ilvl="0" w:tplc="48F0A1E0">
      <w:start w:val="1"/>
      <w:numFmt w:val="bullet"/>
      <w:lvlText w:val="−"/>
      <w:lvlJc w:val="left"/>
      <w:pPr>
        <w:ind w:left="150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22D753CB"/>
    <w:multiLevelType w:val="hybridMultilevel"/>
    <w:tmpl w:val="E47AD6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A738ED"/>
    <w:multiLevelType w:val="hybridMultilevel"/>
    <w:tmpl w:val="5F221EE2"/>
    <w:lvl w:ilvl="0" w:tplc="4CDC1A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1447BF"/>
    <w:multiLevelType w:val="hybridMultilevel"/>
    <w:tmpl w:val="8B60529E"/>
    <w:lvl w:ilvl="0" w:tplc="EADA4F9A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06CBA"/>
    <w:multiLevelType w:val="hybridMultilevel"/>
    <w:tmpl w:val="D418593E"/>
    <w:lvl w:ilvl="0" w:tplc="97CCEDC6">
      <w:start w:val="1"/>
      <w:numFmt w:val="decimal"/>
      <w:lvlText w:val="11.%1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75122"/>
    <w:multiLevelType w:val="hybridMultilevel"/>
    <w:tmpl w:val="F278A6B6"/>
    <w:lvl w:ilvl="0" w:tplc="1C58A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67AAB"/>
    <w:multiLevelType w:val="hybridMultilevel"/>
    <w:tmpl w:val="491067CA"/>
    <w:lvl w:ilvl="0" w:tplc="93709F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7AB13F2"/>
    <w:multiLevelType w:val="hybridMultilevel"/>
    <w:tmpl w:val="2A009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F4E97"/>
    <w:multiLevelType w:val="hybridMultilevel"/>
    <w:tmpl w:val="7D1E8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E26537"/>
    <w:multiLevelType w:val="hybridMultilevel"/>
    <w:tmpl w:val="392EEB30"/>
    <w:lvl w:ilvl="0" w:tplc="34EA3D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B4F5E"/>
    <w:multiLevelType w:val="hybridMultilevel"/>
    <w:tmpl w:val="945E8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908B9"/>
    <w:multiLevelType w:val="hybridMultilevel"/>
    <w:tmpl w:val="5F6E8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35DB4"/>
    <w:multiLevelType w:val="hybridMultilevel"/>
    <w:tmpl w:val="1D3E36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E3E7B"/>
    <w:multiLevelType w:val="hybridMultilevel"/>
    <w:tmpl w:val="7F5A16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983AB1"/>
    <w:multiLevelType w:val="hybridMultilevel"/>
    <w:tmpl w:val="B940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6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9"/>
  </w:num>
  <w:num w:numId="15">
    <w:abstractNumId w:val="7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D6"/>
    <w:rsid w:val="0001165C"/>
    <w:rsid w:val="00056359"/>
    <w:rsid w:val="00071D5B"/>
    <w:rsid w:val="000A080F"/>
    <w:rsid w:val="000B076C"/>
    <w:rsid w:val="000B120B"/>
    <w:rsid w:val="000B3814"/>
    <w:rsid w:val="000C5FA3"/>
    <w:rsid w:val="000E0279"/>
    <w:rsid w:val="000E4A27"/>
    <w:rsid w:val="0016718D"/>
    <w:rsid w:val="001D44B4"/>
    <w:rsid w:val="001E4116"/>
    <w:rsid w:val="0025585F"/>
    <w:rsid w:val="002656B1"/>
    <w:rsid w:val="00283263"/>
    <w:rsid w:val="00293F45"/>
    <w:rsid w:val="00296A5C"/>
    <w:rsid w:val="002A3B0E"/>
    <w:rsid w:val="002B71D6"/>
    <w:rsid w:val="002E73E1"/>
    <w:rsid w:val="0034045E"/>
    <w:rsid w:val="00347D95"/>
    <w:rsid w:val="0035121E"/>
    <w:rsid w:val="003C1BB0"/>
    <w:rsid w:val="003C3C16"/>
    <w:rsid w:val="003C7B57"/>
    <w:rsid w:val="003E7F81"/>
    <w:rsid w:val="003F31AE"/>
    <w:rsid w:val="00401A73"/>
    <w:rsid w:val="00463DA0"/>
    <w:rsid w:val="004945E8"/>
    <w:rsid w:val="004C7E72"/>
    <w:rsid w:val="005329DD"/>
    <w:rsid w:val="00535833"/>
    <w:rsid w:val="005716F2"/>
    <w:rsid w:val="005E0EEA"/>
    <w:rsid w:val="00606C88"/>
    <w:rsid w:val="006B2766"/>
    <w:rsid w:val="006D6503"/>
    <w:rsid w:val="006E66CE"/>
    <w:rsid w:val="00717F63"/>
    <w:rsid w:val="0079422A"/>
    <w:rsid w:val="007A05A6"/>
    <w:rsid w:val="007A206A"/>
    <w:rsid w:val="007E6ACA"/>
    <w:rsid w:val="00886A6B"/>
    <w:rsid w:val="008A3EC3"/>
    <w:rsid w:val="008B2E2C"/>
    <w:rsid w:val="008C41FB"/>
    <w:rsid w:val="00971729"/>
    <w:rsid w:val="00973C8E"/>
    <w:rsid w:val="0099713B"/>
    <w:rsid w:val="00A775FC"/>
    <w:rsid w:val="00AF6E7D"/>
    <w:rsid w:val="00B07787"/>
    <w:rsid w:val="00B224F6"/>
    <w:rsid w:val="00B43351"/>
    <w:rsid w:val="00B80E9D"/>
    <w:rsid w:val="00BD38BE"/>
    <w:rsid w:val="00BE485D"/>
    <w:rsid w:val="00BE6C80"/>
    <w:rsid w:val="00C050A0"/>
    <w:rsid w:val="00C76404"/>
    <w:rsid w:val="00CC3454"/>
    <w:rsid w:val="00CD09A7"/>
    <w:rsid w:val="00CD46A3"/>
    <w:rsid w:val="00CF506E"/>
    <w:rsid w:val="00D154B2"/>
    <w:rsid w:val="00D31CE3"/>
    <w:rsid w:val="00D35215"/>
    <w:rsid w:val="00DD2228"/>
    <w:rsid w:val="00DD74EF"/>
    <w:rsid w:val="00DE3AD6"/>
    <w:rsid w:val="00E00AA5"/>
    <w:rsid w:val="00E86C81"/>
    <w:rsid w:val="00E873A9"/>
    <w:rsid w:val="00E97290"/>
    <w:rsid w:val="00EE2F4A"/>
    <w:rsid w:val="00FE2189"/>
    <w:rsid w:val="00F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69114-DB5F-471B-AE93-1E6688F4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73C8E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3C8E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66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66CE"/>
  </w:style>
  <w:style w:type="paragraph" w:styleId="Tytu">
    <w:name w:val="Title"/>
    <w:basedOn w:val="Normalny"/>
    <w:link w:val="TytuZnak"/>
    <w:qFormat/>
    <w:rsid w:val="006E66C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E66CE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B03B-0259-486A-9F83-DFB21B65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Rogodzińska</dc:creator>
  <cp:lastModifiedBy>Krzysztof Kosak</cp:lastModifiedBy>
  <cp:revision>3</cp:revision>
  <cp:lastPrinted>2015-11-24T10:21:00Z</cp:lastPrinted>
  <dcterms:created xsi:type="dcterms:W3CDTF">2015-11-24T12:26:00Z</dcterms:created>
  <dcterms:modified xsi:type="dcterms:W3CDTF">2015-11-24T12:26:00Z</dcterms:modified>
</cp:coreProperties>
</file>