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E5" w:rsidRPr="00032A02" w:rsidRDefault="00CA4DE5" w:rsidP="00CA4DE5">
      <w:pPr>
        <w:pStyle w:val="Tytu"/>
        <w:rPr>
          <w:b w:val="0"/>
          <w:smallCaps/>
          <w:sz w:val="24"/>
          <w:szCs w:val="24"/>
        </w:rPr>
      </w:pPr>
      <w:r w:rsidRPr="00032A02">
        <w:rPr>
          <w:b w:val="0"/>
          <w:smallCaps/>
          <w:color w:val="000000"/>
          <w:sz w:val="24"/>
          <w:szCs w:val="24"/>
        </w:rPr>
        <w:t>Wojewódzka</w:t>
      </w:r>
      <w:r w:rsidRPr="00032A02">
        <w:rPr>
          <w:b w:val="0"/>
          <w:smallCaps/>
          <w:sz w:val="24"/>
          <w:szCs w:val="24"/>
        </w:rPr>
        <w:t xml:space="preserve">  Stacja ratownictwa medycznego w Łodzi</w:t>
      </w:r>
    </w:p>
    <w:p w:rsidR="00CA4DE5" w:rsidRPr="00032A02" w:rsidRDefault="00CA4DE5" w:rsidP="00CA4DE5">
      <w:pPr>
        <w:jc w:val="center"/>
        <w:rPr>
          <w:b/>
          <w:spacing w:val="36"/>
        </w:rPr>
      </w:pPr>
      <w:r w:rsidRPr="00032A02">
        <w:rPr>
          <w:b/>
          <w:spacing w:val="36"/>
        </w:rPr>
        <w:t>91–202 Łódź, ul. Warecka 2</w:t>
      </w:r>
    </w:p>
    <w:p w:rsidR="00CA4DE5" w:rsidRPr="00032A02" w:rsidRDefault="00CA4DE5" w:rsidP="00CA4DE5">
      <w:pPr>
        <w:jc w:val="center"/>
        <w:rPr>
          <w:b/>
          <w:smallCaps/>
          <w:spacing w:val="-2"/>
        </w:rPr>
      </w:pPr>
      <w:r w:rsidRPr="00032A02">
        <w:rPr>
          <w:b/>
          <w:smallCaps/>
          <w:spacing w:val="-10"/>
        </w:rPr>
        <w:t xml:space="preserve">Tel.: 652 80 58, 655 80 50, Fax: 652 38 54         </w:t>
      </w:r>
      <w:r w:rsidRPr="00032A02">
        <w:rPr>
          <w:b/>
          <w:smallCaps/>
          <w:spacing w:val="-2"/>
        </w:rPr>
        <w:t>NIP 947-18-87-289,    Reg. 473066188</w:t>
      </w:r>
    </w:p>
    <w:p w:rsidR="00CA4DE5" w:rsidRPr="00032A02" w:rsidRDefault="00CA4DE5" w:rsidP="00CA4DE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71754</wp:posOffset>
                </wp:positionV>
                <wp:extent cx="5577840" cy="0"/>
                <wp:effectExtent l="0" t="0" r="228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FA379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PM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eTu7tZBnWkgy0i+RCojXXvuOqA&#10;toU6A22vHcnJ4cE6T4Tkg4u/lmot2jbUv5WoL/B8kk5CgIWUmTd6N2t227I16EB8B4UvZAWWWzej&#10;9pIFsIYTtrrsHRHteQ+Pt9LjQSpA57I7t8iXeTxfzVazbJSl09Uoi6tq9HZdZqPpOrmbVG+qsqyS&#10;r55akuWNYIxLz25o1yT7u3a4DM650a4Ne5Uheoke9AKywz+QDrX05Ts3wlax08YMNYYODc6XafIj&#10;cHuG/e3ML38B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FvDDzC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CA4DE5" w:rsidRDefault="009323F0" w:rsidP="00CA4DE5">
      <w:pPr>
        <w:spacing w:line="360" w:lineRule="auto"/>
        <w:jc w:val="right"/>
      </w:pPr>
      <w:r>
        <w:t>Łódź, dn. 31</w:t>
      </w:r>
      <w:r w:rsidR="00CA4DE5" w:rsidRPr="00032A02">
        <w:t>.</w:t>
      </w:r>
      <w:r w:rsidR="0080341F">
        <w:t>01</w:t>
      </w:r>
      <w:r w:rsidR="00CA4DE5" w:rsidRPr="00032A02">
        <w:t>.20</w:t>
      </w:r>
      <w:r w:rsidR="0080341F">
        <w:t>20</w:t>
      </w:r>
      <w:r w:rsidR="00CA4DE5" w:rsidRPr="00032A02">
        <w:t xml:space="preserve"> r.</w:t>
      </w:r>
    </w:p>
    <w:p w:rsidR="00506D50" w:rsidRPr="00506D50" w:rsidRDefault="00CA4DE5" w:rsidP="00CA4DE5">
      <w:pPr>
        <w:spacing w:line="360" w:lineRule="auto"/>
        <w:jc w:val="center"/>
        <w:rPr>
          <w:b/>
          <w:sz w:val="16"/>
          <w:szCs w:val="16"/>
        </w:rPr>
      </w:pPr>
      <w:r w:rsidRPr="00032A02">
        <w:rPr>
          <w:b/>
        </w:rPr>
        <w:t>ZAPYTANIE OFERTOWE</w:t>
      </w:r>
    </w:p>
    <w:p w:rsidR="00093EC7" w:rsidRPr="00032A02" w:rsidRDefault="00CA4DE5" w:rsidP="00823172">
      <w:pPr>
        <w:spacing w:line="120" w:lineRule="atLeast"/>
        <w:jc w:val="both"/>
        <w:rPr>
          <w:b/>
        </w:rPr>
      </w:pPr>
      <w:r w:rsidRPr="00032A02">
        <w:rPr>
          <w:b/>
        </w:rPr>
        <w:t xml:space="preserve">Wojewódzka Stacja Ratownictwa Medycznego w Łodzi zaprasza do udziału </w:t>
      </w:r>
      <w:r>
        <w:rPr>
          <w:b/>
        </w:rPr>
        <w:t xml:space="preserve">                      </w:t>
      </w:r>
      <w:r w:rsidRPr="00032A02">
        <w:rPr>
          <w:b/>
        </w:rPr>
        <w:t xml:space="preserve">w postępowaniu ofertowym na </w:t>
      </w:r>
      <w:r w:rsidR="006527A8">
        <w:rPr>
          <w:b/>
        </w:rPr>
        <w:t>wykonanie audytów energetycznych budynków</w:t>
      </w:r>
      <w:r w:rsidRPr="00032A02">
        <w:rPr>
          <w:b/>
        </w:rPr>
        <w:t xml:space="preserve"> </w:t>
      </w:r>
      <w:r w:rsidR="0000386E">
        <w:rPr>
          <w:b/>
        </w:rPr>
        <w:t xml:space="preserve">         </w:t>
      </w:r>
      <w:r w:rsidRPr="00032A02">
        <w:rPr>
          <w:b/>
        </w:rPr>
        <w:t>WSRM w Łodzi, o wartości poniżej 30.000 euro.</w:t>
      </w:r>
    </w:p>
    <w:p w:rsidR="006527A8" w:rsidRDefault="006527A8" w:rsidP="00A764B9">
      <w:pPr>
        <w:jc w:val="both"/>
        <w:rPr>
          <w:b/>
        </w:rPr>
      </w:pPr>
    </w:p>
    <w:p w:rsidR="00A764B9" w:rsidRDefault="00A764B9" w:rsidP="00A764B9">
      <w:pPr>
        <w:jc w:val="both"/>
        <w:rPr>
          <w:b/>
        </w:rPr>
      </w:pPr>
      <w:r>
        <w:rPr>
          <w:b/>
        </w:rPr>
        <w:t>I. Przedmiot zamówienia.</w:t>
      </w:r>
    </w:p>
    <w:p w:rsidR="006527A8" w:rsidRPr="0000386E" w:rsidRDefault="006527A8" w:rsidP="0000386E">
      <w:pPr>
        <w:spacing w:before="100" w:beforeAutospacing="1" w:after="100" w:afterAutospacing="1"/>
        <w:jc w:val="both"/>
      </w:pPr>
      <w:r w:rsidRPr="0000386E">
        <w:rPr>
          <w:bCs/>
        </w:rPr>
        <w:t xml:space="preserve">Przedmiotem </w:t>
      </w:r>
      <w:r w:rsidRPr="0000386E">
        <w:t> </w:t>
      </w:r>
      <w:r w:rsidRPr="0000386E">
        <w:rPr>
          <w:bCs/>
        </w:rPr>
        <w:t>zamówienia jest  </w:t>
      </w:r>
      <w:r w:rsidRPr="0000386E">
        <w:t>wykonanie audyt</w:t>
      </w:r>
      <w:r w:rsidR="0000386E">
        <w:t>ów energetycznych budynków               WSRM w Łodzi.</w:t>
      </w:r>
    </w:p>
    <w:p w:rsidR="0000386E" w:rsidRDefault="006527A8" w:rsidP="0000386E">
      <w:pPr>
        <w:spacing w:before="100" w:beforeAutospacing="1" w:after="100" w:afterAutospacing="1"/>
        <w:jc w:val="both"/>
      </w:pPr>
      <w:r>
        <w:rPr>
          <w:b/>
        </w:rPr>
        <w:t xml:space="preserve">1.1. Budynek </w:t>
      </w:r>
      <w:r w:rsidR="0001400B">
        <w:rPr>
          <w:b/>
        </w:rPr>
        <w:t>g</w:t>
      </w:r>
      <w:r>
        <w:rPr>
          <w:b/>
        </w:rPr>
        <w:t>łówny</w:t>
      </w:r>
      <w:r>
        <w:t>- zlokalizowany w Łodzi przy</w:t>
      </w:r>
      <w:r w:rsidR="0000386E">
        <w:t xml:space="preserve"> </w:t>
      </w:r>
      <w:r>
        <w:t>ul. Sienkiewicza 137/141</w:t>
      </w:r>
    </w:p>
    <w:p w:rsidR="0000386E" w:rsidRDefault="006527A8" w:rsidP="0000386E">
      <w:pPr>
        <w:jc w:val="both"/>
      </w:pPr>
      <w:r>
        <w:t>- budynek podpiwniczony 3-y kondygnacyjny,</w:t>
      </w:r>
    </w:p>
    <w:p w:rsidR="006527A8" w:rsidRDefault="006527A8" w:rsidP="0000386E">
      <w:pPr>
        <w:jc w:val="both"/>
      </w:pPr>
      <w:r>
        <w:t>- powierzchnia zabudowy: 640,10 m2,</w:t>
      </w:r>
    </w:p>
    <w:p w:rsidR="006527A8" w:rsidRDefault="006527A8" w:rsidP="0000386E">
      <w:pPr>
        <w:jc w:val="both"/>
      </w:pPr>
      <w:r>
        <w:t>- powierzchnia użytkowa: 1780,00m2,</w:t>
      </w:r>
    </w:p>
    <w:p w:rsidR="006527A8" w:rsidRDefault="006527A8" w:rsidP="0000386E">
      <w:pPr>
        <w:jc w:val="both"/>
      </w:pPr>
      <w:r>
        <w:t>- kubatura: 8144,00m3</w:t>
      </w:r>
    </w:p>
    <w:p w:rsidR="006527A8" w:rsidRDefault="006527A8" w:rsidP="0000386E">
      <w:pPr>
        <w:jc w:val="both"/>
      </w:pPr>
      <w:r>
        <w:t>- rok budowy: 1978</w:t>
      </w:r>
    </w:p>
    <w:p w:rsidR="006527A8" w:rsidRDefault="006527A8" w:rsidP="0000386E">
      <w:pPr>
        <w:spacing w:before="100" w:beforeAutospacing="1" w:after="100" w:afterAutospacing="1"/>
        <w:jc w:val="both"/>
      </w:pPr>
      <w:r>
        <w:rPr>
          <w:b/>
        </w:rPr>
        <w:t>1.2. Budynki towarzyszące</w:t>
      </w:r>
      <w:r>
        <w:t xml:space="preserve">- (składające się z kompleksu budynków), zlokalizowanych </w:t>
      </w:r>
      <w:r w:rsidR="0000386E">
        <w:t xml:space="preserve">            </w:t>
      </w:r>
      <w:r>
        <w:t>w Łodzi przy ul.  Sienkiewicza 137/141</w:t>
      </w:r>
    </w:p>
    <w:p w:rsidR="006527A8" w:rsidRDefault="006527A8" w:rsidP="0000386E">
      <w:pPr>
        <w:jc w:val="both"/>
      </w:pPr>
      <w:r>
        <w:t>1.2.1. Budynek   biurowo-gospodarczy</w:t>
      </w:r>
    </w:p>
    <w:p w:rsidR="006527A8" w:rsidRDefault="006527A8" w:rsidP="0000386E">
      <w:pPr>
        <w:jc w:val="both"/>
      </w:pPr>
      <w:r>
        <w:t>- budynek parterowy,</w:t>
      </w:r>
    </w:p>
    <w:p w:rsidR="006527A8" w:rsidRDefault="006527A8" w:rsidP="0000386E">
      <w:pPr>
        <w:jc w:val="both"/>
      </w:pPr>
      <w:r>
        <w:t>- powierzchnia zabudowy: 136,70 m2,</w:t>
      </w:r>
    </w:p>
    <w:p w:rsidR="006527A8" w:rsidRDefault="006527A8" w:rsidP="0000386E">
      <w:pPr>
        <w:jc w:val="both"/>
      </w:pPr>
      <w:r>
        <w:t>- powierzchnia użytkowa: 184,50m2,</w:t>
      </w:r>
    </w:p>
    <w:p w:rsidR="006527A8" w:rsidRDefault="006527A8" w:rsidP="0000386E">
      <w:pPr>
        <w:jc w:val="both"/>
      </w:pPr>
      <w:r>
        <w:t>- kubatura: 704,00m3</w:t>
      </w:r>
    </w:p>
    <w:p w:rsidR="006527A8" w:rsidRDefault="006527A8" w:rsidP="0000386E">
      <w:pPr>
        <w:jc w:val="both"/>
      </w:pPr>
      <w:r>
        <w:t>- rok budowy: 1989</w:t>
      </w:r>
    </w:p>
    <w:p w:rsidR="0000386E" w:rsidRPr="0000386E" w:rsidRDefault="0000386E" w:rsidP="0000386E">
      <w:pPr>
        <w:jc w:val="both"/>
        <w:rPr>
          <w:sz w:val="16"/>
          <w:szCs w:val="16"/>
        </w:rPr>
      </w:pPr>
    </w:p>
    <w:p w:rsidR="006527A8" w:rsidRDefault="006527A8" w:rsidP="0000386E">
      <w:pPr>
        <w:jc w:val="both"/>
      </w:pPr>
      <w:r>
        <w:t>1.2.2. Budynek   garażowy</w:t>
      </w:r>
    </w:p>
    <w:p w:rsidR="006527A8" w:rsidRDefault="006527A8" w:rsidP="0000386E">
      <w:pPr>
        <w:jc w:val="both"/>
      </w:pPr>
      <w:r>
        <w:t>- budynek parterowy,</w:t>
      </w:r>
    </w:p>
    <w:p w:rsidR="006527A8" w:rsidRDefault="006527A8" w:rsidP="0000386E">
      <w:pPr>
        <w:jc w:val="both"/>
      </w:pPr>
      <w:r>
        <w:t>- powierzchnia zabudowy: 107,00 m2,</w:t>
      </w:r>
    </w:p>
    <w:p w:rsidR="006527A8" w:rsidRDefault="006527A8" w:rsidP="0000386E">
      <w:pPr>
        <w:jc w:val="both"/>
      </w:pPr>
      <w:r>
        <w:t>- powierzchnia użytkowa: 88,40m2,</w:t>
      </w:r>
    </w:p>
    <w:p w:rsidR="006527A8" w:rsidRDefault="006527A8" w:rsidP="0000386E">
      <w:pPr>
        <w:jc w:val="both"/>
      </w:pPr>
      <w:r>
        <w:t>- kubatura: 326,20m3</w:t>
      </w:r>
    </w:p>
    <w:p w:rsidR="006527A8" w:rsidRDefault="006527A8" w:rsidP="0000386E">
      <w:pPr>
        <w:jc w:val="both"/>
      </w:pPr>
      <w:r>
        <w:t>- rok budowy: 1987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>1.2.3. Budynek   garażowy</w:t>
      </w:r>
    </w:p>
    <w:p w:rsidR="006527A8" w:rsidRDefault="006527A8" w:rsidP="0000386E">
      <w:pPr>
        <w:jc w:val="both"/>
      </w:pPr>
      <w:r>
        <w:t>- budynek parterowy,</w:t>
      </w:r>
    </w:p>
    <w:p w:rsidR="006527A8" w:rsidRDefault="006527A8" w:rsidP="0000386E">
      <w:pPr>
        <w:jc w:val="both"/>
      </w:pPr>
      <w:r>
        <w:t>- powierzchnia zabudowy: 107,00 m2,</w:t>
      </w:r>
    </w:p>
    <w:p w:rsidR="006527A8" w:rsidRDefault="006527A8" w:rsidP="0000386E">
      <w:pPr>
        <w:jc w:val="both"/>
      </w:pPr>
      <w:r>
        <w:t>- powierzchnia użytkowa: 88,40m2,</w:t>
      </w:r>
    </w:p>
    <w:p w:rsidR="006527A8" w:rsidRDefault="006527A8" w:rsidP="0000386E">
      <w:pPr>
        <w:jc w:val="both"/>
      </w:pPr>
      <w:r>
        <w:t>- kubatura: 326,20m3</w:t>
      </w:r>
    </w:p>
    <w:p w:rsidR="006527A8" w:rsidRDefault="006527A8" w:rsidP="0000386E">
      <w:pPr>
        <w:jc w:val="both"/>
      </w:pPr>
      <w:r>
        <w:t>- rok budowy: 1987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>1.2.4. Budynek apteki</w:t>
      </w:r>
    </w:p>
    <w:p w:rsidR="006527A8" w:rsidRDefault="006527A8" w:rsidP="0000386E">
      <w:pPr>
        <w:jc w:val="both"/>
      </w:pPr>
      <w:r>
        <w:t>- budynek niepodpiwniczony jednokondygnacyjny</w:t>
      </w:r>
    </w:p>
    <w:p w:rsidR="006527A8" w:rsidRDefault="006527A8" w:rsidP="0000386E">
      <w:pPr>
        <w:jc w:val="both"/>
      </w:pPr>
      <w:r>
        <w:t>- powierzchnia zabudowy: 148,00 m2,</w:t>
      </w:r>
    </w:p>
    <w:p w:rsidR="006527A8" w:rsidRDefault="006527A8" w:rsidP="0000386E">
      <w:pPr>
        <w:jc w:val="both"/>
      </w:pPr>
      <w:r>
        <w:t>- powierzchnia użytkowa: 122,80m2,</w:t>
      </w:r>
    </w:p>
    <w:p w:rsidR="006527A8" w:rsidRDefault="006527A8" w:rsidP="0000386E">
      <w:pPr>
        <w:jc w:val="both"/>
      </w:pPr>
      <w:r>
        <w:lastRenderedPageBreak/>
        <w:t>- kubatura: 580,00m3</w:t>
      </w:r>
    </w:p>
    <w:p w:rsidR="006527A8" w:rsidRDefault="006527A8" w:rsidP="0000386E">
      <w:pPr>
        <w:jc w:val="both"/>
      </w:pPr>
      <w:r>
        <w:t>- rok budowy: 1997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 xml:space="preserve">1.2.5. Budynek magazynowy z portiernią </w:t>
      </w:r>
    </w:p>
    <w:p w:rsidR="006527A8" w:rsidRDefault="006527A8" w:rsidP="0000386E">
      <w:pPr>
        <w:jc w:val="both"/>
      </w:pPr>
      <w:r>
        <w:t>- budynek parterowy</w:t>
      </w:r>
    </w:p>
    <w:p w:rsidR="006527A8" w:rsidRDefault="006527A8" w:rsidP="0000386E">
      <w:pPr>
        <w:jc w:val="both"/>
      </w:pPr>
      <w:r>
        <w:t>- powierzchnia zabudowy: 73,70 m2,</w:t>
      </w:r>
    </w:p>
    <w:p w:rsidR="006527A8" w:rsidRDefault="006527A8" w:rsidP="0000386E">
      <w:pPr>
        <w:jc w:val="both"/>
      </w:pPr>
      <w:r>
        <w:t>- powierzchnia użytkowa: 51,00m2,</w:t>
      </w:r>
    </w:p>
    <w:p w:rsidR="006527A8" w:rsidRDefault="006527A8" w:rsidP="0000386E">
      <w:pPr>
        <w:jc w:val="both"/>
      </w:pPr>
      <w:r>
        <w:t>- kubatura: 51,00m3</w:t>
      </w:r>
    </w:p>
    <w:p w:rsidR="006527A8" w:rsidRDefault="006527A8" w:rsidP="0000386E">
      <w:pPr>
        <w:jc w:val="both"/>
      </w:pPr>
      <w:r>
        <w:t>- rok budowy: 1978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 xml:space="preserve">1.2.6. Budynek gospodarczy- szkoła ratownictwa </w:t>
      </w:r>
    </w:p>
    <w:p w:rsidR="006527A8" w:rsidRDefault="006527A8" w:rsidP="0000386E">
      <w:pPr>
        <w:jc w:val="both"/>
      </w:pPr>
      <w:r>
        <w:t>- budynek parterowy</w:t>
      </w:r>
    </w:p>
    <w:p w:rsidR="006527A8" w:rsidRDefault="006527A8" w:rsidP="0000386E">
      <w:pPr>
        <w:jc w:val="both"/>
      </w:pPr>
      <w:r>
        <w:t>- powierzchnia zabudowy: 200,00 m2,</w:t>
      </w:r>
    </w:p>
    <w:p w:rsidR="006527A8" w:rsidRDefault="006527A8" w:rsidP="0000386E">
      <w:pPr>
        <w:jc w:val="both"/>
      </w:pPr>
      <w:r>
        <w:t>- powierzchnia użytkowa: 188,10m2,</w:t>
      </w:r>
    </w:p>
    <w:p w:rsidR="006527A8" w:rsidRDefault="006527A8" w:rsidP="0000386E">
      <w:pPr>
        <w:jc w:val="both"/>
      </w:pPr>
      <w:r>
        <w:t>- kubatura: 51,00m3</w:t>
      </w:r>
    </w:p>
    <w:p w:rsidR="006527A8" w:rsidRDefault="006527A8" w:rsidP="0000386E">
      <w:pPr>
        <w:jc w:val="both"/>
      </w:pPr>
      <w:r>
        <w:t>- rok budowy: 1978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 xml:space="preserve">1.2.7. Budynek warsztatów </w:t>
      </w:r>
    </w:p>
    <w:p w:rsidR="006527A8" w:rsidRDefault="006527A8" w:rsidP="0000386E">
      <w:pPr>
        <w:jc w:val="both"/>
      </w:pPr>
      <w:r>
        <w:t>- budynek parterowy</w:t>
      </w:r>
    </w:p>
    <w:p w:rsidR="006527A8" w:rsidRDefault="006527A8" w:rsidP="0000386E">
      <w:pPr>
        <w:jc w:val="both"/>
      </w:pPr>
      <w:r>
        <w:t>- powierzchnia zabudowy: 93,50 m2,</w:t>
      </w:r>
    </w:p>
    <w:p w:rsidR="006527A8" w:rsidRDefault="006527A8" w:rsidP="0000386E">
      <w:pPr>
        <w:jc w:val="both"/>
      </w:pPr>
      <w:r>
        <w:t>- powierzchnia użytkowa: 77,60m2,</w:t>
      </w:r>
    </w:p>
    <w:p w:rsidR="006527A8" w:rsidRDefault="006527A8" w:rsidP="0000386E">
      <w:pPr>
        <w:jc w:val="both"/>
      </w:pPr>
      <w:r>
        <w:t>- kubatura: 387,94m3</w:t>
      </w:r>
    </w:p>
    <w:p w:rsidR="006527A8" w:rsidRDefault="006527A8" w:rsidP="0000386E">
      <w:pPr>
        <w:jc w:val="both"/>
      </w:pPr>
      <w:r>
        <w:t>- rok budowy: 1978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 xml:space="preserve">1.2.8. Budynek dyżurki, zespołów wyjazdowych i garaży </w:t>
      </w:r>
    </w:p>
    <w:p w:rsidR="006527A8" w:rsidRDefault="006527A8" w:rsidP="0000386E">
      <w:pPr>
        <w:jc w:val="both"/>
      </w:pPr>
      <w:r>
        <w:t>- budynek parterowy</w:t>
      </w:r>
    </w:p>
    <w:p w:rsidR="006527A8" w:rsidRDefault="006527A8" w:rsidP="0000386E">
      <w:pPr>
        <w:jc w:val="both"/>
      </w:pPr>
      <w:r>
        <w:t>- powierzchnia zabudowy: 501,30 m2,</w:t>
      </w:r>
    </w:p>
    <w:p w:rsidR="006527A8" w:rsidRDefault="006527A8" w:rsidP="0000386E">
      <w:pPr>
        <w:jc w:val="both"/>
      </w:pPr>
      <w:r>
        <w:t>- powierzchnia użytkowa: 385,80m2,</w:t>
      </w:r>
    </w:p>
    <w:p w:rsidR="006527A8" w:rsidRDefault="006527A8" w:rsidP="0000386E">
      <w:pPr>
        <w:jc w:val="both"/>
      </w:pPr>
      <w:r>
        <w:t>- kubatura: 2080,4m2</w:t>
      </w:r>
    </w:p>
    <w:p w:rsidR="006527A8" w:rsidRDefault="006527A8" w:rsidP="0000386E">
      <w:pPr>
        <w:jc w:val="both"/>
      </w:pPr>
      <w:r>
        <w:t>- rok budowy: 1978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 xml:space="preserve">1.2.9. Budynek dyżurki, zespołów wyjazdowych i garaży </w:t>
      </w:r>
    </w:p>
    <w:p w:rsidR="006527A8" w:rsidRDefault="006527A8" w:rsidP="0000386E">
      <w:pPr>
        <w:jc w:val="both"/>
      </w:pPr>
      <w:r>
        <w:t>- budynek parterowy</w:t>
      </w:r>
    </w:p>
    <w:p w:rsidR="006527A8" w:rsidRDefault="006527A8" w:rsidP="0000386E">
      <w:pPr>
        <w:jc w:val="both"/>
      </w:pPr>
      <w:r>
        <w:t>- powierzchnia zabudowy: 97,50 m2,</w:t>
      </w:r>
    </w:p>
    <w:p w:rsidR="006527A8" w:rsidRDefault="006527A8" w:rsidP="0000386E">
      <w:pPr>
        <w:jc w:val="both"/>
      </w:pPr>
      <w:r>
        <w:t>- powierzchnia użytkowa: 83,70m2,</w:t>
      </w:r>
    </w:p>
    <w:p w:rsidR="006527A8" w:rsidRDefault="006527A8" w:rsidP="0000386E">
      <w:pPr>
        <w:jc w:val="both"/>
      </w:pPr>
      <w:r>
        <w:t>- kubatura: 322,00m3</w:t>
      </w:r>
    </w:p>
    <w:p w:rsidR="006527A8" w:rsidRDefault="006527A8" w:rsidP="0000386E">
      <w:pPr>
        <w:jc w:val="both"/>
      </w:pPr>
      <w:r>
        <w:t>- rok budowy: 1997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t>1.2.10. Budynek portierni i sterylizacji</w:t>
      </w:r>
    </w:p>
    <w:p w:rsidR="006527A8" w:rsidRDefault="006527A8" w:rsidP="0000386E">
      <w:pPr>
        <w:jc w:val="both"/>
      </w:pPr>
      <w:r>
        <w:t>- budynek parterowy</w:t>
      </w:r>
    </w:p>
    <w:p w:rsidR="006527A8" w:rsidRDefault="006527A8" w:rsidP="0000386E">
      <w:pPr>
        <w:jc w:val="both"/>
      </w:pPr>
      <w:r>
        <w:t>- powierzchnia zabudowy: 48,80 m2,</w:t>
      </w:r>
    </w:p>
    <w:p w:rsidR="006527A8" w:rsidRDefault="006527A8" w:rsidP="0000386E">
      <w:pPr>
        <w:jc w:val="both"/>
      </w:pPr>
      <w:r>
        <w:t>- powierzchnia użytkowa: 36,92m2,</w:t>
      </w:r>
    </w:p>
    <w:p w:rsidR="006527A8" w:rsidRDefault="006527A8" w:rsidP="0000386E">
      <w:pPr>
        <w:jc w:val="both"/>
      </w:pPr>
      <w:r>
        <w:t>- kubatura: 167,60m3</w:t>
      </w:r>
    </w:p>
    <w:p w:rsidR="006527A8" w:rsidRDefault="006527A8" w:rsidP="0000386E">
      <w:pPr>
        <w:jc w:val="both"/>
      </w:pPr>
      <w:r>
        <w:t>- rok budowy: 1997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rPr>
          <w:b/>
        </w:rPr>
        <w:t>1.3.Budynek administracyjny</w:t>
      </w:r>
      <w:r>
        <w:t>- zlokalizowany w Łodzi przy ul. Warecka 2</w:t>
      </w:r>
      <w:r w:rsidR="00823172">
        <w:t xml:space="preserve">                              </w:t>
      </w:r>
      <w:r>
        <w:t>- budynek podpiwniczony 3-y kondygnacyjny</w:t>
      </w:r>
    </w:p>
    <w:p w:rsidR="006527A8" w:rsidRDefault="006527A8" w:rsidP="0000386E">
      <w:pPr>
        <w:jc w:val="both"/>
      </w:pPr>
      <w:r>
        <w:t>- powierzchnia zabudowy: 497,00 m2,</w:t>
      </w:r>
    </w:p>
    <w:p w:rsidR="006527A8" w:rsidRDefault="006527A8" w:rsidP="0000386E">
      <w:pPr>
        <w:jc w:val="both"/>
      </w:pPr>
      <w:r>
        <w:t>- powierzchnia użytkowa: 1234,00m2,</w:t>
      </w:r>
    </w:p>
    <w:p w:rsidR="006527A8" w:rsidRDefault="006527A8" w:rsidP="0000386E">
      <w:pPr>
        <w:jc w:val="both"/>
      </w:pPr>
      <w:r>
        <w:t>- kubatura: 4831,00m3</w:t>
      </w:r>
    </w:p>
    <w:p w:rsidR="006527A8" w:rsidRDefault="006527A8" w:rsidP="0000386E">
      <w:pPr>
        <w:jc w:val="both"/>
      </w:pPr>
      <w:r>
        <w:t>- rok budowy: 1974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rPr>
          <w:b/>
        </w:rPr>
        <w:t>1.4. Budynek garażowy</w:t>
      </w:r>
      <w:r>
        <w:t>- zlokalizowany w Łodzi przy ul. Warecka 2</w:t>
      </w:r>
      <w:r w:rsidR="00823172">
        <w:t xml:space="preserve">                                        </w:t>
      </w:r>
      <w:r>
        <w:t>- budynek piętrowy niepodpiwniczony 4/5-y kondygnacyjny</w:t>
      </w:r>
    </w:p>
    <w:p w:rsidR="006527A8" w:rsidRDefault="006527A8" w:rsidP="0000386E">
      <w:pPr>
        <w:jc w:val="both"/>
      </w:pPr>
      <w:r>
        <w:t>- powierzchnia zabudowy: 2449,00 m2,</w:t>
      </w:r>
    </w:p>
    <w:p w:rsidR="006527A8" w:rsidRDefault="006527A8" w:rsidP="0000386E">
      <w:pPr>
        <w:jc w:val="both"/>
      </w:pPr>
      <w:r>
        <w:t>- powierzchnia użytkowa: 8796,00m2,</w:t>
      </w:r>
    </w:p>
    <w:p w:rsidR="006527A8" w:rsidRDefault="006527A8" w:rsidP="0000386E">
      <w:pPr>
        <w:jc w:val="both"/>
      </w:pPr>
      <w:r>
        <w:t>- kubatura: 35264,00m3</w:t>
      </w:r>
    </w:p>
    <w:p w:rsidR="006527A8" w:rsidRDefault="006527A8" w:rsidP="0000386E">
      <w:pPr>
        <w:jc w:val="both"/>
      </w:pPr>
      <w:r>
        <w:t>- rok budowy: 1974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rPr>
          <w:b/>
        </w:rPr>
        <w:t xml:space="preserve">1.5. Budynek </w:t>
      </w:r>
      <w:r w:rsidR="0001400B">
        <w:rPr>
          <w:b/>
        </w:rPr>
        <w:t>b</w:t>
      </w:r>
      <w:r>
        <w:rPr>
          <w:b/>
        </w:rPr>
        <w:t>iurowy</w:t>
      </w:r>
      <w:r>
        <w:t>- zlokalizowany w Zgierzu przy ul. Parzęczewska 35</w:t>
      </w:r>
      <w:r w:rsidR="00823172">
        <w:t xml:space="preserve">                            </w:t>
      </w:r>
      <w:r>
        <w:t>- budynek podpiwniczony częściowo,  2-u kondygnacyjny</w:t>
      </w:r>
    </w:p>
    <w:p w:rsidR="006527A8" w:rsidRDefault="006527A8" w:rsidP="0000386E">
      <w:pPr>
        <w:jc w:val="both"/>
      </w:pPr>
      <w:r>
        <w:t>- powierzchnia zabudowy: 203,69 m2,</w:t>
      </w:r>
    </w:p>
    <w:p w:rsidR="006527A8" w:rsidRDefault="006527A8" w:rsidP="0000386E">
      <w:pPr>
        <w:jc w:val="both"/>
      </w:pPr>
      <w:r>
        <w:t>- powierzchnia użytkowa: 362,50m2,</w:t>
      </w:r>
    </w:p>
    <w:p w:rsidR="006527A8" w:rsidRDefault="006527A8" w:rsidP="0000386E">
      <w:pPr>
        <w:jc w:val="both"/>
      </w:pPr>
      <w:r>
        <w:t>- kubatura: 1323,99m3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>
        <w:rPr>
          <w:b/>
        </w:rPr>
        <w:t>1.6.</w:t>
      </w:r>
      <w:r>
        <w:t xml:space="preserve"> </w:t>
      </w:r>
      <w:r>
        <w:rPr>
          <w:b/>
        </w:rPr>
        <w:t>Budynek warsztatowo-biurowy</w:t>
      </w:r>
      <w:r>
        <w:t>- zlokalizowany w Zgierzu przy ul. Parzęczewska 35</w:t>
      </w:r>
      <w:r w:rsidR="00823172">
        <w:t xml:space="preserve">        </w:t>
      </w:r>
      <w:r>
        <w:t>- budynek podpiwniczony częściowo,  2-u kondygnacyjny</w:t>
      </w:r>
    </w:p>
    <w:p w:rsidR="006527A8" w:rsidRDefault="006527A8" w:rsidP="0000386E">
      <w:pPr>
        <w:jc w:val="both"/>
      </w:pPr>
      <w:r>
        <w:t>- powierzchnia zabudowy: 904,00 m2,</w:t>
      </w:r>
    </w:p>
    <w:p w:rsidR="006527A8" w:rsidRDefault="006527A8" w:rsidP="0000386E">
      <w:pPr>
        <w:jc w:val="both"/>
      </w:pPr>
      <w:r>
        <w:t>- powierzchnia użytkowa: 781,00m2,</w:t>
      </w:r>
    </w:p>
    <w:p w:rsidR="006527A8" w:rsidRDefault="006527A8" w:rsidP="0000386E">
      <w:pPr>
        <w:jc w:val="both"/>
      </w:pPr>
      <w:r>
        <w:t>- kubatura: 3717m3</w:t>
      </w:r>
    </w:p>
    <w:p w:rsidR="0000386E" w:rsidRDefault="0000386E" w:rsidP="0000386E">
      <w:pPr>
        <w:jc w:val="both"/>
      </w:pPr>
    </w:p>
    <w:p w:rsidR="006527A8" w:rsidRDefault="006527A8" w:rsidP="0000386E">
      <w:pPr>
        <w:jc w:val="both"/>
      </w:pPr>
      <w:r w:rsidRPr="006527A8">
        <w:rPr>
          <w:b/>
          <w:bCs/>
        </w:rPr>
        <w:t>1.7. Budynek administracyjny</w:t>
      </w:r>
      <w:r>
        <w:t xml:space="preserve">- zlokalizowany w Skierniewicach przy ul. </w:t>
      </w:r>
      <w:r w:rsidR="00EE7229">
        <w:t>Kozietulskiego 30</w:t>
      </w:r>
    </w:p>
    <w:p w:rsidR="006527A8" w:rsidRDefault="006527A8" w:rsidP="0000386E">
      <w:pPr>
        <w:jc w:val="both"/>
      </w:pPr>
      <w:r>
        <w:t>- budynek podpiwniczony częściowo,  jednokondygnacyjny</w:t>
      </w:r>
    </w:p>
    <w:p w:rsidR="006527A8" w:rsidRDefault="006527A8" w:rsidP="0000386E">
      <w:pPr>
        <w:jc w:val="both"/>
      </w:pPr>
      <w:r>
        <w:t>- powierzchnia zabudowy: 203,69 m2,</w:t>
      </w:r>
    </w:p>
    <w:p w:rsidR="006527A8" w:rsidRDefault="006527A8" w:rsidP="0000386E">
      <w:pPr>
        <w:jc w:val="both"/>
      </w:pPr>
      <w:r>
        <w:t>- powierzchnia użytkowa: 362,50m2,</w:t>
      </w:r>
    </w:p>
    <w:p w:rsidR="006527A8" w:rsidRDefault="006527A8" w:rsidP="0000386E">
      <w:pPr>
        <w:jc w:val="both"/>
      </w:pPr>
      <w:r>
        <w:t>- kubatura: 1323,99m3</w:t>
      </w:r>
    </w:p>
    <w:p w:rsidR="005F0BD3" w:rsidRDefault="005F0BD3" w:rsidP="0000386E">
      <w:pPr>
        <w:jc w:val="both"/>
      </w:pPr>
    </w:p>
    <w:p w:rsidR="006527A8" w:rsidRDefault="00200C5C" w:rsidP="0000386E">
      <w:pPr>
        <w:jc w:val="both"/>
      </w:pPr>
      <w:r>
        <w:rPr>
          <w:b/>
        </w:rPr>
        <w:t>1</w:t>
      </w:r>
      <w:r w:rsidR="006527A8">
        <w:rPr>
          <w:b/>
        </w:rPr>
        <w:t>.8. Budynek warsztatowy</w:t>
      </w:r>
      <w:r w:rsidR="006527A8">
        <w:t xml:space="preserve">- zlokalizowany w Skierniewicach przy ul. </w:t>
      </w:r>
      <w:r w:rsidR="00EE7229">
        <w:t xml:space="preserve">Kozietulskiego 30 </w:t>
      </w:r>
      <w:r w:rsidR="00823172">
        <w:t xml:space="preserve">        </w:t>
      </w:r>
      <w:r w:rsidR="006527A8">
        <w:t>- budynek podpiwniczony częściowo,  2-kondygnacyjny</w:t>
      </w:r>
    </w:p>
    <w:p w:rsidR="006527A8" w:rsidRDefault="006527A8" w:rsidP="0000386E">
      <w:pPr>
        <w:jc w:val="both"/>
      </w:pPr>
      <w:r>
        <w:t>- powierzchnia zabudowy: 73,00 m2,</w:t>
      </w:r>
    </w:p>
    <w:p w:rsidR="006527A8" w:rsidRDefault="006527A8" w:rsidP="0000386E">
      <w:pPr>
        <w:jc w:val="both"/>
      </w:pPr>
      <w:r>
        <w:t>- powierzchnia użytkowa: 58,00m2,</w:t>
      </w:r>
    </w:p>
    <w:p w:rsidR="006527A8" w:rsidRDefault="006527A8" w:rsidP="0000386E">
      <w:pPr>
        <w:jc w:val="both"/>
      </w:pPr>
      <w:r>
        <w:t>- kubatura: 1941,00m3</w:t>
      </w:r>
    </w:p>
    <w:p w:rsidR="00200C5C" w:rsidRDefault="00200C5C" w:rsidP="005F0BD3">
      <w:pPr>
        <w:spacing w:before="100" w:beforeAutospacing="1" w:after="100" w:afterAutospacing="1"/>
        <w:jc w:val="both"/>
      </w:pPr>
      <w:r w:rsidRPr="0001400B">
        <w:t>Audyt</w:t>
      </w:r>
      <w:r w:rsidR="00B66D58" w:rsidRPr="0001400B">
        <w:t>y</w:t>
      </w:r>
      <w:r w:rsidRPr="0001400B">
        <w:t xml:space="preserve"> </w:t>
      </w:r>
      <w:r w:rsidR="00B66D58" w:rsidRPr="0001400B">
        <w:t>powinny</w:t>
      </w:r>
      <w:r w:rsidRPr="0001400B">
        <w:t xml:space="preserve"> </w:t>
      </w:r>
      <w:r>
        <w:t>być wykonan</w:t>
      </w:r>
      <w:r w:rsidR="0001400B">
        <w:t>e</w:t>
      </w:r>
      <w:r>
        <w:t xml:space="preserve"> zgodnie z ustawą z dnia 21 listopada 2008 r. o wspieraniu termomodernizacji i remontów (Dz. U. </w:t>
      </w:r>
      <w:r w:rsidR="00BA0725">
        <w:t>z 2020</w:t>
      </w:r>
      <w:r>
        <w:t xml:space="preserve"> poz. </w:t>
      </w:r>
      <w:r w:rsidR="00BA0725">
        <w:t>22</w:t>
      </w:r>
      <w:r>
        <w:t>) oraz Rozporządzeniem Ministra Infrastruktury z dnia 17 marca 2009 r. w sprawie szczegółowego zakresu i form audytu energetycznego oraz części audytu remontowego, wzorów kart audytów, a także algorytmu oceny opłacalności przedsięwzięcia termomodernizacyjnego</w:t>
      </w:r>
      <w:r w:rsidR="005F0BD3">
        <w:t xml:space="preserve"> </w:t>
      </w:r>
      <w:r w:rsidR="003B2E1C">
        <w:t>(Dz.U</w:t>
      </w:r>
      <w:r>
        <w:t>.</w:t>
      </w:r>
      <w:r w:rsidR="00BA0725">
        <w:t xml:space="preserve"> z </w:t>
      </w:r>
      <w:r w:rsidR="003B2E1C">
        <w:t>2009 poz.</w:t>
      </w:r>
      <w:r w:rsidR="00BA0725">
        <w:t xml:space="preserve"> </w:t>
      </w:r>
      <w:r w:rsidR="003B2E1C">
        <w:t>346).</w:t>
      </w:r>
      <w:r>
        <w:t xml:space="preserve"> </w:t>
      </w:r>
    </w:p>
    <w:p w:rsidR="00B66D58" w:rsidRDefault="00B66D58" w:rsidP="0001400B">
      <w:pPr>
        <w:jc w:val="both"/>
      </w:pPr>
      <w:r w:rsidRPr="0001400B">
        <w:t>Na podstawie audytów energetycznych wykonanych dla poszczególnych budynków należy wykonać audyt zbiorczy, podsumowujący wyniki audytów cząstkowych zawierający:</w:t>
      </w:r>
    </w:p>
    <w:p w:rsidR="0001400B" w:rsidRPr="006642EB" w:rsidRDefault="0001400B" w:rsidP="0001400B">
      <w:pPr>
        <w:jc w:val="both"/>
        <w:rPr>
          <w:sz w:val="16"/>
          <w:szCs w:val="16"/>
        </w:rPr>
      </w:pPr>
    </w:p>
    <w:p w:rsidR="00B66D58" w:rsidRPr="0001400B" w:rsidRDefault="0001400B" w:rsidP="0001400B">
      <w:pPr>
        <w:jc w:val="both"/>
      </w:pPr>
      <w:r w:rsidRPr="0001400B">
        <w:t>- d</w:t>
      </w:r>
      <w:r w:rsidR="00B66D58" w:rsidRPr="0001400B">
        <w:t>ane dotyczące ilości zaoszczędzonej energii końcowej,</w:t>
      </w:r>
    </w:p>
    <w:p w:rsidR="00B66D58" w:rsidRPr="0001400B" w:rsidRDefault="0001400B" w:rsidP="0001400B">
      <w:pPr>
        <w:jc w:val="both"/>
      </w:pPr>
      <w:r w:rsidRPr="0001400B">
        <w:t>- z</w:t>
      </w:r>
      <w:r w:rsidR="00B66D58" w:rsidRPr="0001400B">
        <w:t>estawienie prac termomodernizacyjnych w poszczególnych budynkach,</w:t>
      </w:r>
    </w:p>
    <w:p w:rsidR="00B66D58" w:rsidRPr="0001400B" w:rsidRDefault="0001400B" w:rsidP="0001400B">
      <w:pPr>
        <w:jc w:val="both"/>
      </w:pPr>
      <w:r w:rsidRPr="0001400B">
        <w:t>- z</w:t>
      </w:r>
      <w:r w:rsidR="00B66D58" w:rsidRPr="0001400B">
        <w:t>estawienie planowanych kosztów inwestycyjnych</w:t>
      </w:r>
    </w:p>
    <w:p w:rsidR="00200C5C" w:rsidRPr="006642EB" w:rsidRDefault="00200C5C" w:rsidP="00BA0725">
      <w:pPr>
        <w:pStyle w:val="Nagwek6"/>
        <w:spacing w:line="240" w:lineRule="auto"/>
        <w:jc w:val="both"/>
        <w:rPr>
          <w:bCs w:val="0"/>
          <w:sz w:val="24"/>
          <w:szCs w:val="24"/>
        </w:rPr>
      </w:pPr>
      <w:r w:rsidRPr="006642EB">
        <w:rPr>
          <w:rFonts w:eastAsia="Times New Roman"/>
          <w:bCs w:val="0"/>
          <w:sz w:val="24"/>
          <w:szCs w:val="24"/>
          <w:lang w:eastAsia="pl-PL"/>
        </w:rPr>
        <w:t xml:space="preserve">Ponadto audyt </w:t>
      </w:r>
      <w:r w:rsidR="00B66D58" w:rsidRPr="006642EB">
        <w:rPr>
          <w:rFonts w:eastAsia="Times New Roman"/>
          <w:bCs w:val="0"/>
          <w:sz w:val="24"/>
          <w:szCs w:val="24"/>
          <w:lang w:eastAsia="pl-PL"/>
        </w:rPr>
        <w:t xml:space="preserve">ten </w:t>
      </w:r>
      <w:r w:rsidRPr="006642EB">
        <w:rPr>
          <w:rFonts w:eastAsia="Times New Roman"/>
          <w:bCs w:val="0"/>
          <w:sz w:val="24"/>
          <w:szCs w:val="24"/>
          <w:lang w:eastAsia="pl-PL"/>
        </w:rPr>
        <w:t xml:space="preserve">winien zawierać opinię o możliwości uzyskania efektu ekologicznego opracowaną zgodnie z wymaganiami </w:t>
      </w:r>
      <w:proofErr w:type="spellStart"/>
      <w:r w:rsidRPr="006642EB">
        <w:rPr>
          <w:rFonts w:eastAsia="Times New Roman"/>
          <w:bCs w:val="0"/>
          <w:sz w:val="24"/>
          <w:szCs w:val="24"/>
          <w:lang w:eastAsia="pl-PL"/>
        </w:rPr>
        <w:t>WFOŚiGW</w:t>
      </w:r>
      <w:proofErr w:type="spellEnd"/>
      <w:r w:rsidRPr="006642EB">
        <w:rPr>
          <w:rFonts w:eastAsia="Times New Roman"/>
          <w:bCs w:val="0"/>
          <w:sz w:val="24"/>
          <w:szCs w:val="24"/>
          <w:lang w:eastAsia="pl-PL"/>
        </w:rPr>
        <w:t xml:space="preserve"> w Łodzi.</w:t>
      </w:r>
    </w:p>
    <w:p w:rsidR="00CA4DE5" w:rsidRPr="00032A02" w:rsidRDefault="00CA4DE5" w:rsidP="00CA4DE5">
      <w:pPr>
        <w:pStyle w:val="Nagwek6"/>
        <w:rPr>
          <w:sz w:val="24"/>
          <w:szCs w:val="24"/>
        </w:rPr>
      </w:pPr>
      <w:r w:rsidRPr="00032A02">
        <w:rPr>
          <w:sz w:val="24"/>
          <w:szCs w:val="24"/>
        </w:rPr>
        <w:t>II. Termin realizacji zamówienia.</w:t>
      </w:r>
    </w:p>
    <w:p w:rsidR="00CA4DE5" w:rsidRDefault="00A764B9" w:rsidP="005F0BD3">
      <w:pPr>
        <w:tabs>
          <w:tab w:val="left" w:pos="284"/>
          <w:tab w:val="left" w:pos="1134"/>
        </w:tabs>
        <w:contextualSpacing/>
        <w:jc w:val="both"/>
      </w:pPr>
      <w:r>
        <w:t xml:space="preserve">Termin realizacji zamówienia – </w:t>
      </w:r>
      <w:r w:rsidR="001724E4">
        <w:t xml:space="preserve">maksymalnie </w:t>
      </w:r>
      <w:r w:rsidR="001B3BC1">
        <w:t xml:space="preserve">do </w:t>
      </w:r>
      <w:r w:rsidR="00830759">
        <w:t>4</w:t>
      </w:r>
      <w:r w:rsidR="00200C5C">
        <w:t>0</w:t>
      </w:r>
      <w:r>
        <w:t xml:space="preserve"> dni od daty podpisania umowy.</w:t>
      </w:r>
    </w:p>
    <w:p w:rsidR="006642EB" w:rsidRDefault="006642EB" w:rsidP="005F0BD3">
      <w:pPr>
        <w:tabs>
          <w:tab w:val="left" w:pos="284"/>
          <w:tab w:val="left" w:pos="1134"/>
        </w:tabs>
        <w:contextualSpacing/>
        <w:jc w:val="both"/>
      </w:pPr>
    </w:p>
    <w:p w:rsidR="00EE7229" w:rsidRDefault="00EE7229" w:rsidP="005F0BD3">
      <w:pPr>
        <w:tabs>
          <w:tab w:val="left" w:pos="284"/>
          <w:tab w:val="left" w:pos="1134"/>
        </w:tabs>
        <w:contextualSpacing/>
        <w:jc w:val="both"/>
      </w:pPr>
    </w:p>
    <w:p w:rsidR="00EE7229" w:rsidRDefault="00BF123A" w:rsidP="00CA4DE5">
      <w:pPr>
        <w:tabs>
          <w:tab w:val="left" w:pos="284"/>
          <w:tab w:val="left" w:pos="1134"/>
        </w:tabs>
        <w:contextualSpacing/>
        <w:jc w:val="both"/>
        <w:rPr>
          <w:b/>
          <w:bCs/>
        </w:rPr>
      </w:pPr>
      <w:r w:rsidRPr="00BF123A">
        <w:rPr>
          <w:b/>
          <w:bCs/>
        </w:rPr>
        <w:lastRenderedPageBreak/>
        <w:t>III. Warunki udziału w postepowaniu:</w:t>
      </w:r>
    </w:p>
    <w:p w:rsidR="00BF123A" w:rsidRPr="00BF123A" w:rsidRDefault="00BF123A" w:rsidP="00CA4DE5">
      <w:pPr>
        <w:tabs>
          <w:tab w:val="left" w:pos="284"/>
          <w:tab w:val="left" w:pos="1134"/>
        </w:tabs>
        <w:contextualSpacing/>
        <w:jc w:val="both"/>
      </w:pPr>
      <w:r w:rsidRPr="00BF123A">
        <w:t>W post</w:t>
      </w:r>
      <w:r w:rsidR="00B91D14">
        <w:t>ę</w:t>
      </w:r>
      <w:r w:rsidRPr="00BF123A">
        <w:t>powaniu mogą wziąć udział oferenci, którzy:</w:t>
      </w:r>
    </w:p>
    <w:p w:rsidR="00B66D58" w:rsidRPr="0001400B" w:rsidRDefault="00BF123A" w:rsidP="00B66D58">
      <w:pPr>
        <w:pStyle w:val="Akapitzlist"/>
        <w:numPr>
          <w:ilvl w:val="0"/>
          <w:numId w:val="19"/>
        </w:numPr>
        <w:tabs>
          <w:tab w:val="left" w:pos="284"/>
          <w:tab w:val="left" w:pos="1134"/>
        </w:tabs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1400B">
        <w:rPr>
          <w:rFonts w:ascii="Times New Roman" w:hAnsi="Times New Roman"/>
          <w:sz w:val="24"/>
          <w:szCs w:val="24"/>
        </w:rPr>
        <w:t>Posiadają uprawnienia do wykonywania audytów energetycznych</w:t>
      </w:r>
      <w:r w:rsidR="00B66D58" w:rsidRPr="0001400B">
        <w:rPr>
          <w:rFonts w:ascii="Times New Roman" w:hAnsi="Times New Roman"/>
          <w:sz w:val="24"/>
          <w:szCs w:val="24"/>
        </w:rPr>
        <w:t xml:space="preserve">, zamawiający wymaga, aby oferent dysponował co najmniej dwiema osobami, które: posiadają zaświadczenie </w:t>
      </w:r>
      <w:r w:rsidR="0001400B" w:rsidRPr="0001400B">
        <w:rPr>
          <w:rFonts w:ascii="Times New Roman" w:hAnsi="Times New Roman"/>
          <w:sz w:val="24"/>
          <w:szCs w:val="24"/>
        </w:rPr>
        <w:t xml:space="preserve">       </w:t>
      </w:r>
      <w:r w:rsidR="00B66D58" w:rsidRPr="0001400B">
        <w:rPr>
          <w:rFonts w:ascii="Times New Roman" w:hAnsi="Times New Roman"/>
          <w:sz w:val="24"/>
          <w:szCs w:val="24"/>
        </w:rPr>
        <w:t>o zdanym egzaminie KAPE S.A. lub wpisane są na listę audytorów dawnego Ministerstwa Infrastruktury i Rozwoju lub znajdują się na liście audytorów Zrzeszenia Audytorów Energetycznych.</w:t>
      </w:r>
    </w:p>
    <w:p w:rsidR="00BF123A" w:rsidRPr="00BF123A" w:rsidRDefault="00BF123A" w:rsidP="005F0BD3">
      <w:pPr>
        <w:pStyle w:val="Akapitzlist"/>
        <w:numPr>
          <w:ilvl w:val="0"/>
          <w:numId w:val="19"/>
        </w:numPr>
        <w:tabs>
          <w:tab w:val="left" w:pos="284"/>
          <w:tab w:val="left" w:pos="1134"/>
        </w:tabs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3A">
        <w:rPr>
          <w:rFonts w:ascii="Times New Roman" w:hAnsi="Times New Roman"/>
          <w:sz w:val="24"/>
          <w:szCs w:val="24"/>
        </w:rPr>
        <w:t>Posiadają niezbędną wiedzę i doświadczenie oraz dysponują potencjałem technicznym</w:t>
      </w:r>
      <w:r w:rsidR="005F0BD3">
        <w:rPr>
          <w:rFonts w:ascii="Times New Roman" w:hAnsi="Times New Roman"/>
          <w:sz w:val="24"/>
          <w:szCs w:val="24"/>
        </w:rPr>
        <w:t xml:space="preserve">          </w:t>
      </w:r>
      <w:r w:rsidRPr="00BF123A">
        <w:rPr>
          <w:rFonts w:ascii="Times New Roman" w:hAnsi="Times New Roman"/>
          <w:sz w:val="24"/>
          <w:szCs w:val="24"/>
        </w:rPr>
        <w:t xml:space="preserve"> i osobami zdolnymi do wykonania zamówienia.</w:t>
      </w:r>
    </w:p>
    <w:p w:rsidR="00BF123A" w:rsidRPr="00BF123A" w:rsidRDefault="00BF123A" w:rsidP="005F0BD3">
      <w:pPr>
        <w:pStyle w:val="Akapitzlist"/>
        <w:numPr>
          <w:ilvl w:val="0"/>
          <w:numId w:val="19"/>
        </w:numPr>
        <w:tabs>
          <w:tab w:val="left" w:pos="284"/>
          <w:tab w:val="left" w:pos="1134"/>
        </w:tabs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123A">
        <w:rPr>
          <w:rFonts w:ascii="Times New Roman" w:hAnsi="Times New Roman"/>
          <w:sz w:val="24"/>
          <w:szCs w:val="24"/>
        </w:rPr>
        <w:t>Wykonali  minimum 15 audytów w tym 10 audytów budynków użyteczności publicznej przeprowadzonych w okresie ostatnich trzech lat, a jeżeli okres</w:t>
      </w:r>
      <w:r w:rsidR="005F0BD3">
        <w:rPr>
          <w:rFonts w:ascii="Times New Roman" w:hAnsi="Times New Roman"/>
          <w:sz w:val="24"/>
          <w:szCs w:val="24"/>
        </w:rPr>
        <w:t xml:space="preserve"> p</w:t>
      </w:r>
      <w:r w:rsidRPr="00BF123A">
        <w:rPr>
          <w:rFonts w:ascii="Times New Roman" w:hAnsi="Times New Roman"/>
          <w:sz w:val="24"/>
          <w:szCs w:val="24"/>
        </w:rPr>
        <w:t xml:space="preserve">rowadzonej działalności jest krótszy to w tym okresie. </w:t>
      </w:r>
    </w:p>
    <w:p w:rsidR="00CA4DE5" w:rsidRPr="00032A02" w:rsidRDefault="00CA4DE5" w:rsidP="00CA4DE5">
      <w:pPr>
        <w:rPr>
          <w:b/>
        </w:rPr>
      </w:pPr>
      <w:r w:rsidRPr="00032A02">
        <w:rPr>
          <w:b/>
        </w:rPr>
        <w:t>I</w:t>
      </w:r>
      <w:r w:rsidR="00BF123A">
        <w:rPr>
          <w:b/>
        </w:rPr>
        <w:t>V</w:t>
      </w:r>
      <w:r w:rsidRPr="00032A02">
        <w:rPr>
          <w:b/>
        </w:rPr>
        <w:t>. Wykaz oświadczeń lub dokumentów wymaganych od Wykonawców.</w:t>
      </w:r>
    </w:p>
    <w:p w:rsidR="00CA4DE5" w:rsidRPr="00032A02" w:rsidRDefault="00CA4DE5" w:rsidP="00CA4DE5">
      <w:pPr>
        <w:suppressAutoHyphens/>
        <w:ind w:left="284" w:hanging="284"/>
        <w:jc w:val="both"/>
        <w:rPr>
          <w:lang w:eastAsia="ar-SA"/>
        </w:rPr>
      </w:pPr>
      <w:r w:rsidRPr="00032A02">
        <w:rPr>
          <w:lang w:eastAsia="ar-SA"/>
        </w:rPr>
        <w:t>Wykonawca zobowiązany jest załączyć do oferty:</w:t>
      </w:r>
    </w:p>
    <w:p w:rsidR="004E2AF2" w:rsidRPr="00C045AF" w:rsidRDefault="004E2AF2" w:rsidP="00C045AF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45AF">
        <w:rPr>
          <w:rFonts w:ascii="Times New Roman" w:hAnsi="Times New Roman"/>
          <w:sz w:val="24"/>
          <w:szCs w:val="24"/>
        </w:rPr>
        <w:t>Wypełniony formularz ofertowy</w:t>
      </w:r>
      <w:r w:rsidR="001E44A7">
        <w:rPr>
          <w:rFonts w:ascii="Times New Roman" w:hAnsi="Times New Roman"/>
          <w:sz w:val="24"/>
          <w:szCs w:val="24"/>
        </w:rPr>
        <w:t xml:space="preserve"> -</w:t>
      </w:r>
      <w:r w:rsidRPr="00C045AF">
        <w:rPr>
          <w:rFonts w:ascii="Times New Roman" w:hAnsi="Times New Roman"/>
          <w:sz w:val="24"/>
          <w:szCs w:val="24"/>
        </w:rPr>
        <w:t xml:space="preserve"> załącznik </w:t>
      </w:r>
      <w:r w:rsidR="000E2511" w:rsidRPr="00C045AF">
        <w:rPr>
          <w:rFonts w:ascii="Times New Roman" w:hAnsi="Times New Roman"/>
          <w:sz w:val="24"/>
          <w:szCs w:val="24"/>
        </w:rPr>
        <w:t xml:space="preserve">nr </w:t>
      </w:r>
      <w:r w:rsidRPr="00C045AF">
        <w:rPr>
          <w:rFonts w:ascii="Times New Roman" w:hAnsi="Times New Roman"/>
          <w:sz w:val="24"/>
          <w:szCs w:val="24"/>
        </w:rPr>
        <w:t>1.</w:t>
      </w:r>
    </w:p>
    <w:p w:rsidR="00C045AF" w:rsidRPr="00715066" w:rsidRDefault="00C045AF" w:rsidP="00C045AF">
      <w:pPr>
        <w:jc w:val="both"/>
      </w:pPr>
      <w:r>
        <w:t>2.</w:t>
      </w:r>
      <w:r w:rsidR="001E44A7">
        <w:t xml:space="preserve"> Wypełniony formularz cenowy - z</w:t>
      </w:r>
      <w:r w:rsidR="00B96C24">
        <w:t>ałącznik nr 2</w:t>
      </w:r>
      <w:r w:rsidR="001E44A7">
        <w:t>.</w:t>
      </w:r>
    </w:p>
    <w:p w:rsidR="004E2AF2" w:rsidRDefault="00C045AF" w:rsidP="00C045AF">
      <w:pPr>
        <w:ind w:left="284" w:hanging="284"/>
        <w:jc w:val="both"/>
      </w:pPr>
      <w:r>
        <w:t>3</w:t>
      </w:r>
      <w:r w:rsidR="004E2AF2" w:rsidRPr="00715066">
        <w:t>.</w:t>
      </w:r>
      <w:r w:rsidR="004E2AF2">
        <w:t xml:space="preserve"> Wypełnione oświadczenie o spełnieniu warunków udziału w pos</w:t>
      </w:r>
      <w:r w:rsidR="001E44A7">
        <w:t>tępowaniu -</w:t>
      </w:r>
      <w:r w:rsidR="004E2AF2">
        <w:t xml:space="preserve"> załącznik</w:t>
      </w:r>
      <w:r w:rsidR="000E2511">
        <w:t xml:space="preserve">         nr</w:t>
      </w:r>
      <w:r w:rsidR="004E2AF2">
        <w:t xml:space="preserve"> </w:t>
      </w:r>
      <w:r w:rsidR="00B96C24">
        <w:t>3</w:t>
      </w:r>
      <w:r w:rsidR="004E2AF2">
        <w:t>.</w:t>
      </w:r>
    </w:p>
    <w:p w:rsidR="003F2723" w:rsidRDefault="00C045AF" w:rsidP="003F2723">
      <w:pPr>
        <w:spacing w:line="240" w:lineRule="exact"/>
        <w:jc w:val="both"/>
      </w:pPr>
      <w:r>
        <w:t>4</w:t>
      </w:r>
      <w:r w:rsidR="003F2723">
        <w:t xml:space="preserve">. </w:t>
      </w:r>
      <w:r w:rsidR="003F2723" w:rsidRPr="00E503B1">
        <w:t xml:space="preserve">Oświadczenie w zakresie wypełnienia obowiązków informacyjnych przewidzianych w art. </w:t>
      </w:r>
      <w:r w:rsidR="003F2723">
        <w:br/>
        <w:t xml:space="preserve">    </w:t>
      </w:r>
      <w:r w:rsidR="003F2723" w:rsidRPr="00E503B1">
        <w:t xml:space="preserve">13 lub art. 14 RODO </w:t>
      </w:r>
      <w:r w:rsidR="001E44A7">
        <w:t>-</w:t>
      </w:r>
      <w:r w:rsidR="003F2723" w:rsidRPr="00E503B1">
        <w:t xml:space="preserve"> załącznik </w:t>
      </w:r>
      <w:r w:rsidR="003F2723">
        <w:t xml:space="preserve">nr </w:t>
      </w:r>
      <w:r w:rsidR="00B96C24">
        <w:t>4</w:t>
      </w:r>
      <w:r w:rsidR="003F2723" w:rsidRPr="00E503B1">
        <w:t>.</w:t>
      </w:r>
    </w:p>
    <w:p w:rsidR="004E2AF2" w:rsidRDefault="00C045AF" w:rsidP="004E2AF2">
      <w:pPr>
        <w:ind w:left="284" w:hanging="284"/>
        <w:jc w:val="both"/>
      </w:pPr>
      <w:r>
        <w:t>5</w:t>
      </w:r>
      <w:r w:rsidR="004E2AF2" w:rsidRPr="00460DEB">
        <w:t>.</w:t>
      </w:r>
      <w:r w:rsidR="004E2AF2">
        <w:tab/>
      </w:r>
      <w:r w:rsidR="004E2AF2" w:rsidRPr="007442B6">
        <w:t>Aktualny odpis z rejestru przedsiębiorców Krajowego Rejestru Sądowego w przypadku oferentów po</w:t>
      </w:r>
      <w:r w:rsidR="00781FB1">
        <w:t>d</w:t>
      </w:r>
      <w:r w:rsidR="004E2AF2" w:rsidRPr="007442B6">
        <w:t>legających wpisowi do rejestru przedsiębiorców, w przypadku oferentów prowadzących działalność gospodarczą we własnym imieniu i na własny rachunek informację</w:t>
      </w:r>
      <w:r w:rsidR="004E2AF2">
        <w:t xml:space="preserve"> </w:t>
      </w:r>
      <w:r w:rsidR="004E2AF2" w:rsidRPr="007442B6">
        <w:t>o wpisie do Centralnej Ewidencji i Informacji o działalności gospodarczej</w:t>
      </w:r>
      <w:r w:rsidR="004E2AF2">
        <w:t>,</w:t>
      </w:r>
    </w:p>
    <w:p w:rsidR="00ED244F" w:rsidRDefault="00C045AF" w:rsidP="004E2AF2">
      <w:pPr>
        <w:ind w:left="284" w:hanging="284"/>
        <w:jc w:val="both"/>
      </w:pPr>
      <w:r>
        <w:t>6</w:t>
      </w:r>
      <w:r w:rsidR="004E2AF2">
        <w:t>.</w:t>
      </w:r>
      <w:r w:rsidR="004E2AF2">
        <w:tab/>
      </w:r>
      <w:bookmarkStart w:id="0" w:name="_Hlk31186045"/>
      <w:r w:rsidR="003B2E1C" w:rsidRPr="0044143A">
        <w:t xml:space="preserve">Wykaz </w:t>
      </w:r>
      <w:r w:rsidR="003B2E1C">
        <w:t xml:space="preserve">minimum </w:t>
      </w:r>
      <w:r w:rsidR="00ED244F">
        <w:t>15</w:t>
      </w:r>
      <w:r w:rsidR="003B2E1C">
        <w:t xml:space="preserve"> </w:t>
      </w:r>
      <w:r w:rsidR="00ED244F">
        <w:t>audytów w tym 10 audytów budynków użyteczności publicznej przeprowadzonych</w:t>
      </w:r>
      <w:r w:rsidR="003B2E1C">
        <w:t xml:space="preserve"> </w:t>
      </w:r>
      <w:r w:rsidR="003B2E1C" w:rsidRPr="00F3461B">
        <w:t>w okresie ostatn</w:t>
      </w:r>
      <w:r w:rsidR="003B2E1C">
        <w:t>ich trzech lat, a jeżeli okres prowadzonej działalności jest krótszy to w tym okresie,</w:t>
      </w:r>
      <w:r w:rsidR="00823172">
        <w:t xml:space="preserve"> </w:t>
      </w:r>
      <w:r w:rsidR="003B2E1C" w:rsidRPr="00F3461B">
        <w:t>z podaniem ich wartości, przedmiotu, dat wykonania</w:t>
      </w:r>
      <w:r>
        <w:t xml:space="preserve">, </w:t>
      </w:r>
      <w:r w:rsidR="00823172">
        <w:t>podmiotów</w:t>
      </w:r>
      <w:r w:rsidR="003B2E1C">
        <w:t xml:space="preserve"> na rzecz których </w:t>
      </w:r>
      <w:r w:rsidR="00ED244F">
        <w:t xml:space="preserve">usługi </w:t>
      </w:r>
      <w:r w:rsidR="003B2E1C" w:rsidRPr="00F3461B">
        <w:t xml:space="preserve"> zostały wykonane.</w:t>
      </w:r>
      <w:bookmarkEnd w:id="0"/>
    </w:p>
    <w:p w:rsidR="004E2AF2" w:rsidRDefault="00C045AF" w:rsidP="004E2AF2">
      <w:pPr>
        <w:ind w:left="284" w:hanging="284"/>
        <w:jc w:val="both"/>
      </w:pPr>
      <w:r>
        <w:t>7</w:t>
      </w:r>
      <w:r w:rsidR="00ED244F">
        <w:t xml:space="preserve">. </w:t>
      </w:r>
      <w:r w:rsidR="00ED244F" w:rsidRPr="00ED244F">
        <w:rPr>
          <w:bCs/>
        </w:rPr>
        <w:t>Dowody</w:t>
      </w:r>
      <w:r w:rsidR="00ED244F" w:rsidRPr="001A0B17">
        <w:rPr>
          <w:b/>
        </w:rPr>
        <w:t xml:space="preserve"> </w:t>
      </w:r>
      <w:r w:rsidR="00ED244F">
        <w:t xml:space="preserve">potwierdzające, że </w:t>
      </w:r>
      <w:r w:rsidR="00A300C5">
        <w:t>usługi</w:t>
      </w:r>
      <w:r w:rsidR="00ED244F" w:rsidRPr="000E5468">
        <w:t xml:space="preserve"> znajdujące się w w/w</w:t>
      </w:r>
      <w:r w:rsidR="00ED244F">
        <w:t xml:space="preserve"> wykazie zostały wykonane </w:t>
      </w:r>
      <w:r w:rsidR="00ED244F" w:rsidRPr="000E5468">
        <w:t xml:space="preserve"> </w:t>
      </w:r>
      <w:r w:rsidR="00ED244F">
        <w:t xml:space="preserve">  </w:t>
      </w:r>
      <w:r w:rsidR="00ED244F">
        <w:br/>
      </w:r>
      <w:r w:rsidR="00A300C5">
        <w:t xml:space="preserve"> </w:t>
      </w:r>
      <w:r w:rsidR="00ED244F" w:rsidRPr="000E5468">
        <w:t>należycie.</w:t>
      </w:r>
    </w:p>
    <w:p w:rsidR="00A300C5" w:rsidRDefault="00C045AF" w:rsidP="004E2AF2">
      <w:pPr>
        <w:ind w:left="284" w:hanging="284"/>
        <w:jc w:val="both"/>
      </w:pPr>
      <w:r>
        <w:t>8</w:t>
      </w:r>
      <w:r w:rsidR="00A300C5">
        <w:t>. Oferent</w:t>
      </w:r>
      <w:r w:rsidR="00C468D1">
        <w:t>,</w:t>
      </w:r>
      <w:r w:rsidR="00A300C5">
        <w:t xml:space="preserve"> który ubiega się o przyznanie dodatkowych punktów zgodnie z</w:t>
      </w:r>
      <w:r w:rsidR="00C468D1">
        <w:t xml:space="preserve"> zapisami </w:t>
      </w:r>
      <w:r w:rsidR="00A300C5">
        <w:t xml:space="preserve"> pkt V</w:t>
      </w:r>
      <w:r w:rsidR="00C468D1">
        <w:t xml:space="preserve"> niniejszego zapytania ofertowego</w:t>
      </w:r>
      <w:r w:rsidR="00A300C5">
        <w:t xml:space="preserve"> winien załączyć wykaz dodatkowo wykonanych audytów obiektów użytecznoś</w:t>
      </w:r>
      <w:r w:rsidR="00C468D1">
        <w:t>ci publicznej wraz z dowodami</w:t>
      </w:r>
      <w:r w:rsidR="00A300C5">
        <w:t xml:space="preserve"> potwierdzającymi, że  usługi znajdujące się </w:t>
      </w:r>
      <w:r w:rsidR="00C468D1">
        <w:t xml:space="preserve"> </w:t>
      </w:r>
      <w:r w:rsidR="00A300C5">
        <w:t>w wykazie zostały wykonane należycie.</w:t>
      </w:r>
    </w:p>
    <w:p w:rsidR="00A300C5" w:rsidRPr="00823172" w:rsidRDefault="00A300C5" w:rsidP="004E2AF2">
      <w:pPr>
        <w:ind w:left="284" w:hanging="284"/>
        <w:jc w:val="both"/>
        <w:rPr>
          <w:sz w:val="16"/>
          <w:szCs w:val="16"/>
        </w:rPr>
      </w:pPr>
      <w:r>
        <w:t xml:space="preserve"> </w:t>
      </w:r>
    </w:p>
    <w:p w:rsidR="00CA4DE5" w:rsidRDefault="00CA4DE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  <w:r w:rsidRPr="00032A02">
        <w:rPr>
          <w:lang w:eastAsia="ar-SA"/>
        </w:rPr>
        <w:tab/>
      </w:r>
      <w:r w:rsidRPr="00032A02">
        <w:rPr>
          <w:u w:val="single"/>
          <w:lang w:eastAsia="ar-SA"/>
        </w:rPr>
        <w:t>Kserokopie dokumentów stanowiących załączniki do oferty muszą zostać potwierdzone za zgodność z oryginałem przez osoby upoważnione do reprezentowania podmiotu.</w:t>
      </w:r>
    </w:p>
    <w:p w:rsidR="00090845" w:rsidRDefault="0009084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</w:p>
    <w:p w:rsidR="00CA4DE5" w:rsidRDefault="00E16B6E" w:rsidP="00CA4DE5">
      <w:pPr>
        <w:rPr>
          <w:b/>
        </w:rPr>
      </w:pPr>
      <w:r>
        <w:rPr>
          <w:b/>
        </w:rPr>
        <w:t>V</w:t>
      </w:r>
      <w:r w:rsidR="00CA4DE5" w:rsidRPr="00032A02">
        <w:rPr>
          <w:b/>
        </w:rPr>
        <w:t xml:space="preserve">. Kryteria oceny ofert i sposobu dokonywania oceny ofert. </w:t>
      </w:r>
    </w:p>
    <w:p w:rsidR="00C21659" w:rsidRDefault="00C21659" w:rsidP="00C21659">
      <w:pPr>
        <w:tabs>
          <w:tab w:val="left" w:pos="360"/>
          <w:tab w:val="left" w:pos="3118"/>
        </w:tabs>
      </w:pPr>
      <w:r>
        <w:t xml:space="preserve">      </w:t>
      </w:r>
      <w:r w:rsidRPr="00460DEB">
        <w:t>Zamawiający dokona wyboru najkorzystniejszej oferty według następujących kryteriów:</w:t>
      </w:r>
    </w:p>
    <w:p w:rsidR="004674EE" w:rsidRPr="004616A3" w:rsidRDefault="004674EE" w:rsidP="00C21659">
      <w:pPr>
        <w:tabs>
          <w:tab w:val="left" w:pos="360"/>
          <w:tab w:val="left" w:pos="3118"/>
        </w:tabs>
        <w:rPr>
          <w:b/>
        </w:rPr>
      </w:pPr>
    </w:p>
    <w:p w:rsidR="00C21659" w:rsidRDefault="00C21659" w:rsidP="004674EE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after="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/>
          <w:b/>
          <w:sz w:val="24"/>
          <w:szCs w:val="24"/>
          <w:u w:val="single"/>
        </w:rPr>
        <w:t>CENA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D244F">
        <w:rPr>
          <w:rFonts w:ascii="Times New Roman" w:hAnsi="Times New Roman"/>
          <w:b/>
          <w:sz w:val="24"/>
          <w:szCs w:val="24"/>
          <w:u w:val="single"/>
        </w:rPr>
        <w:t>90</w:t>
      </w:r>
      <w:r w:rsidRPr="00953223">
        <w:rPr>
          <w:rFonts w:ascii="Times New Roman" w:hAnsi="Times New Roman"/>
          <w:b/>
          <w:sz w:val="24"/>
          <w:szCs w:val="24"/>
          <w:u w:val="single"/>
        </w:rPr>
        <w:t xml:space="preserve"> pkt</w:t>
      </w:r>
    </w:p>
    <w:p w:rsidR="00C06976" w:rsidRDefault="00C06976" w:rsidP="004674EE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DODATKOWE AUDYTY – 10 pkt </w:t>
      </w:r>
    </w:p>
    <w:p w:rsidR="004674EE" w:rsidRDefault="004674EE" w:rsidP="004674EE">
      <w:pPr>
        <w:pStyle w:val="Akapitzlist"/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7608E" w:rsidRPr="00B7608E" w:rsidRDefault="00B7608E" w:rsidP="001E44A7">
      <w:pPr>
        <w:spacing w:after="240"/>
        <w:rPr>
          <w:bCs/>
        </w:rPr>
      </w:pPr>
      <w:r w:rsidRPr="00B7608E">
        <w:rPr>
          <w:bCs/>
        </w:rPr>
        <w:t xml:space="preserve">            Sposób przyznawania punktów</w:t>
      </w:r>
      <w:r>
        <w:rPr>
          <w:bCs/>
        </w:rPr>
        <w:t>.</w:t>
      </w:r>
    </w:p>
    <w:p w:rsidR="00B7608E" w:rsidRPr="00B7608E" w:rsidRDefault="00B7608E" w:rsidP="00B7608E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</w:p>
    <w:p w:rsidR="00C21659" w:rsidRPr="00460DEB" w:rsidRDefault="00C21659" w:rsidP="00C21659">
      <w:pPr>
        <w:pStyle w:val="Tekstpodstawowywcity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C21659" w:rsidRDefault="00C21659" w:rsidP="00C21659">
      <w:pPr>
        <w:ind w:left="360"/>
        <w:jc w:val="both"/>
      </w:pPr>
      <w:r w:rsidRPr="00460DEB">
        <w:lastRenderedPageBreak/>
        <w:t xml:space="preserve">Wykonawca, który zaproponuje najniższą cenę otrzyma </w:t>
      </w:r>
      <w:r w:rsidR="00FA1A9C">
        <w:t>9</w:t>
      </w:r>
      <w:r>
        <w:t>0</w:t>
      </w:r>
      <w:r w:rsidRPr="00460DEB">
        <w:t xml:space="preserve"> pkt, pozostali Wykonawcy odpowiednio mniej punktów, wg wzoru:</w:t>
      </w:r>
    </w:p>
    <w:p w:rsidR="00C21659" w:rsidRPr="00032A02" w:rsidRDefault="00C21659" w:rsidP="00CA4DE5">
      <w:pPr>
        <w:rPr>
          <w:b/>
        </w:rPr>
      </w:pPr>
    </w:p>
    <w:p w:rsidR="00CA4DE5" w:rsidRPr="00032A02" w:rsidRDefault="00CA4DE5" w:rsidP="00CA4DE5">
      <w:pPr>
        <w:ind w:left="360" w:firstLine="708"/>
      </w:pPr>
      <w:r w:rsidRPr="00032A02">
        <w:t xml:space="preserve">                 Najniższa cena oferowana spośród ocenianych ofert</w:t>
      </w:r>
    </w:p>
    <w:p w:rsidR="00CA4DE5" w:rsidRPr="00032A02" w:rsidRDefault="00CA4DE5" w:rsidP="00CA4DE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D2CD59" wp14:editId="381CA0EE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7620" r="7620" b="1079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E64CD7F" id="Dowolny kształ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032A02">
        <w:t xml:space="preserve">     </w:t>
      </w:r>
      <w:r w:rsidRPr="00032A02">
        <w:tab/>
        <w:t xml:space="preserve">               C =    </w:t>
      </w:r>
      <w:r w:rsidRPr="00032A02">
        <w:tab/>
      </w:r>
      <w:r w:rsidRPr="00032A02">
        <w:tab/>
      </w:r>
      <w:r w:rsidRPr="00032A02">
        <w:tab/>
      </w:r>
      <w:r w:rsidRPr="00032A02">
        <w:tab/>
        <w:t xml:space="preserve">                                        </w:t>
      </w:r>
      <w:r w:rsidR="00A300C5">
        <w:t xml:space="preserve">x 100 </w:t>
      </w:r>
      <w:r w:rsidR="00C21659">
        <w:t xml:space="preserve">x </w:t>
      </w:r>
      <w:r w:rsidR="00A300C5">
        <w:t>9</w:t>
      </w:r>
      <w:r w:rsidR="00C21659">
        <w:t>0 pkt</w:t>
      </w:r>
    </w:p>
    <w:p w:rsidR="00CA4DE5" w:rsidRPr="00032A02" w:rsidRDefault="00CA4DE5" w:rsidP="00CA4DE5">
      <w:pPr>
        <w:ind w:left="360"/>
        <w:jc w:val="both"/>
      </w:pPr>
      <w:r w:rsidRPr="00032A02">
        <w:t xml:space="preserve">                                             Cena oferty badanej</w:t>
      </w:r>
    </w:p>
    <w:p w:rsidR="00CA4DE5" w:rsidRDefault="00CA4DE5" w:rsidP="00CA4DE5">
      <w:pPr>
        <w:ind w:left="360"/>
        <w:jc w:val="both"/>
      </w:pPr>
    </w:p>
    <w:p w:rsidR="00C06976" w:rsidRDefault="00C06976" w:rsidP="00C06976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Dodatkowe przeprowadzone audyty </w:t>
      </w:r>
    </w:p>
    <w:p w:rsidR="00C06976" w:rsidRPr="00584727" w:rsidRDefault="00C06976" w:rsidP="00A7311E">
      <w:pPr>
        <w:ind w:left="425"/>
        <w:jc w:val="both"/>
        <w:rPr>
          <w:bCs/>
        </w:rPr>
      </w:pPr>
      <w:r>
        <w:rPr>
          <w:bCs/>
        </w:rPr>
        <w:t>Punkty za to kryterium przyznane będzie oferentowi, który przedstawi wykaz przeprowadzonych dodatkowo</w:t>
      </w:r>
      <w:r w:rsidR="00A300C5">
        <w:rPr>
          <w:bCs/>
        </w:rPr>
        <w:t xml:space="preserve"> (poza wymaganymi 1</w:t>
      </w:r>
      <w:r w:rsidR="00A7311E">
        <w:rPr>
          <w:bCs/>
        </w:rPr>
        <w:t>0</w:t>
      </w:r>
      <w:r w:rsidR="00A300C5">
        <w:rPr>
          <w:bCs/>
        </w:rPr>
        <w:t>)</w:t>
      </w:r>
      <w:r>
        <w:rPr>
          <w:bCs/>
        </w:rPr>
        <w:t xml:space="preserve"> 10</w:t>
      </w:r>
      <w:r w:rsidR="00A300C5">
        <w:rPr>
          <w:bCs/>
        </w:rPr>
        <w:t xml:space="preserve"> i więcej</w:t>
      </w:r>
      <w:r>
        <w:rPr>
          <w:bCs/>
        </w:rPr>
        <w:t xml:space="preserve"> audytów</w:t>
      </w:r>
      <w:r w:rsidR="00A7311E">
        <w:rPr>
          <w:bCs/>
        </w:rPr>
        <w:t xml:space="preserve"> </w:t>
      </w:r>
      <w:r>
        <w:rPr>
          <w:bCs/>
        </w:rPr>
        <w:t xml:space="preserve">w budynkach użyteczności publicznej </w:t>
      </w:r>
      <w:r w:rsidR="00A300C5">
        <w:rPr>
          <w:bCs/>
        </w:rPr>
        <w:t xml:space="preserve">wraz z dowodami, potwierdzającymi że usługi zostały wykonane należycie. </w:t>
      </w:r>
    </w:p>
    <w:p w:rsidR="00FA1A9C" w:rsidRDefault="00FA1A9C" w:rsidP="00A7311E">
      <w:pPr>
        <w:pStyle w:val="Nagwek6"/>
        <w:spacing w:before="0" w:after="0" w:line="240" w:lineRule="auto"/>
        <w:jc w:val="both"/>
        <w:rPr>
          <w:b w:val="0"/>
          <w:sz w:val="24"/>
          <w:szCs w:val="24"/>
        </w:rPr>
      </w:pPr>
    </w:p>
    <w:p w:rsidR="00C06976" w:rsidRPr="00A7311E" w:rsidRDefault="00C06976" w:rsidP="00A7311E">
      <w:pPr>
        <w:pStyle w:val="Nagwek6"/>
        <w:spacing w:before="0" w:after="0" w:line="240" w:lineRule="auto"/>
        <w:jc w:val="both"/>
        <w:rPr>
          <w:b w:val="0"/>
          <w:sz w:val="24"/>
          <w:szCs w:val="24"/>
        </w:rPr>
      </w:pPr>
      <w:r w:rsidRPr="00A7311E">
        <w:rPr>
          <w:b w:val="0"/>
          <w:sz w:val="24"/>
          <w:szCs w:val="24"/>
        </w:rPr>
        <w:t>Ostateczną ocenę oferty będzie stanowiła suma punktów uzyskanych w poszczególnych kryteriach.</w:t>
      </w:r>
    </w:p>
    <w:p w:rsidR="00C06976" w:rsidRPr="00A7311E" w:rsidRDefault="00C06976" w:rsidP="00A7311E">
      <w:pPr>
        <w:jc w:val="both"/>
      </w:pPr>
      <w:r w:rsidRPr="00A7311E">
        <w:t>Za najkorzystniejszą ofertę uznana zostanie oferta, która uzyska największą ilość punktów.</w:t>
      </w:r>
      <w:r w:rsidR="00A300C5" w:rsidRPr="00A7311E">
        <w:t xml:space="preserve"> </w:t>
      </w:r>
      <w:r w:rsidR="00A7311E">
        <w:t xml:space="preserve">     </w:t>
      </w:r>
      <w:r w:rsidRPr="00A7311E">
        <w:t xml:space="preserve">W przypadku kiedy dwie lub więcej ofert otrzyma tą samą ilość punktów Zamawiający wybierze ofertę z najniższą ceną. </w:t>
      </w:r>
    </w:p>
    <w:p w:rsidR="00C06976" w:rsidRPr="00032A02" w:rsidRDefault="00C06976" w:rsidP="00CA4DE5">
      <w:pPr>
        <w:ind w:left="360"/>
        <w:jc w:val="both"/>
      </w:pPr>
    </w:p>
    <w:p w:rsidR="00CA4DE5" w:rsidRDefault="00E16B6E" w:rsidP="00A844A3">
      <w:pPr>
        <w:rPr>
          <w:b/>
        </w:rPr>
      </w:pPr>
      <w:r>
        <w:rPr>
          <w:b/>
        </w:rPr>
        <w:t>V</w:t>
      </w:r>
      <w:r w:rsidR="00BF123A">
        <w:rPr>
          <w:b/>
        </w:rPr>
        <w:t>I</w:t>
      </w:r>
      <w:r w:rsidR="00CA4DE5" w:rsidRPr="00032A02">
        <w:rPr>
          <w:b/>
        </w:rPr>
        <w:t>. Opis sposobu przygotowania oferty.</w:t>
      </w:r>
    </w:p>
    <w:p w:rsidR="004674EE" w:rsidRPr="00032A02" w:rsidRDefault="004674EE" w:rsidP="00A844A3">
      <w:pPr>
        <w:rPr>
          <w:b/>
        </w:rPr>
      </w:pPr>
    </w:p>
    <w:p w:rsidR="00CA4DE5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Oferta powinna być napisana czytelnie, drukowanymi literami oraz powinna być podpisana przez osobę upoważnioną do reprezent</w:t>
      </w:r>
      <w:r w:rsidR="005D3B46">
        <w:rPr>
          <w:rFonts w:ascii="Times New Roman" w:hAnsi="Times New Roman"/>
          <w:sz w:val="24"/>
          <w:szCs w:val="24"/>
        </w:rPr>
        <w:t>owania Wykonawcy na zewnątrz na  Formularzu</w:t>
      </w:r>
      <w:r w:rsidRPr="00032A02">
        <w:rPr>
          <w:rFonts w:ascii="Times New Roman" w:hAnsi="Times New Roman"/>
          <w:sz w:val="24"/>
          <w:szCs w:val="24"/>
        </w:rPr>
        <w:t xml:space="preserve"> ofertow</w:t>
      </w:r>
      <w:r w:rsidR="005D3B46">
        <w:rPr>
          <w:rFonts w:ascii="Times New Roman" w:hAnsi="Times New Roman"/>
          <w:sz w:val="24"/>
          <w:szCs w:val="24"/>
        </w:rPr>
        <w:t>ym stanowiącym załącznik</w:t>
      </w:r>
      <w:r w:rsidRPr="00032A02">
        <w:rPr>
          <w:rFonts w:ascii="Times New Roman" w:hAnsi="Times New Roman"/>
          <w:sz w:val="24"/>
          <w:szCs w:val="24"/>
        </w:rPr>
        <w:t xml:space="preserve"> nr </w:t>
      </w:r>
      <w:r w:rsidR="00A844A3">
        <w:rPr>
          <w:rFonts w:ascii="Times New Roman" w:hAnsi="Times New Roman"/>
          <w:sz w:val="24"/>
          <w:szCs w:val="24"/>
        </w:rPr>
        <w:t>1</w:t>
      </w:r>
      <w:r w:rsidRPr="00032A02">
        <w:rPr>
          <w:rFonts w:ascii="Times New Roman" w:hAnsi="Times New Roman"/>
          <w:sz w:val="24"/>
          <w:szCs w:val="24"/>
        </w:rPr>
        <w:t>.</w:t>
      </w:r>
    </w:p>
    <w:p w:rsidR="00D90266" w:rsidRPr="00032A02" w:rsidRDefault="00D90266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musi być podana w złotych polskich cyfrowo i słownie.</w:t>
      </w:r>
    </w:p>
    <w:p w:rsidR="00CA4DE5" w:rsidRPr="00A844A3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4A3">
        <w:rPr>
          <w:rFonts w:ascii="Times New Roman" w:hAnsi="Times New Roman"/>
          <w:sz w:val="24"/>
          <w:szCs w:val="24"/>
        </w:rPr>
        <w:t>Oferta   musi   zawierać  ostateczną,  sumaryczną  cenę  obejmującą  wszystkie  koszty</w:t>
      </w:r>
      <w:r w:rsidR="00A844A3">
        <w:rPr>
          <w:rFonts w:ascii="Times New Roman" w:hAnsi="Times New Roman"/>
          <w:sz w:val="24"/>
          <w:szCs w:val="24"/>
        </w:rPr>
        <w:t xml:space="preserve">        </w:t>
      </w:r>
      <w:r w:rsidRPr="00A844A3">
        <w:rPr>
          <w:rFonts w:ascii="Times New Roman" w:hAnsi="Times New Roman"/>
          <w:sz w:val="24"/>
          <w:szCs w:val="24"/>
        </w:rPr>
        <w:t>z uwzględnieniem wszystkich opłat i podatków (także od towarów i usług) oraz ewentualnych upustów i rabatów.</w:t>
      </w:r>
    </w:p>
    <w:p w:rsidR="00CA4DE5" w:rsidRPr="00032A02" w:rsidRDefault="00CA4DE5" w:rsidP="00CA4DE5">
      <w:pPr>
        <w:jc w:val="both"/>
      </w:pPr>
    </w:p>
    <w:p w:rsidR="00CA4DE5" w:rsidRPr="00032A02" w:rsidRDefault="000F673E" w:rsidP="00CA4DE5">
      <w:pPr>
        <w:spacing w:line="360" w:lineRule="auto"/>
        <w:jc w:val="both"/>
        <w:rPr>
          <w:b/>
        </w:rPr>
      </w:pPr>
      <w:r>
        <w:rPr>
          <w:b/>
        </w:rPr>
        <w:t>V</w:t>
      </w:r>
      <w:r w:rsidR="00CA4DE5" w:rsidRPr="00032A02">
        <w:rPr>
          <w:b/>
        </w:rPr>
        <w:t>I</w:t>
      </w:r>
      <w:r w:rsidR="00BF123A">
        <w:rPr>
          <w:b/>
        </w:rPr>
        <w:t>I</w:t>
      </w:r>
      <w:r w:rsidR="00CA4DE5" w:rsidRPr="00032A02">
        <w:rPr>
          <w:b/>
        </w:rPr>
        <w:t>. Termin i miejsce składania i otwarcia ofert.</w:t>
      </w:r>
    </w:p>
    <w:p w:rsidR="00CA4DE5" w:rsidRPr="00032A02" w:rsidRDefault="003B71ED" w:rsidP="00CA4DE5">
      <w:pPr>
        <w:pStyle w:val="Nagwek6"/>
        <w:keepNext/>
        <w:numPr>
          <w:ilvl w:val="8"/>
          <w:numId w:val="5"/>
        </w:numPr>
        <w:suppressAutoHyphens/>
        <w:spacing w:before="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ar-SA"/>
        </w:rPr>
      </w:pPr>
      <w:r>
        <w:rPr>
          <w:rFonts w:eastAsia="Times New Roman"/>
          <w:b w:val="0"/>
          <w:bCs w:val="0"/>
          <w:sz w:val="24"/>
          <w:szCs w:val="24"/>
          <w:lang w:eastAsia="ar-SA"/>
        </w:rPr>
        <w:t xml:space="preserve">1. </w:t>
      </w:r>
      <w:r w:rsidR="00CA4DE5" w:rsidRPr="00032A02">
        <w:rPr>
          <w:rFonts w:eastAsia="Times New Roman"/>
          <w:b w:val="0"/>
          <w:bCs w:val="0"/>
          <w:sz w:val="24"/>
          <w:szCs w:val="24"/>
          <w:lang w:eastAsia="ar-SA"/>
        </w:rPr>
        <w:t>Oferty należy składać w zamkniętej kopercie:</w:t>
      </w:r>
    </w:p>
    <w:p w:rsidR="00CA4DE5" w:rsidRPr="00032A02" w:rsidRDefault="00CA4DE5" w:rsidP="00CA4DE5">
      <w:pPr>
        <w:keepNext/>
        <w:numPr>
          <w:ilvl w:val="5"/>
          <w:numId w:val="0"/>
        </w:numPr>
        <w:tabs>
          <w:tab w:val="num" w:pos="0"/>
        </w:tabs>
        <w:suppressAutoHyphens/>
        <w:jc w:val="both"/>
        <w:rPr>
          <w:b/>
          <w:lang w:eastAsia="ar-SA"/>
        </w:rPr>
      </w:pPr>
      <w:r w:rsidRPr="00032A02">
        <w:rPr>
          <w:lang w:eastAsia="ar-SA"/>
        </w:rPr>
        <w:t xml:space="preserve">    WSRM w Łodzi,  91-202 Łódź,  ul. Warecka 2 – sekretariat</w:t>
      </w:r>
      <w:r>
        <w:rPr>
          <w:lang w:eastAsia="ar-SA"/>
        </w:rPr>
        <w:t xml:space="preserve"> </w:t>
      </w:r>
      <w:r w:rsidRPr="00032A02">
        <w:rPr>
          <w:lang w:eastAsia="ar-SA"/>
        </w:rPr>
        <w:t xml:space="preserve">w nieprzekraczalnym terminie </w:t>
      </w:r>
      <w:r>
        <w:rPr>
          <w:lang w:eastAsia="ar-SA"/>
        </w:rPr>
        <w:t xml:space="preserve">             </w:t>
      </w:r>
      <w:r>
        <w:rPr>
          <w:lang w:eastAsia="ar-SA"/>
        </w:rPr>
        <w:br/>
        <w:t xml:space="preserve">    </w:t>
      </w:r>
      <w:r w:rsidRPr="00032A02">
        <w:rPr>
          <w:b/>
          <w:lang w:eastAsia="ar-SA"/>
        </w:rPr>
        <w:t xml:space="preserve">do dnia </w:t>
      </w:r>
      <w:r w:rsidR="00A7311E">
        <w:rPr>
          <w:b/>
          <w:lang w:eastAsia="ar-SA"/>
        </w:rPr>
        <w:t>2</w:t>
      </w:r>
      <w:r w:rsidR="009323F0">
        <w:rPr>
          <w:b/>
          <w:lang w:eastAsia="ar-SA"/>
        </w:rPr>
        <w:t>1</w:t>
      </w:r>
      <w:r w:rsidR="00A844A3">
        <w:rPr>
          <w:b/>
          <w:bCs/>
          <w:lang w:eastAsia="ar-SA"/>
        </w:rPr>
        <w:t>.</w:t>
      </w:r>
      <w:r w:rsidRPr="00032A02">
        <w:rPr>
          <w:b/>
          <w:bCs/>
          <w:lang w:eastAsia="ar-SA"/>
        </w:rPr>
        <w:t>0</w:t>
      </w:r>
      <w:r w:rsidR="00A844A3">
        <w:rPr>
          <w:b/>
          <w:bCs/>
          <w:lang w:eastAsia="ar-SA"/>
        </w:rPr>
        <w:t>2.2020</w:t>
      </w:r>
      <w:r w:rsidRPr="00032A02">
        <w:rPr>
          <w:b/>
          <w:lang w:eastAsia="ar-SA"/>
        </w:rPr>
        <w:t xml:space="preserve"> r. do godziny 11:15.</w:t>
      </w:r>
    </w:p>
    <w:p w:rsidR="00CA4DE5" w:rsidRPr="00032A02" w:rsidRDefault="00CA4DE5" w:rsidP="00CA4DE5">
      <w:pPr>
        <w:suppressAutoHyphens/>
        <w:jc w:val="both"/>
        <w:rPr>
          <w:lang w:eastAsia="ar-SA"/>
        </w:rPr>
      </w:pPr>
      <w:r w:rsidRPr="00032A02">
        <w:rPr>
          <w:lang w:eastAsia="ar-SA"/>
        </w:rPr>
        <w:t xml:space="preserve">    Oferty złożone po tym terminie lub w innym miejscu nie będą rozpatrywane i zostaną </w:t>
      </w:r>
      <w:r>
        <w:rPr>
          <w:lang w:eastAsia="ar-SA"/>
        </w:rPr>
        <w:br/>
        <w:t xml:space="preserve">    zwrócone </w:t>
      </w:r>
      <w:r w:rsidRPr="00032A02">
        <w:rPr>
          <w:lang w:eastAsia="ar-SA"/>
        </w:rPr>
        <w:t>bez otwierania.</w:t>
      </w:r>
    </w:p>
    <w:p w:rsidR="00CA4DE5" w:rsidRPr="00032A02" w:rsidRDefault="00CA4DE5" w:rsidP="00CA4DE5">
      <w:pPr>
        <w:suppressAutoHyphens/>
        <w:jc w:val="both"/>
      </w:pPr>
      <w:r w:rsidRPr="00032A02">
        <w:rPr>
          <w:lang w:eastAsia="ar-SA"/>
        </w:rPr>
        <w:t xml:space="preserve">    Koperta powinna być zamknięta i zabezpieczona przed przypadkowym otwarciem,        </w:t>
      </w:r>
      <w:r w:rsidRPr="00032A02">
        <w:rPr>
          <w:lang w:eastAsia="ar-SA"/>
        </w:rPr>
        <w:br/>
        <w:t xml:space="preserve">    zaadresowana  na Zamawiającego oraz opatrzona napisem:</w:t>
      </w:r>
      <w:r w:rsidRPr="00032A02">
        <w:rPr>
          <w:lang w:eastAsia="ar-SA"/>
        </w:rPr>
        <w:tab/>
      </w:r>
    </w:p>
    <w:p w:rsidR="00CA4DE5" w:rsidRPr="00032A02" w:rsidRDefault="00CA4DE5" w:rsidP="00CA4DE5">
      <w:pPr>
        <w:suppressAutoHyphens/>
        <w:jc w:val="both"/>
        <w:rPr>
          <w:lang w:eastAsia="ar-SA"/>
        </w:rPr>
      </w:pPr>
    </w:p>
    <w:p w:rsidR="00A844A3" w:rsidRPr="00A844A3" w:rsidRDefault="00A844A3" w:rsidP="00A844A3">
      <w:pPr>
        <w:rPr>
          <w:b/>
        </w:rPr>
      </w:pPr>
      <w:r>
        <w:rPr>
          <w:b/>
        </w:rPr>
        <w:t xml:space="preserve">    </w:t>
      </w:r>
      <w:r w:rsidRPr="00A844A3">
        <w:rPr>
          <w:b/>
        </w:rPr>
        <w:t>„Oferta na</w:t>
      </w:r>
      <w:r w:rsidR="00C045AF">
        <w:rPr>
          <w:b/>
        </w:rPr>
        <w:t xml:space="preserve"> wykonanie audytów energetycznych obiektów WSRM w Łodzi</w:t>
      </w:r>
      <w:r w:rsidRPr="00A844A3">
        <w:rPr>
          <w:b/>
        </w:rPr>
        <w:t>.</w:t>
      </w:r>
      <w:r w:rsidRPr="00A844A3">
        <w:rPr>
          <w:b/>
        </w:rPr>
        <w:br/>
      </w:r>
      <w:r>
        <w:rPr>
          <w:b/>
        </w:rPr>
        <w:t xml:space="preserve">                                        Nie otwierać przed </w:t>
      </w:r>
      <w:r w:rsidR="00A7311E">
        <w:rPr>
          <w:b/>
        </w:rPr>
        <w:t>2</w:t>
      </w:r>
      <w:r w:rsidR="009323F0">
        <w:rPr>
          <w:b/>
        </w:rPr>
        <w:t>1</w:t>
      </w:r>
      <w:r w:rsidRPr="00A844A3">
        <w:rPr>
          <w:b/>
        </w:rPr>
        <w:t>.0</w:t>
      </w:r>
      <w:r>
        <w:rPr>
          <w:b/>
        </w:rPr>
        <w:t>2.2020</w:t>
      </w:r>
      <w:r w:rsidRPr="00A844A3">
        <w:rPr>
          <w:b/>
        </w:rPr>
        <w:t xml:space="preserve"> r., godz. 11:30</w:t>
      </w:r>
      <w:r w:rsidRPr="00A844A3">
        <w:rPr>
          <w:b/>
          <w:vertAlign w:val="superscript"/>
        </w:rPr>
        <w:t xml:space="preserve"> </w:t>
      </w:r>
      <w:r w:rsidRPr="00A844A3">
        <w:rPr>
          <w:b/>
        </w:rPr>
        <w:t>”</w:t>
      </w:r>
    </w:p>
    <w:p w:rsidR="00CA4DE5" w:rsidRPr="00032A02" w:rsidRDefault="00CA4DE5" w:rsidP="00CA4DE5">
      <w:pPr>
        <w:suppressAutoHyphens/>
        <w:jc w:val="center"/>
        <w:rPr>
          <w:b/>
          <w:lang w:eastAsia="ar-SA"/>
        </w:rPr>
      </w:pPr>
    </w:p>
    <w:p w:rsidR="00CA4DE5" w:rsidRPr="00032A02" w:rsidRDefault="00CA4DE5" w:rsidP="00CA4DE5">
      <w:pPr>
        <w:suppressAutoHyphens/>
        <w:rPr>
          <w:lang w:eastAsia="ar-SA"/>
        </w:rPr>
      </w:pPr>
      <w:r w:rsidRPr="00032A02">
        <w:rPr>
          <w:lang w:eastAsia="ar-SA"/>
        </w:rPr>
        <w:t xml:space="preserve">  </w:t>
      </w:r>
      <w:r>
        <w:rPr>
          <w:lang w:eastAsia="ar-SA"/>
        </w:rPr>
        <w:t xml:space="preserve"> </w:t>
      </w:r>
      <w:r w:rsidRPr="00032A02">
        <w:rPr>
          <w:lang w:eastAsia="ar-SA"/>
        </w:rPr>
        <w:t>Na kopercie należy podać nazwę i adres Wykonawcy.</w:t>
      </w:r>
    </w:p>
    <w:p w:rsidR="00CA4DE5" w:rsidRPr="000F673E" w:rsidRDefault="00CA4DE5" w:rsidP="000F673E">
      <w:pPr>
        <w:suppressAutoHyphens/>
        <w:ind w:left="142" w:hanging="142"/>
        <w:jc w:val="both"/>
        <w:rPr>
          <w:u w:val="single"/>
          <w:lang w:eastAsia="ar-SA"/>
        </w:rPr>
      </w:pPr>
      <w:r w:rsidRPr="000F673E">
        <w:rPr>
          <w:lang w:eastAsia="ar-SA"/>
        </w:rPr>
        <w:t xml:space="preserve">  </w:t>
      </w:r>
      <w:r w:rsidR="000F673E" w:rsidRPr="000F673E">
        <w:rPr>
          <w:lang w:eastAsia="ar-SA"/>
        </w:rPr>
        <w:t xml:space="preserve"> </w:t>
      </w:r>
      <w:r w:rsidRPr="000F673E">
        <w:rPr>
          <w:b/>
          <w:lang w:eastAsia="ar-SA"/>
        </w:rPr>
        <w:t xml:space="preserve">Uwaga: </w:t>
      </w:r>
      <w:r w:rsidRPr="000F673E">
        <w:rPr>
          <w:u w:val="single"/>
          <w:lang w:eastAsia="ar-SA"/>
        </w:rPr>
        <w:t>W przypadku umieszczenia oferty w opakowaniach wysyłkowych firm kurierskich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 xml:space="preserve">Wykonawca musi umieścić ofertę w dodatkowej, zabezpieczonej kopercie oznaczając ją 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>jak wyżej.</w:t>
      </w:r>
    </w:p>
    <w:p w:rsidR="003B71ED" w:rsidRPr="00032A02" w:rsidRDefault="003B71ED" w:rsidP="00CA4DE5">
      <w:pPr>
        <w:suppressAutoHyphens/>
        <w:ind w:left="142"/>
        <w:jc w:val="both"/>
      </w:pPr>
    </w:p>
    <w:p w:rsidR="00CA4DE5" w:rsidRPr="00032A02" w:rsidRDefault="000F673E" w:rsidP="00CA4DE5">
      <w:pPr>
        <w:suppressAutoHyphens/>
        <w:jc w:val="both"/>
      </w:pPr>
      <w:r>
        <w:t xml:space="preserve">2. </w:t>
      </w:r>
      <w:r w:rsidR="00CA4DE5" w:rsidRPr="00032A02">
        <w:t xml:space="preserve">Otwarcie ofert odbędzie się w dniu </w:t>
      </w:r>
      <w:r w:rsidR="00A7311E">
        <w:rPr>
          <w:b/>
        </w:rPr>
        <w:t>2</w:t>
      </w:r>
      <w:r w:rsidR="009323F0">
        <w:rPr>
          <w:b/>
        </w:rPr>
        <w:t>1</w:t>
      </w:r>
      <w:r w:rsidR="00A7311E">
        <w:rPr>
          <w:b/>
        </w:rPr>
        <w:t>.</w:t>
      </w:r>
      <w:r>
        <w:rPr>
          <w:b/>
        </w:rPr>
        <w:t>02.2020</w:t>
      </w:r>
      <w:r w:rsidR="00CA4DE5" w:rsidRPr="00032A02">
        <w:rPr>
          <w:b/>
        </w:rPr>
        <w:t xml:space="preserve"> r. o godzinie 11:30 </w:t>
      </w:r>
      <w:r w:rsidR="00CA4DE5" w:rsidRPr="00032A02">
        <w:t xml:space="preserve">w siedzibie </w:t>
      </w:r>
      <w:r>
        <w:t xml:space="preserve">    </w:t>
      </w:r>
      <w:r>
        <w:br/>
        <w:t xml:space="preserve">    Z</w:t>
      </w:r>
      <w:r w:rsidR="00CA4DE5" w:rsidRPr="00032A02">
        <w:t>amawiającego</w:t>
      </w:r>
      <w:r w:rsidR="00CA4DE5">
        <w:t xml:space="preserve"> </w:t>
      </w:r>
      <w:r w:rsidR="00CA4DE5" w:rsidRPr="00032A02">
        <w:t>w Łodzi, ul. Warecka 2.</w:t>
      </w:r>
    </w:p>
    <w:p w:rsidR="002F6AC7" w:rsidRDefault="002F6AC7" w:rsidP="003B71ED">
      <w:pPr>
        <w:jc w:val="both"/>
        <w:rPr>
          <w:b/>
        </w:rPr>
      </w:pPr>
    </w:p>
    <w:p w:rsidR="004674EE" w:rsidRDefault="004674EE" w:rsidP="003B71ED">
      <w:pPr>
        <w:jc w:val="both"/>
        <w:rPr>
          <w:b/>
        </w:rPr>
      </w:pPr>
    </w:p>
    <w:p w:rsidR="004674EE" w:rsidRDefault="004674EE" w:rsidP="003B71ED">
      <w:pPr>
        <w:jc w:val="both"/>
        <w:rPr>
          <w:b/>
        </w:rPr>
      </w:pPr>
    </w:p>
    <w:p w:rsidR="00C468D1" w:rsidRPr="00B67A75" w:rsidRDefault="003B71ED" w:rsidP="003B71ED">
      <w:pPr>
        <w:jc w:val="both"/>
        <w:rPr>
          <w:b/>
        </w:rPr>
      </w:pPr>
      <w:r>
        <w:rPr>
          <w:b/>
        </w:rPr>
        <w:t>VII</w:t>
      </w:r>
      <w:r w:rsidR="00BF123A">
        <w:rPr>
          <w:b/>
        </w:rPr>
        <w:t>I</w:t>
      </w:r>
      <w:r>
        <w:rPr>
          <w:b/>
        </w:rPr>
        <w:t>. Osoba do kontaktów.</w:t>
      </w:r>
    </w:p>
    <w:p w:rsidR="003B71ED" w:rsidRPr="00913EAC" w:rsidRDefault="00C045AF" w:rsidP="003B71ED">
      <w:pPr>
        <w:jc w:val="both"/>
        <w:rPr>
          <w:color w:val="1F497D" w:themeColor="text2"/>
          <w:u w:val="single"/>
        </w:rPr>
      </w:pPr>
      <w:r>
        <w:t>Piotr Bolek</w:t>
      </w:r>
      <w:r w:rsidR="003B71ED" w:rsidRPr="00913EAC">
        <w:t xml:space="preserve"> -</w:t>
      </w:r>
      <w:r w:rsidR="00DC1683">
        <w:t xml:space="preserve"> </w:t>
      </w:r>
      <w:r w:rsidR="002A36DB">
        <w:t>Kierownik D</w:t>
      </w:r>
      <w:r w:rsidR="003B71ED" w:rsidRPr="00913EAC">
        <w:t xml:space="preserve">ziału </w:t>
      </w:r>
      <w:r w:rsidR="00A7311E">
        <w:t>Administracyjno – Technicznego</w:t>
      </w:r>
      <w:r w:rsidR="003B71ED" w:rsidRPr="00913EAC">
        <w:t>,</w:t>
      </w:r>
      <w:r w:rsidR="00A7311E">
        <w:t xml:space="preserve"> </w:t>
      </w:r>
      <w:r w:rsidR="003B71ED" w:rsidRPr="00913EAC">
        <w:t>tel.</w:t>
      </w:r>
      <w:r>
        <w:t>887-510-192</w:t>
      </w:r>
      <w:r w:rsidR="002F6AC7">
        <w:t>.</w:t>
      </w:r>
    </w:p>
    <w:p w:rsidR="002F6AC7" w:rsidRPr="00032A02" w:rsidRDefault="00BF123A" w:rsidP="002F6AC7">
      <w:pPr>
        <w:pStyle w:val="Nagwek6"/>
        <w:rPr>
          <w:sz w:val="24"/>
          <w:szCs w:val="24"/>
        </w:rPr>
      </w:pPr>
      <w:r>
        <w:rPr>
          <w:sz w:val="24"/>
          <w:szCs w:val="24"/>
        </w:rPr>
        <w:t>IX</w:t>
      </w:r>
      <w:r w:rsidR="002F6AC7">
        <w:rPr>
          <w:sz w:val="24"/>
          <w:szCs w:val="24"/>
        </w:rPr>
        <w:t>.</w:t>
      </w:r>
      <w:r w:rsidR="002F6AC7" w:rsidRPr="00032A02">
        <w:rPr>
          <w:sz w:val="24"/>
          <w:szCs w:val="24"/>
        </w:rPr>
        <w:t xml:space="preserve">  Istotne warunki umowy.</w:t>
      </w:r>
    </w:p>
    <w:p w:rsidR="002F6AC7" w:rsidRDefault="002F6AC7" w:rsidP="002F6AC7">
      <w:pPr>
        <w:spacing w:line="360" w:lineRule="auto"/>
      </w:pPr>
      <w:r w:rsidRPr="00032A02">
        <w:t xml:space="preserve">Projekt </w:t>
      </w:r>
      <w:r>
        <w:t xml:space="preserve">umowy przedstawia załącznik nr </w:t>
      </w:r>
      <w:r w:rsidR="00EE7229">
        <w:t>5</w:t>
      </w:r>
      <w:r w:rsidRPr="00032A02">
        <w:t>.</w:t>
      </w:r>
    </w:p>
    <w:p w:rsidR="00CA4DE5" w:rsidRPr="00032A02" w:rsidRDefault="00CA4DE5" w:rsidP="00CA4DE5">
      <w:pPr>
        <w:rPr>
          <w:b/>
        </w:rPr>
      </w:pPr>
      <w:r w:rsidRPr="00032A02">
        <w:rPr>
          <w:b/>
        </w:rPr>
        <w:t>X. Klauzula informacyjna dotycząca RODO.</w:t>
      </w:r>
    </w:p>
    <w:p w:rsidR="00CA4DE5" w:rsidRPr="00032A02" w:rsidRDefault="00CA4DE5" w:rsidP="00CA4DE5">
      <w:pPr>
        <w:jc w:val="center"/>
        <w:rPr>
          <w:b/>
        </w:rPr>
      </w:pPr>
    </w:p>
    <w:p w:rsidR="00CA4DE5" w:rsidRPr="00032A02" w:rsidRDefault="00CA4DE5" w:rsidP="00CA4DE5">
      <w:pPr>
        <w:jc w:val="both"/>
      </w:pPr>
      <w:r w:rsidRPr="00032A02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>
        <w:t xml:space="preserve"> </w:t>
      </w:r>
      <w:r w:rsidR="002F6AC7">
        <w:t xml:space="preserve">            </w:t>
      </w:r>
      <w:r w:rsidRPr="00032A02">
        <w:t xml:space="preserve">z 04.05.2016, str. 1), dalej „RODO”, informuję, że: </w:t>
      </w:r>
    </w:p>
    <w:p w:rsidR="00CA4DE5" w:rsidRPr="00032A02" w:rsidRDefault="00CA4DE5" w:rsidP="00CA4DE5">
      <w:pPr>
        <w:jc w:val="both"/>
      </w:pPr>
      <w:r w:rsidRPr="00032A02">
        <w:t xml:space="preserve">1. administratorem danych osobowych jest Wojewódzka Stacja Ratownictwa Medycznego         </w:t>
      </w:r>
      <w:r w:rsidRPr="00032A02">
        <w:br/>
        <w:t xml:space="preserve">   </w:t>
      </w:r>
      <w:r>
        <w:t xml:space="preserve"> </w:t>
      </w:r>
      <w:r w:rsidRPr="00032A02">
        <w:t xml:space="preserve"> w Łodzi,  ul. Warecka 2, 91-202-Łódź, tel. 42 652-80-58, iod@wsrm.lodz.pl</w:t>
      </w:r>
    </w:p>
    <w:p w:rsidR="00CA4DE5" w:rsidRPr="00032A02" w:rsidRDefault="00CA4DE5" w:rsidP="00CA4DE5">
      <w:pPr>
        <w:jc w:val="both"/>
      </w:pPr>
      <w:r w:rsidRPr="00032A02">
        <w:t xml:space="preserve">2. ww. dane kontaktowe są jednocześnie danymi kontaktowymi Inspektora Ochrony Danych </w:t>
      </w:r>
      <w:r w:rsidRPr="00032A02">
        <w:br/>
        <w:t xml:space="preserve">    Osobowych;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3. dane osobowe przetwarzane będą na podstawie art. 6 ust. 1 lit. c RODO w celu związanym               </w:t>
      </w:r>
      <w:r w:rsidRPr="00032A02">
        <w:br/>
        <w:t xml:space="preserve">    </w:t>
      </w:r>
      <w:r>
        <w:t xml:space="preserve"> </w:t>
      </w:r>
      <w:r w:rsidRPr="00032A02">
        <w:t xml:space="preserve">z postępowaniem na </w:t>
      </w:r>
      <w:r w:rsidR="00B96C24">
        <w:t>wykonanie audytów energetycznych budynków</w:t>
      </w:r>
      <w:r w:rsidRPr="00032A02">
        <w:t xml:space="preserve"> WSRM w Łodzi, </w:t>
      </w:r>
      <w:r w:rsidR="002F6AC7">
        <w:br/>
        <w:t xml:space="preserve">     </w:t>
      </w:r>
      <w:r w:rsidRPr="00032A02">
        <w:t>prowadzonym w trybie</w:t>
      </w:r>
      <w:r w:rsidR="002F6AC7">
        <w:t xml:space="preserve"> </w:t>
      </w:r>
      <w:r w:rsidRPr="00032A02">
        <w:t>zapytania ofertowego do 30  tys. euro;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4. odbiorcami Pani/Pana danych osobowych będą osoby lub podmioty, którym udostępniona </w:t>
      </w:r>
      <w:r w:rsidRPr="00032A02">
        <w:br/>
        <w:t xml:space="preserve">     zostanie dokumentacja postępowania;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5. dane osobowe będą przechowywane przez okres 4 lat od dnia  zakończenia postępowania      </w:t>
      </w:r>
      <w:r w:rsidRPr="00032A02">
        <w:br/>
        <w:t xml:space="preserve">     o udzielenie zamówienia;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6. obowiązek podania przez Wykonawcę danych osobowych bezpośrednio jego dotyczących </w:t>
      </w:r>
      <w:r w:rsidRPr="00032A02">
        <w:br/>
        <w:t xml:space="preserve">     jest wymogiem określonym w specyfikacji postępowania związanym z udziałem               </w:t>
      </w:r>
      <w:r w:rsidRPr="00032A02">
        <w:br/>
        <w:t xml:space="preserve">     w postepowaniu;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7. w odniesieniu do Pani/Pana danych osobowych decyzje nie będą podejmowane w sposób </w:t>
      </w:r>
      <w:r w:rsidRPr="00032A02">
        <w:br/>
        <w:t xml:space="preserve">     zautomatyzowany, stosownie do art. 22 RODO;</w:t>
      </w:r>
    </w:p>
    <w:p w:rsidR="00CA4DE5" w:rsidRPr="00032A02" w:rsidRDefault="00CA4DE5" w:rsidP="00CA4DE5">
      <w:pPr>
        <w:contextualSpacing/>
        <w:jc w:val="both"/>
      </w:pPr>
      <w:r w:rsidRPr="00032A02">
        <w:t>8.  osoba, której dane osobowe dotyczą posiada: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a) </w:t>
      </w:r>
      <w:r>
        <w:t xml:space="preserve"> </w:t>
      </w:r>
      <w:r w:rsidRPr="00032A02">
        <w:t>na podstawie art. 15 RODO prawo dostępu do danych ich dotyczących,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b) </w:t>
      </w:r>
      <w:r>
        <w:t xml:space="preserve"> </w:t>
      </w:r>
      <w:r w:rsidRPr="00032A02">
        <w:t>na podstawie art. 16 RODO prawo do sprostowania danych osobowych,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c) na podstawie art. 18 RODO prawo żądania od administratora ograniczenia przetwarzania </w:t>
      </w:r>
      <w:r w:rsidRPr="00032A02">
        <w:br/>
        <w:t xml:space="preserve">   </w:t>
      </w:r>
      <w:r>
        <w:t xml:space="preserve"> </w:t>
      </w:r>
      <w:r w:rsidRPr="00032A02">
        <w:t xml:space="preserve"> danych osobowych z zastrzeżeniem przypadków, o których mowa w art. 18 ust. 2 RODO,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d) prawo do wniesienia skargi do Prezesa Urzędu Ochrony Danych Osobowych, w przypadku </w:t>
      </w:r>
      <w:r w:rsidRPr="00032A02">
        <w:br/>
        <w:t xml:space="preserve">   </w:t>
      </w:r>
      <w:r>
        <w:t xml:space="preserve"> </w:t>
      </w:r>
      <w:r w:rsidRPr="00032A02">
        <w:t xml:space="preserve"> uznania, że przetwarzanie danych osobowych narusza przepisy RODO;</w:t>
      </w:r>
    </w:p>
    <w:p w:rsidR="00CA4DE5" w:rsidRPr="00032A02" w:rsidRDefault="00CA4DE5" w:rsidP="00CA4DE5">
      <w:pPr>
        <w:contextualSpacing/>
        <w:jc w:val="both"/>
      </w:pPr>
      <w:r w:rsidRPr="00032A02">
        <w:t>9. osobie, której dane osobowe dotyczą nie przysługuje:</w:t>
      </w:r>
    </w:p>
    <w:p w:rsidR="00CA4DE5" w:rsidRPr="00032A02" w:rsidRDefault="00CA4DE5" w:rsidP="00CA4DE5">
      <w:pPr>
        <w:contextualSpacing/>
        <w:jc w:val="both"/>
      </w:pPr>
      <w:r w:rsidRPr="00032A02">
        <w:t>a) w związku z art. 17 ust. 3 lit. b, d lub e RODO prawo do usunięcia danych osobowych;</w:t>
      </w:r>
    </w:p>
    <w:p w:rsidR="00CA4DE5" w:rsidRPr="00032A02" w:rsidRDefault="00CA4DE5" w:rsidP="00CA4DE5">
      <w:pPr>
        <w:contextualSpacing/>
        <w:jc w:val="both"/>
      </w:pPr>
      <w:r w:rsidRPr="00032A02">
        <w:t>b) prawo do przenoszenia danych osobowych, o którym mowa w art. 20 RODO;</w:t>
      </w:r>
    </w:p>
    <w:p w:rsidR="00CA4DE5" w:rsidRDefault="00CA4DE5" w:rsidP="00CA4DE5">
      <w:pPr>
        <w:jc w:val="both"/>
      </w:pPr>
      <w:r w:rsidRPr="00032A02">
        <w:t xml:space="preserve">c) na podstawie art. 21 RODO prawo sprzeciwu, wobec przetwarzania danych osobowych, </w:t>
      </w:r>
      <w:r>
        <w:br/>
        <w:t xml:space="preserve">    </w:t>
      </w:r>
      <w:r w:rsidRPr="00032A02">
        <w:t>gdyż podstawą prawną przetwarzania danych osobowych jest art. 6 ust. 1 lit. c RODO.</w:t>
      </w:r>
    </w:p>
    <w:p w:rsidR="00C466DE" w:rsidRDefault="00C466DE" w:rsidP="00E16B6E">
      <w:pPr>
        <w:rPr>
          <w:b/>
        </w:rPr>
      </w:pPr>
    </w:p>
    <w:p w:rsidR="00E16B6E" w:rsidRDefault="002F6AC7" w:rsidP="00E16B6E">
      <w:pPr>
        <w:rPr>
          <w:b/>
        </w:rPr>
      </w:pPr>
      <w:r>
        <w:rPr>
          <w:b/>
        </w:rPr>
        <w:t>X</w:t>
      </w:r>
      <w:r w:rsidR="00BF123A">
        <w:rPr>
          <w:b/>
        </w:rPr>
        <w:t>I</w:t>
      </w:r>
      <w:r w:rsidR="00E16B6E" w:rsidRPr="00032A02">
        <w:rPr>
          <w:b/>
        </w:rPr>
        <w:t>. Dopuszczalność ofert częściowych i inne informacje.</w:t>
      </w:r>
    </w:p>
    <w:p w:rsidR="00C468D1" w:rsidRPr="00032A02" w:rsidRDefault="00C468D1" w:rsidP="00E16B6E">
      <w:pPr>
        <w:rPr>
          <w:b/>
        </w:rPr>
      </w:pP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 xml:space="preserve">Zamawiający nie dopuszcza w niniejszym postępowaniu możliwości składania ofert częściowych. </w:t>
      </w:r>
    </w:p>
    <w:p w:rsidR="0021170F" w:rsidRPr="0021170F" w:rsidRDefault="00BF123A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>
        <w:t>Oferent</w:t>
      </w:r>
      <w:r w:rsidR="00E16B6E" w:rsidRPr="00032A02">
        <w:t xml:space="preserve"> może złożyć tylko jedną ofertę.</w:t>
      </w:r>
      <w:r>
        <w:t xml:space="preserve"> Jeżeli oferent złoży dwie lub więcej ofert wszystkie jego oferty zostaną odrzucone.</w:t>
      </w:r>
    </w:p>
    <w:p w:rsidR="0021170F" w:rsidRPr="0021170F" w:rsidRDefault="0021170F" w:rsidP="0021170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>
        <w:t>Jeżeli oferent nie złoży oświadczeń lub dokumentów wymienionych w pkt IV Zamawia</w:t>
      </w:r>
      <w:r w:rsidR="00FA1A9C">
        <w:t>jące wezwie do ich uzupełnienia.</w:t>
      </w:r>
      <w:r>
        <w:t xml:space="preserve"> Jeżeli oferent nie uzupełni w/w dokumentów </w:t>
      </w:r>
      <w:r w:rsidR="00FA1A9C">
        <w:t xml:space="preserve">    </w:t>
      </w:r>
      <w:r>
        <w:t>w wyznaczonym terminie oferta jego zostanie odrzucona.</w:t>
      </w:r>
      <w:r w:rsidR="00BF123A">
        <w:t xml:space="preserve"> </w:t>
      </w:r>
    </w:p>
    <w:p w:rsidR="00BF123A" w:rsidRPr="00032A02" w:rsidRDefault="00BF123A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>
        <w:lastRenderedPageBreak/>
        <w:t>O wynikach postępowania oferenci zostaną poinformowani na podane adresy email oraz stosowne ogłoszenie zostanie umieszczone na stronie internetowej Zamawiającego.</w:t>
      </w:r>
    </w:p>
    <w:p w:rsidR="00E16B6E" w:rsidRPr="00032A02" w:rsidRDefault="0021170F" w:rsidP="00E16B6E">
      <w:pPr>
        <w:ind w:left="426" w:hanging="426"/>
        <w:jc w:val="both"/>
        <w:rPr>
          <w:color w:val="000000"/>
        </w:rPr>
      </w:pPr>
      <w:r>
        <w:rPr>
          <w:color w:val="000000"/>
        </w:rPr>
        <w:t>5</w:t>
      </w:r>
      <w:r w:rsidR="00E16B6E" w:rsidRPr="00032A02">
        <w:rPr>
          <w:color w:val="000000"/>
        </w:rPr>
        <w:t xml:space="preserve">. </w:t>
      </w:r>
      <w:r w:rsidR="00E16B6E">
        <w:rPr>
          <w:color w:val="000000"/>
        </w:rPr>
        <w:t xml:space="preserve">  </w:t>
      </w:r>
      <w:r w:rsidR="00E16B6E" w:rsidRPr="00032A02">
        <w:rPr>
          <w:color w:val="000000"/>
        </w:rPr>
        <w:t xml:space="preserve">Zamawiający zawrze umowę z tym Wykonawcą, który przedłoży ofertę najkorzystniejszą </w:t>
      </w:r>
      <w:r w:rsidR="00E16B6E" w:rsidRPr="00032A02">
        <w:rPr>
          <w:color w:val="000000"/>
        </w:rPr>
        <w:br/>
        <w:t>z punktu widzenia kryteriów opisanych w zapytaniu ofertowym.</w:t>
      </w:r>
    </w:p>
    <w:p w:rsidR="00E16B6E" w:rsidRPr="00032A02" w:rsidRDefault="0021170F" w:rsidP="00E16B6E">
      <w:pPr>
        <w:tabs>
          <w:tab w:val="num" w:pos="400"/>
        </w:tabs>
        <w:ind w:left="426" w:hanging="426"/>
        <w:jc w:val="both"/>
        <w:rPr>
          <w:color w:val="000000"/>
        </w:rPr>
      </w:pPr>
      <w:r>
        <w:rPr>
          <w:color w:val="000000"/>
        </w:rPr>
        <w:t>6</w:t>
      </w:r>
      <w:r w:rsidR="00E16B6E" w:rsidRPr="00032A02">
        <w:rPr>
          <w:color w:val="000000"/>
        </w:rPr>
        <w:t>.</w:t>
      </w:r>
      <w:r w:rsidR="00E16B6E" w:rsidRPr="00032A02">
        <w:rPr>
          <w:color w:val="000000"/>
        </w:rPr>
        <w:tab/>
        <w:t>Oferent, którego oferta zostanie wybrana zostanie o tym fakcie powiadomiony pismem akceptującym Zamawiającego.</w:t>
      </w:r>
    </w:p>
    <w:p w:rsidR="00E16B6E" w:rsidRPr="00032A02" w:rsidRDefault="0021170F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="00E16B6E">
        <w:rPr>
          <w:color w:val="000000"/>
        </w:rPr>
        <w:t xml:space="preserve">.  </w:t>
      </w:r>
      <w:r w:rsidR="00E16B6E" w:rsidRPr="00032A02">
        <w:rPr>
          <w:color w:val="000000"/>
        </w:rPr>
        <w:t xml:space="preserve">Wybrany Wykonawca powinien stawić się w miejscu i terminie określonym w piśmie </w:t>
      </w:r>
      <w:r w:rsidR="00E16B6E" w:rsidRPr="00032A02">
        <w:rPr>
          <w:color w:val="000000"/>
        </w:rPr>
        <w:br/>
        <w:t>w celu podpisania umowy.</w:t>
      </w:r>
    </w:p>
    <w:p w:rsidR="00E16B6E" w:rsidRDefault="0021170F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>8</w:t>
      </w:r>
      <w:r w:rsidR="00E16B6E">
        <w:rPr>
          <w:color w:val="000000"/>
        </w:rPr>
        <w:t>.</w:t>
      </w:r>
      <w:r w:rsidR="00E16B6E" w:rsidRPr="00032A02">
        <w:rPr>
          <w:color w:val="000000"/>
        </w:rPr>
        <w:tab/>
        <w:t>WSRM w Łodzi zastrzega sobie prawo do unieważnienia postępowania na każdym etapie bez podawania przyczyny.</w:t>
      </w:r>
    </w:p>
    <w:p w:rsidR="00B96C24" w:rsidRDefault="0021170F" w:rsidP="00E16B6E">
      <w:pPr>
        <w:tabs>
          <w:tab w:val="num" w:pos="360"/>
        </w:tabs>
        <w:ind w:left="426" w:hanging="426"/>
        <w:jc w:val="both"/>
        <w:rPr>
          <w:rStyle w:val="Hipercze"/>
        </w:rPr>
      </w:pPr>
      <w:r>
        <w:rPr>
          <w:color w:val="000000"/>
        </w:rPr>
        <w:t>9</w:t>
      </w:r>
      <w:r w:rsidR="00D90266">
        <w:rPr>
          <w:color w:val="000000"/>
        </w:rPr>
        <w:t xml:space="preserve">.   </w:t>
      </w:r>
      <w:r w:rsidR="00B96C24">
        <w:t>Oferenci</w:t>
      </w:r>
      <w:r w:rsidR="003643AF" w:rsidRPr="00A8757B">
        <w:t xml:space="preserve"> zainteresowani </w:t>
      </w:r>
      <w:r>
        <w:t xml:space="preserve">prowadzonym </w:t>
      </w:r>
      <w:r w:rsidR="003643AF" w:rsidRPr="00A8757B">
        <w:t>postępowaniem mogą zadawać pytania dotyczące</w:t>
      </w:r>
      <w:r w:rsidR="003643AF" w:rsidRPr="00A8757B">
        <w:br/>
        <w:t>niniejszego postępowania, na które Zamawiający niezwłocznie odpowie pisemnie oraz</w:t>
      </w:r>
      <w:r w:rsidR="003643AF" w:rsidRPr="00A8757B">
        <w:br/>
        <w:t>umieści informację na stronie internetowej</w:t>
      </w:r>
      <w:r w:rsidR="003643AF">
        <w:t xml:space="preserve"> </w:t>
      </w:r>
      <w:hyperlink r:id="rId7" w:history="1">
        <w:r w:rsidR="003643AF" w:rsidRPr="00A8757B">
          <w:rPr>
            <w:rStyle w:val="Hipercze"/>
          </w:rPr>
          <w:t>www.wsrm.lodz.pl/zamówienia</w:t>
        </w:r>
      </w:hyperlink>
      <w:r w:rsidR="003643AF" w:rsidRPr="00A8757B">
        <w:rPr>
          <w:rStyle w:val="Hipercze"/>
        </w:rPr>
        <w:t xml:space="preserve"> </w:t>
      </w:r>
      <w:r w:rsidR="003643AF" w:rsidRPr="00A8757B">
        <w:rPr>
          <w:color w:val="0000FF"/>
          <w:u w:val="single"/>
        </w:rPr>
        <w:br/>
      </w:r>
      <w:r w:rsidR="003643AF" w:rsidRPr="00A8757B">
        <w:rPr>
          <w:rStyle w:val="Hipercze"/>
        </w:rPr>
        <w:t>publiczne/zapytania ofertowe do 30 tyś euro</w:t>
      </w:r>
      <w:r w:rsidR="003643AF">
        <w:t xml:space="preserve">. </w:t>
      </w:r>
      <w:r w:rsidR="003643AF" w:rsidRPr="00A8757B">
        <w:t xml:space="preserve">Termin zadawania pytań do </w:t>
      </w:r>
      <w:r w:rsidR="00FA1A9C">
        <w:t>10.02</w:t>
      </w:r>
      <w:r w:rsidR="003643AF">
        <w:t>.2020</w:t>
      </w:r>
      <w:r w:rsidR="003643AF" w:rsidRPr="00A8757B">
        <w:t xml:space="preserve"> r.</w:t>
      </w:r>
      <w:r w:rsidR="003643AF" w:rsidRPr="00A8757B">
        <w:br/>
        <w:t xml:space="preserve">Pytania można zadawać za pośrednictwem poczty elektronicznej </w:t>
      </w:r>
      <w:hyperlink r:id="rId8" w:history="1">
        <w:r w:rsidR="003643AF" w:rsidRPr="00A8757B">
          <w:rPr>
            <w:rStyle w:val="Hipercze"/>
          </w:rPr>
          <w:t>przetargi@wsrm.lodz.pl</w:t>
        </w:r>
      </w:hyperlink>
      <w:r w:rsidR="003643AF" w:rsidRPr="00A8757B">
        <w:rPr>
          <w:rStyle w:val="Hipercze"/>
        </w:rPr>
        <w:t xml:space="preserve"> </w:t>
      </w:r>
    </w:p>
    <w:p w:rsidR="003643AF" w:rsidRDefault="0021170F" w:rsidP="00E16B6E">
      <w:pPr>
        <w:tabs>
          <w:tab w:val="num" w:pos="360"/>
        </w:tabs>
        <w:ind w:left="426" w:hanging="426"/>
        <w:jc w:val="both"/>
      </w:pPr>
      <w:r>
        <w:rPr>
          <w:color w:val="000000"/>
        </w:rPr>
        <w:t>10</w:t>
      </w:r>
      <w:r w:rsidR="00B96C24">
        <w:rPr>
          <w:color w:val="000000"/>
        </w:rPr>
        <w:t>. Oferenci zainteresowani niniejszym postępowaniem mogą przeprowad</w:t>
      </w:r>
      <w:r w:rsidR="00214F9B">
        <w:rPr>
          <w:color w:val="000000"/>
        </w:rPr>
        <w:t>z</w:t>
      </w:r>
      <w:r w:rsidR="00B96C24">
        <w:rPr>
          <w:color w:val="000000"/>
        </w:rPr>
        <w:t>i</w:t>
      </w:r>
      <w:r w:rsidR="00214F9B">
        <w:rPr>
          <w:color w:val="000000"/>
        </w:rPr>
        <w:t>ć</w:t>
      </w:r>
      <w:r w:rsidR="00B96C24">
        <w:rPr>
          <w:color w:val="000000"/>
        </w:rPr>
        <w:t xml:space="preserve"> wizj</w:t>
      </w:r>
      <w:r w:rsidR="00214F9B">
        <w:rPr>
          <w:color w:val="000000"/>
        </w:rPr>
        <w:t>ę</w:t>
      </w:r>
      <w:r w:rsidR="00B96C24">
        <w:rPr>
          <w:color w:val="000000"/>
        </w:rPr>
        <w:t xml:space="preserve"> lokaln</w:t>
      </w:r>
      <w:r w:rsidR="00214F9B">
        <w:rPr>
          <w:color w:val="000000"/>
        </w:rPr>
        <w:t>ą</w:t>
      </w:r>
      <w:r w:rsidR="00B96C24">
        <w:rPr>
          <w:color w:val="000000"/>
        </w:rPr>
        <w:t xml:space="preserve"> obiektów WSRM </w:t>
      </w:r>
      <w:r w:rsidR="006642EB">
        <w:rPr>
          <w:color w:val="000000"/>
        </w:rPr>
        <w:t xml:space="preserve">w Łodzi </w:t>
      </w:r>
      <w:bookmarkStart w:id="1" w:name="_GoBack"/>
      <w:bookmarkEnd w:id="1"/>
      <w:r w:rsidR="00B96C24">
        <w:rPr>
          <w:color w:val="000000"/>
        </w:rPr>
        <w:t>po wcześniejszym uzgodnieniu terminu z osobą upoważnioną przez Zamawiaj</w:t>
      </w:r>
      <w:r w:rsidR="00214F9B">
        <w:rPr>
          <w:color w:val="000000"/>
        </w:rPr>
        <w:t>ą</w:t>
      </w:r>
      <w:r w:rsidR="00B96C24">
        <w:rPr>
          <w:color w:val="000000"/>
        </w:rPr>
        <w:t>cego do kontaktów z wykonawcami</w:t>
      </w:r>
      <w:r w:rsidR="00214F9B">
        <w:rPr>
          <w:color w:val="000000"/>
        </w:rPr>
        <w:t>.</w:t>
      </w:r>
      <w:r w:rsidR="00B96C24">
        <w:rPr>
          <w:color w:val="000000"/>
        </w:rPr>
        <w:t xml:space="preserve">  </w:t>
      </w:r>
      <w:r w:rsidR="003643AF">
        <w:t xml:space="preserve"> </w:t>
      </w:r>
    </w:p>
    <w:p w:rsidR="00D90266" w:rsidRPr="00032A02" w:rsidRDefault="003643AF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t xml:space="preserve">   </w:t>
      </w: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2015C" w:rsidRDefault="00F2015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FA1A9C" w:rsidRDefault="00FA1A9C" w:rsidP="00CA4DE5">
      <w:pPr>
        <w:jc w:val="both"/>
      </w:pPr>
    </w:p>
    <w:p w:rsidR="004674EE" w:rsidRDefault="004674EE" w:rsidP="00E51708">
      <w:pPr>
        <w:jc w:val="right"/>
        <w:rPr>
          <w:b/>
        </w:rPr>
      </w:pPr>
    </w:p>
    <w:p w:rsidR="00E51708" w:rsidRPr="00C83170" w:rsidRDefault="00E51708" w:rsidP="00E51708">
      <w:pPr>
        <w:jc w:val="right"/>
        <w:rPr>
          <w:b/>
        </w:rPr>
      </w:pPr>
      <w:r>
        <w:rPr>
          <w:b/>
        </w:rPr>
        <w:lastRenderedPageBreak/>
        <w:t>Załącznik nr 1</w:t>
      </w:r>
    </w:p>
    <w:p w:rsidR="00E51708" w:rsidRDefault="00E51708" w:rsidP="00E51708">
      <w:pPr>
        <w:jc w:val="center"/>
        <w:rPr>
          <w:b/>
        </w:rPr>
      </w:pPr>
      <w:r w:rsidRPr="004945E8">
        <w:rPr>
          <w:b/>
        </w:rPr>
        <w:t>FORMULARZ OFERTOWY</w:t>
      </w:r>
    </w:p>
    <w:p w:rsidR="00C468D1" w:rsidRDefault="00C468D1" w:rsidP="00E51708">
      <w:pPr>
        <w:jc w:val="center"/>
        <w:rPr>
          <w:b/>
        </w:rPr>
      </w:pP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Zamawiający: Wojewódzka Stacja Ratownictwa Medycznego w Łodzi, </w:t>
      </w:r>
    </w:p>
    <w:p w:rsidR="00E51708" w:rsidRPr="009D75EB" w:rsidRDefault="00E51708" w:rsidP="00E51708">
      <w:pPr>
        <w:pStyle w:val="Akapitzlist"/>
        <w:spacing w:line="36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ul. Warecka 2, 91-202 Łódź </w:t>
      </w: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Nazwa/ imię i nazwisko/ i adres </w:t>
      </w:r>
      <w:r w:rsidR="00DA44BA">
        <w:rPr>
          <w:rFonts w:ascii="Times New Roman" w:hAnsi="Times New Roman"/>
          <w:sz w:val="24"/>
          <w:szCs w:val="24"/>
        </w:rPr>
        <w:t>oferenta :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NIP……………………………………………………..………</w:t>
      </w:r>
      <w:r>
        <w:rPr>
          <w:rFonts w:ascii="Times New Roman" w:hAnsi="Times New Roman"/>
        </w:rPr>
        <w:t>..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REGON ………………………………………………………</w:t>
      </w:r>
      <w:r>
        <w:rPr>
          <w:rFonts w:ascii="Times New Roman" w:hAnsi="Times New Roman"/>
        </w:rPr>
        <w:t>…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Nr telefonu</w:t>
      </w:r>
      <w:r>
        <w:rPr>
          <w:rFonts w:ascii="Times New Roman" w:hAnsi="Times New Roman"/>
        </w:rPr>
        <w:t xml:space="preserve"> i faxu</w:t>
      </w:r>
      <w:r w:rsidRPr="00975539">
        <w:rPr>
          <w:rFonts w:ascii="Times New Roman" w:hAnsi="Times New Roman"/>
        </w:rPr>
        <w:t xml:space="preserve"> ………………………………………………</w:t>
      </w:r>
      <w:r>
        <w:rPr>
          <w:rFonts w:ascii="Times New Roman" w:hAnsi="Times New Roman"/>
        </w:rPr>
        <w:t>.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75539">
        <w:rPr>
          <w:rFonts w:ascii="Times New Roman" w:hAnsi="Times New Roman"/>
        </w:rPr>
        <w:t>dres e-mail …………………………………………</w:t>
      </w:r>
      <w:r>
        <w:rPr>
          <w:rFonts w:ascii="Times New Roman" w:hAnsi="Times New Roman"/>
        </w:rPr>
        <w:t>…………..</w:t>
      </w:r>
    </w:p>
    <w:p w:rsidR="00E51708" w:rsidRDefault="00E51708" w:rsidP="00DA44B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44BA">
        <w:rPr>
          <w:rFonts w:ascii="Times New Roman" w:hAnsi="Times New Roman"/>
          <w:sz w:val="24"/>
          <w:szCs w:val="24"/>
        </w:rPr>
        <w:t>Przedmiot i cena oferty:</w:t>
      </w:r>
    </w:p>
    <w:p w:rsidR="00DA44BA" w:rsidRDefault="00DA44BA" w:rsidP="00DA44B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wykonania audytów energetycznych obiektów WSRM w Łodzi za łączną cenę.</w:t>
      </w:r>
    </w:p>
    <w:p w:rsidR="00DA44BA" w:rsidRPr="00DA44BA" w:rsidRDefault="00DA44BA" w:rsidP="00DA44B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Wycena wykonania audytów poszczególnych obiektów przedstawia załącznik nr 2 – formularz cenowy. </w:t>
      </w:r>
    </w:p>
    <w:p w:rsidR="00E51708" w:rsidRDefault="00DA44BA" w:rsidP="00B7608E">
      <w:pPr>
        <w:spacing w:line="480" w:lineRule="auto"/>
      </w:pPr>
      <w:r>
        <w:tab/>
        <w:t xml:space="preserve">Cena </w:t>
      </w:r>
      <w:r w:rsidR="00B7608E">
        <w:t xml:space="preserve">oferty </w:t>
      </w:r>
      <w:r>
        <w:t xml:space="preserve">netto                 </w:t>
      </w:r>
      <w:r>
        <w:tab/>
      </w:r>
      <w:r w:rsidR="00B7608E">
        <w:tab/>
      </w:r>
      <w:r>
        <w:t>………………………………… zł</w:t>
      </w:r>
    </w:p>
    <w:p w:rsidR="00DA44BA" w:rsidRDefault="00DA44BA" w:rsidP="00B7608E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23 %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………………………………….zł</w:t>
      </w:r>
    </w:p>
    <w:p w:rsidR="00E51708" w:rsidRPr="009D75EB" w:rsidRDefault="00E51708" w:rsidP="00B7608E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Cena oferty brutto  </w:t>
      </w:r>
      <w:r w:rsidR="00DA44BA">
        <w:rPr>
          <w:rFonts w:ascii="Times New Roman" w:hAnsi="Times New Roman"/>
          <w:sz w:val="24"/>
          <w:szCs w:val="24"/>
        </w:rPr>
        <w:tab/>
      </w:r>
      <w:r w:rsidR="00DA44BA">
        <w:rPr>
          <w:rFonts w:ascii="Times New Roman" w:hAnsi="Times New Roman"/>
          <w:sz w:val="24"/>
          <w:szCs w:val="24"/>
        </w:rPr>
        <w:tab/>
      </w:r>
      <w:r w:rsidR="00DA44BA">
        <w:rPr>
          <w:rFonts w:ascii="Times New Roman" w:hAnsi="Times New Roman"/>
          <w:sz w:val="24"/>
          <w:szCs w:val="24"/>
        </w:rPr>
        <w:tab/>
      </w:r>
      <w:r w:rsidR="00B7608E">
        <w:rPr>
          <w:rFonts w:ascii="Times New Roman" w:hAnsi="Times New Roman"/>
          <w:sz w:val="24"/>
          <w:szCs w:val="24"/>
        </w:rPr>
        <w:t>.</w:t>
      </w:r>
      <w:r w:rsidR="00DA44BA">
        <w:rPr>
          <w:rFonts w:ascii="Times New Roman" w:hAnsi="Times New Roman"/>
          <w:sz w:val="24"/>
          <w:szCs w:val="24"/>
        </w:rPr>
        <w:t>..</w:t>
      </w:r>
      <w:r w:rsidRPr="009D75EB">
        <w:rPr>
          <w:rFonts w:ascii="Times New Roman" w:hAnsi="Times New Roman"/>
          <w:sz w:val="24"/>
          <w:szCs w:val="24"/>
        </w:rPr>
        <w:t xml:space="preserve">……..…….………………….. zł </w:t>
      </w:r>
    </w:p>
    <w:p w:rsidR="00E51708" w:rsidRDefault="00E51708" w:rsidP="00B7608E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(słownie ………………………………………………............................................. zł) </w:t>
      </w:r>
    </w:p>
    <w:p w:rsidR="00DA44BA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5852">
        <w:rPr>
          <w:rFonts w:ascii="Times New Roman" w:hAnsi="Times New Roman"/>
          <w:sz w:val="24"/>
          <w:szCs w:val="24"/>
        </w:rPr>
        <w:t>Termin realizacji zamówienia</w:t>
      </w:r>
      <w:r w:rsidR="00DA44BA">
        <w:rPr>
          <w:rFonts w:ascii="Times New Roman" w:hAnsi="Times New Roman"/>
          <w:sz w:val="24"/>
          <w:szCs w:val="24"/>
        </w:rPr>
        <w:t>;</w:t>
      </w:r>
    </w:p>
    <w:p w:rsidR="00C466DE" w:rsidRDefault="00DA44BA" w:rsidP="00B7608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wykonania audytów obiektów WSRM w Łodzi w czasie do 40 dni od dnia podpisania umowy.</w:t>
      </w:r>
    </w:p>
    <w:p w:rsidR="00E51708" w:rsidRPr="003009B9" w:rsidRDefault="00E51708" w:rsidP="00E51708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</w:t>
      </w:r>
      <w:r w:rsidR="000840AB">
        <w:rPr>
          <w:rFonts w:ascii="Times New Roman" w:hAnsi="Times New Roman"/>
          <w:b/>
          <w:sz w:val="24"/>
          <w:szCs w:val="24"/>
        </w:rPr>
        <w:t>5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175852" w:rsidRPr="00032A02" w:rsidRDefault="00E51708" w:rsidP="00175852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175852" w:rsidRPr="00032A02">
        <w:rPr>
          <w:rFonts w:ascii="Times New Roman" w:hAnsi="Times New Roman"/>
          <w:sz w:val="24"/>
          <w:szCs w:val="24"/>
        </w:rPr>
        <w:t>Niniejszym oświadczamy, że: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</w:t>
      </w:r>
      <w:r w:rsidR="000840AB">
        <w:rPr>
          <w:rFonts w:ascii="Times New Roman" w:hAnsi="Times New Roman"/>
          <w:sz w:val="24"/>
          <w:szCs w:val="24"/>
        </w:rPr>
        <w:t>5</w:t>
      </w:r>
      <w:r w:rsidRPr="00032A02">
        <w:rPr>
          <w:rFonts w:ascii="Times New Roman" w:hAnsi="Times New Roman"/>
          <w:sz w:val="24"/>
          <w:szCs w:val="24"/>
        </w:rPr>
        <w:t>.1  Zapoznaliśmy się z dokumentami niniejszego postępowania.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</w:t>
      </w:r>
      <w:r w:rsidR="000840AB">
        <w:rPr>
          <w:rFonts w:ascii="Times New Roman" w:hAnsi="Times New Roman"/>
          <w:sz w:val="24"/>
          <w:szCs w:val="24"/>
        </w:rPr>
        <w:t>5</w:t>
      </w:r>
      <w:r w:rsidRPr="00032A02">
        <w:rPr>
          <w:rFonts w:ascii="Times New Roman" w:hAnsi="Times New Roman"/>
          <w:sz w:val="24"/>
          <w:szCs w:val="24"/>
        </w:rPr>
        <w:t>.2  Do przedmiotowych dokumentów w tym zwłaszcza do wzoru umowy, nie wnosimy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32A02">
        <w:rPr>
          <w:rFonts w:ascii="Times New Roman" w:hAnsi="Times New Roman"/>
          <w:sz w:val="24"/>
          <w:szCs w:val="24"/>
        </w:rPr>
        <w:t>żadnych zastrzeżeń i akceptujemy w pełni.</w:t>
      </w:r>
    </w:p>
    <w:p w:rsidR="00175852" w:rsidRPr="00032A02" w:rsidRDefault="000840AB" w:rsidP="000840AB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175852"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zrealizowania przedmiotu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zamówienia zgodnie z warunkami zapisanymi w Zapytaniu Ofertowym.</w:t>
      </w:r>
    </w:p>
    <w:p w:rsidR="00175852" w:rsidRPr="00032A02" w:rsidRDefault="000840AB" w:rsidP="000840AB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175852"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zawarcia umowy w miejscu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</w:t>
      </w:r>
      <w:r w:rsidR="000840AB">
        <w:rPr>
          <w:rFonts w:ascii="Times New Roman" w:hAnsi="Times New Roman"/>
          <w:sz w:val="24"/>
          <w:szCs w:val="24"/>
        </w:rPr>
        <w:t>5</w:t>
      </w:r>
      <w:r w:rsidRPr="00032A02">
        <w:rPr>
          <w:rFonts w:ascii="Times New Roman" w:hAnsi="Times New Roman"/>
          <w:sz w:val="24"/>
          <w:szCs w:val="24"/>
        </w:rPr>
        <w:t>.5  Uważamy się za związanych niniejszą ofertą przez okres 30 dni od daty terminu</w:t>
      </w:r>
    </w:p>
    <w:p w:rsidR="0017585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      składania ofert.</w:t>
      </w:r>
    </w:p>
    <w:p w:rsidR="004674EE" w:rsidRDefault="004674EE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708" w:rsidRDefault="000840AB" w:rsidP="000840AB">
      <w:pPr>
        <w:pStyle w:val="Tekstpodstawowy21"/>
        <w:tabs>
          <w:tab w:val="left" w:pos="284"/>
        </w:tabs>
        <w:ind w:left="284"/>
        <w:jc w:val="left"/>
      </w:pPr>
      <w:r w:rsidRPr="000840AB">
        <w:rPr>
          <w:b/>
          <w:bCs/>
        </w:rPr>
        <w:lastRenderedPageBreak/>
        <w:t>6</w:t>
      </w:r>
      <w:r>
        <w:t>.</w:t>
      </w:r>
      <w:r w:rsidR="00E51708" w:rsidRPr="00B67A75">
        <w:t xml:space="preserve">W przypadku wyboru naszej oferty do realizacji w/w zamówienia publicznego umowa </w:t>
      </w:r>
      <w:r>
        <w:br/>
        <w:t xml:space="preserve">   </w:t>
      </w:r>
      <w:r w:rsidR="00E51708" w:rsidRPr="00B67A75">
        <w:t xml:space="preserve">ze </w:t>
      </w:r>
      <w:r>
        <w:t xml:space="preserve"> </w:t>
      </w:r>
      <w:r w:rsidR="00E51708" w:rsidRPr="00B67A75">
        <w:t>strony Wykonawcy będzie podpisana przez: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    …..</w:t>
      </w:r>
      <w:r w:rsidRPr="003F6097">
        <w:rPr>
          <w:b/>
        </w:rPr>
        <w:t>…………………………………………………………</w:t>
      </w:r>
      <w:r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E51708" w:rsidRPr="003F6097" w:rsidRDefault="00E51708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 w:rsidRPr="00B67A75">
        <w:t xml:space="preserve">        (imię , nazwisko oraz stanowisko)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</w:t>
      </w:r>
      <w:r w:rsidR="000840AB">
        <w:rPr>
          <w:b/>
        </w:rPr>
        <w:t>7</w:t>
      </w:r>
      <w:r>
        <w:rPr>
          <w:b/>
        </w:rPr>
        <w:t>.</w:t>
      </w:r>
      <w:r w:rsidRPr="003F6097">
        <w:rPr>
          <w:b/>
        </w:rPr>
        <w:t xml:space="preserve"> </w:t>
      </w:r>
      <w:r w:rsidRPr="00B67A75">
        <w:t>Osoba upoważniona do kontaktów z Zamawiającym:</w:t>
      </w:r>
    </w:p>
    <w:p w:rsidR="00E51708" w:rsidRPr="00B67A75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>
        <w:rPr>
          <w:b/>
        </w:rPr>
        <w:t>…………………………………… tel. ……………………..</w:t>
      </w:r>
    </w:p>
    <w:p w:rsidR="00E51708" w:rsidRPr="003F6097" w:rsidRDefault="00E51708" w:rsidP="00E51708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E51708" w:rsidRDefault="000840AB" w:rsidP="000840AB">
      <w:pPr>
        <w:pStyle w:val="Tekstpodstawowy21"/>
        <w:tabs>
          <w:tab w:val="left" w:pos="284"/>
        </w:tabs>
        <w:ind w:left="284" w:hanging="142"/>
      </w:pPr>
      <w:r w:rsidRPr="000840AB">
        <w:rPr>
          <w:b/>
          <w:bCs/>
        </w:rPr>
        <w:t xml:space="preserve">  8.</w:t>
      </w:r>
      <w:r>
        <w:rPr>
          <w:b/>
          <w:bCs/>
        </w:rPr>
        <w:t xml:space="preserve"> </w:t>
      </w:r>
      <w:r w:rsidR="00E51708" w:rsidRPr="00B67A75">
        <w:t>Ofertę niniejszą składamy na ..............kolejno ponumerowanych stronach.</w:t>
      </w:r>
    </w:p>
    <w:p w:rsidR="00E51708" w:rsidRDefault="00E51708" w:rsidP="00E51708">
      <w:pPr>
        <w:pStyle w:val="Tekstpodstawowy21"/>
        <w:tabs>
          <w:tab w:val="left" w:pos="284"/>
        </w:tabs>
        <w:ind w:left="644"/>
      </w:pPr>
    </w:p>
    <w:p w:rsidR="00E51708" w:rsidRPr="00B67A75" w:rsidRDefault="00E51708" w:rsidP="00E51708">
      <w:pPr>
        <w:pStyle w:val="Tekstpodstawowy21"/>
        <w:tabs>
          <w:tab w:val="left" w:pos="284"/>
        </w:tabs>
        <w:ind w:left="644"/>
      </w:pPr>
    </w:p>
    <w:p w:rsidR="00E51708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b/>
        </w:rPr>
        <w:tab/>
        <w:t xml:space="preserve">    </w:t>
      </w:r>
      <w:r w:rsidR="000840AB">
        <w:rPr>
          <w:b/>
        </w:rPr>
        <w:t>9</w:t>
      </w:r>
      <w:r w:rsidRPr="007C3D86">
        <w:rPr>
          <w:b/>
        </w:rPr>
        <w:t>.</w:t>
      </w:r>
      <w:r w:rsidRPr="003F6097">
        <w:rPr>
          <w:b/>
        </w:rPr>
        <w:t xml:space="preserve"> </w:t>
      </w:r>
      <w:r w:rsidRPr="003E3271">
        <w:rPr>
          <w:lang w:eastAsia="ar-SA"/>
        </w:rPr>
        <w:t xml:space="preserve">Załącznikami do niniejszego formularza oferty, stanowiącymi integralną część naszej </w:t>
      </w:r>
    </w:p>
    <w:p w:rsidR="00E51708" w:rsidRPr="003E3271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lang w:eastAsia="ar-SA"/>
        </w:rPr>
        <w:t xml:space="preserve">                     </w:t>
      </w:r>
      <w:r w:rsidRPr="003E3271">
        <w:rPr>
          <w:lang w:eastAsia="ar-SA"/>
        </w:rPr>
        <w:t>oferty są:</w:t>
      </w:r>
    </w:p>
    <w:p w:rsidR="00E51708" w:rsidRPr="00B67A75" w:rsidRDefault="00E51708" w:rsidP="00E51708">
      <w:pPr>
        <w:pStyle w:val="Tekstpodstawowy21"/>
        <w:tabs>
          <w:tab w:val="left" w:pos="284"/>
        </w:tabs>
        <w:ind w:left="708" w:hanging="708"/>
      </w:pPr>
    </w:p>
    <w:p w:rsidR="00175852" w:rsidRPr="00032A02" w:rsidRDefault="00E51708" w:rsidP="00175852">
      <w:pPr>
        <w:pStyle w:val="Tekstpodstawowy21"/>
        <w:tabs>
          <w:tab w:val="left" w:pos="284"/>
        </w:tabs>
        <w:ind w:left="708" w:hanging="708"/>
      </w:pPr>
      <w:r w:rsidRPr="003F6097">
        <w:tab/>
      </w:r>
      <w:r w:rsidR="00175852" w:rsidRPr="00032A02">
        <w:t>1...........................................................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2...........................................................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3...........................................................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4...........................................................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 xml:space="preserve"> </w:t>
      </w:r>
      <w:r w:rsidRPr="00032A02">
        <w:tab/>
        <w:t>5...........................................................</w:t>
      </w:r>
    </w:p>
    <w:p w:rsidR="00E51708" w:rsidRDefault="00E51708" w:rsidP="00175852">
      <w:pPr>
        <w:pStyle w:val="Tekstpodstawowy21"/>
        <w:tabs>
          <w:tab w:val="left" w:pos="284"/>
        </w:tabs>
        <w:spacing w:line="360" w:lineRule="auto"/>
        <w:ind w:left="709" w:hanging="709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E51708" w:rsidRDefault="00E51708" w:rsidP="00E5170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E51708" w:rsidRDefault="00E51708" w:rsidP="00E5170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CA4DE5" w:rsidRDefault="00E51708" w:rsidP="00E5170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AE3327">
      <w:pPr>
        <w:pStyle w:val="Nagwek2"/>
      </w:pPr>
    </w:p>
    <w:p w:rsidR="005D7933" w:rsidRDefault="00E15971" w:rsidP="001724E4">
      <w:pPr>
        <w:rPr>
          <w:sz w:val="16"/>
        </w:rPr>
      </w:pPr>
      <w:r w:rsidRPr="00D94284">
        <w:rPr>
          <w:b/>
          <w:sz w:val="28"/>
          <w:szCs w:val="28"/>
        </w:rPr>
        <w:tab/>
      </w:r>
      <w:r w:rsidRPr="00D94284">
        <w:rPr>
          <w:b/>
          <w:sz w:val="28"/>
          <w:szCs w:val="28"/>
        </w:rPr>
        <w:tab/>
      </w:r>
      <w:r w:rsidRPr="00D94284">
        <w:rPr>
          <w:b/>
          <w:sz w:val="28"/>
          <w:szCs w:val="28"/>
        </w:rPr>
        <w:tab/>
      </w:r>
    </w:p>
    <w:p w:rsidR="00C841A6" w:rsidRDefault="00C841A6" w:rsidP="005D7933">
      <w:pPr>
        <w:jc w:val="right"/>
        <w:rPr>
          <w:b/>
        </w:rPr>
      </w:pPr>
    </w:p>
    <w:p w:rsidR="00C468D1" w:rsidRDefault="00C468D1" w:rsidP="007410D6">
      <w:pPr>
        <w:jc w:val="right"/>
        <w:rPr>
          <w:b/>
        </w:rPr>
      </w:pPr>
    </w:p>
    <w:p w:rsidR="00DA4BF9" w:rsidRDefault="00DA4B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10D6" w:rsidRPr="00032A02" w:rsidRDefault="007410D6" w:rsidP="007410D6">
      <w:pPr>
        <w:jc w:val="right"/>
        <w:rPr>
          <w:b/>
        </w:rPr>
      </w:pPr>
      <w:r>
        <w:rPr>
          <w:b/>
        </w:rPr>
        <w:lastRenderedPageBreak/>
        <w:t>Załącznik nr 2</w:t>
      </w:r>
    </w:p>
    <w:p w:rsidR="00C841A6" w:rsidRDefault="00C841A6" w:rsidP="005D7933">
      <w:pPr>
        <w:jc w:val="right"/>
        <w:rPr>
          <w:b/>
        </w:rPr>
      </w:pPr>
    </w:p>
    <w:p w:rsidR="00C841A6" w:rsidRPr="009323F0" w:rsidRDefault="007410D6" w:rsidP="00B7608E">
      <w:pPr>
        <w:jc w:val="center"/>
        <w:rPr>
          <w:b/>
          <w:sz w:val="28"/>
          <w:szCs w:val="28"/>
        </w:rPr>
      </w:pPr>
      <w:r w:rsidRPr="009323F0">
        <w:rPr>
          <w:b/>
          <w:sz w:val="28"/>
          <w:szCs w:val="28"/>
        </w:rPr>
        <w:t xml:space="preserve">Formularz cenowy </w:t>
      </w:r>
    </w:p>
    <w:p w:rsidR="00C841A6" w:rsidRDefault="00C841A6" w:rsidP="005D7933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32EBB" w:rsidTr="00A32EBB">
        <w:tc>
          <w:tcPr>
            <w:tcW w:w="2303" w:type="dxa"/>
          </w:tcPr>
          <w:p w:rsidR="00A32EBB" w:rsidRDefault="00A32EBB" w:rsidP="00A32EBB">
            <w:pPr>
              <w:jc w:val="center"/>
              <w:rPr>
                <w:b/>
              </w:rPr>
            </w:pPr>
            <w:r>
              <w:rPr>
                <w:b/>
              </w:rPr>
              <w:t>Wykonanie audytu obiektu</w:t>
            </w:r>
          </w:p>
        </w:tc>
        <w:tc>
          <w:tcPr>
            <w:tcW w:w="2303" w:type="dxa"/>
          </w:tcPr>
          <w:p w:rsidR="00A32EBB" w:rsidRDefault="00A32EBB" w:rsidP="00A32EBB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2303" w:type="dxa"/>
          </w:tcPr>
          <w:p w:rsidR="00A32EBB" w:rsidRDefault="009323F0" w:rsidP="00A32EBB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303" w:type="dxa"/>
          </w:tcPr>
          <w:p w:rsidR="00A32EBB" w:rsidRDefault="00A32EBB" w:rsidP="00A32EBB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32EBB" w:rsidTr="00C468D1">
        <w:trPr>
          <w:trHeight w:val="835"/>
        </w:trPr>
        <w:tc>
          <w:tcPr>
            <w:tcW w:w="2303" w:type="dxa"/>
          </w:tcPr>
          <w:p w:rsidR="00EE7229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 w:rsidRPr="00A32EBB">
              <w:rPr>
                <w:b/>
                <w:sz w:val="20"/>
                <w:szCs w:val="20"/>
              </w:rPr>
              <w:t xml:space="preserve">Łódź, </w:t>
            </w:r>
          </w:p>
          <w:p w:rsidR="00EE7229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 w:rsidRPr="00A32EBB">
              <w:rPr>
                <w:b/>
                <w:sz w:val="20"/>
                <w:szCs w:val="20"/>
              </w:rPr>
              <w:t>ul.</w:t>
            </w:r>
            <w:r w:rsidR="00B7608E">
              <w:rPr>
                <w:b/>
                <w:sz w:val="20"/>
                <w:szCs w:val="20"/>
              </w:rPr>
              <w:t xml:space="preserve"> </w:t>
            </w:r>
            <w:r w:rsidRPr="00A32EBB">
              <w:rPr>
                <w:b/>
                <w:sz w:val="20"/>
                <w:szCs w:val="20"/>
              </w:rPr>
              <w:t xml:space="preserve">Sienkiewicza 137/141 </w:t>
            </w:r>
          </w:p>
          <w:p w:rsidR="00A32EBB" w:rsidRPr="00A32EBB" w:rsidRDefault="00B7608E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budynek głó</w:t>
            </w:r>
            <w:r w:rsidR="00A32EBB" w:rsidRPr="00A32EBB">
              <w:rPr>
                <w:b/>
                <w:sz w:val="20"/>
                <w:szCs w:val="20"/>
              </w:rPr>
              <w:t>wny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A32EBB" w:rsidTr="00C468D1">
        <w:trPr>
          <w:trHeight w:val="831"/>
        </w:trPr>
        <w:tc>
          <w:tcPr>
            <w:tcW w:w="2303" w:type="dxa"/>
          </w:tcPr>
          <w:p w:rsidR="00EE7229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 w:rsidRPr="00A32EBB">
              <w:rPr>
                <w:b/>
                <w:sz w:val="20"/>
                <w:szCs w:val="20"/>
              </w:rPr>
              <w:t xml:space="preserve">Łódź, </w:t>
            </w:r>
          </w:p>
          <w:p w:rsidR="00A32EBB" w:rsidRP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 w:rsidRPr="00A32EBB">
              <w:rPr>
                <w:b/>
                <w:sz w:val="20"/>
                <w:szCs w:val="20"/>
              </w:rPr>
              <w:t>ul.</w:t>
            </w:r>
            <w:r w:rsidR="00EE7229">
              <w:rPr>
                <w:b/>
                <w:sz w:val="20"/>
                <w:szCs w:val="20"/>
              </w:rPr>
              <w:t xml:space="preserve"> </w:t>
            </w:r>
            <w:r w:rsidRPr="00A32EBB">
              <w:rPr>
                <w:b/>
                <w:sz w:val="20"/>
                <w:szCs w:val="20"/>
              </w:rPr>
              <w:t xml:space="preserve">Sienkiewicza 137/141 </w:t>
            </w:r>
          </w:p>
          <w:p w:rsidR="00A32EBB" w:rsidRP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 w:rsidRPr="00A32EBB">
              <w:rPr>
                <w:b/>
                <w:sz w:val="20"/>
                <w:szCs w:val="20"/>
              </w:rPr>
              <w:t xml:space="preserve">budynki </w:t>
            </w:r>
            <w:r w:rsidR="00EE7229" w:rsidRPr="00A32EBB">
              <w:rPr>
                <w:b/>
                <w:sz w:val="20"/>
                <w:szCs w:val="20"/>
              </w:rPr>
              <w:t>towar</w:t>
            </w:r>
            <w:r w:rsidR="00EE7229">
              <w:rPr>
                <w:b/>
                <w:sz w:val="20"/>
                <w:szCs w:val="20"/>
              </w:rPr>
              <w:t>z</w:t>
            </w:r>
            <w:r w:rsidR="00EE7229" w:rsidRPr="00A32EBB">
              <w:rPr>
                <w:b/>
                <w:sz w:val="20"/>
                <w:szCs w:val="20"/>
              </w:rPr>
              <w:t>yszące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A32EBB" w:rsidTr="00C468D1">
        <w:trPr>
          <w:trHeight w:val="845"/>
        </w:trPr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Budynek administracyjny </w:t>
            </w:r>
          </w:p>
          <w:p w:rsidR="00A32EBB" w:rsidRP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Łódź, ul. Warecka 2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A32EBB" w:rsidTr="00C468D1">
        <w:trPr>
          <w:trHeight w:val="843"/>
        </w:trPr>
        <w:tc>
          <w:tcPr>
            <w:tcW w:w="2303" w:type="dxa"/>
          </w:tcPr>
          <w:p w:rsidR="00A32EBB" w:rsidRDefault="00A32EBB" w:rsidP="00A32E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Budynek garażowy </w:t>
            </w:r>
          </w:p>
          <w:p w:rsidR="00A32EBB" w:rsidRPr="00A32EBB" w:rsidRDefault="00A32EBB" w:rsidP="00A32E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Łódź, ul. Warecka 2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A32EBB" w:rsidTr="00C468D1">
        <w:trPr>
          <w:trHeight w:val="841"/>
        </w:trPr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Budynek biurowy</w:t>
            </w:r>
          </w:p>
          <w:p w:rsidR="00EE7229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Zgierz, </w:t>
            </w:r>
          </w:p>
          <w:p w:rsidR="00A32EBB" w:rsidRPr="00A32EBB" w:rsidRDefault="00A32EBB" w:rsidP="00B760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Parz</w:t>
            </w:r>
            <w:r w:rsidR="00B7608E">
              <w:rPr>
                <w:b/>
                <w:sz w:val="20"/>
                <w:szCs w:val="20"/>
              </w:rPr>
              <w:t>ę</w:t>
            </w:r>
            <w:r>
              <w:rPr>
                <w:b/>
                <w:sz w:val="20"/>
                <w:szCs w:val="20"/>
              </w:rPr>
              <w:t>czewska 35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A32EBB" w:rsidTr="00A32EBB"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Budynek warsztatowo – biurowy </w:t>
            </w:r>
          </w:p>
          <w:p w:rsid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Zgierz, </w:t>
            </w:r>
          </w:p>
          <w:p w:rsidR="00A32EBB" w:rsidRPr="00A32EBB" w:rsidRDefault="00A32EBB" w:rsidP="00B760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Parzeczewska35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A32EBB" w:rsidTr="00A32EBB"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Budynek administracyjny </w:t>
            </w:r>
          </w:p>
          <w:p w:rsidR="00A32EBB" w:rsidRDefault="00A32EBB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Skierniewice,</w:t>
            </w:r>
          </w:p>
          <w:p w:rsidR="00A32EBB" w:rsidRPr="00A32EBB" w:rsidRDefault="00B7608E" w:rsidP="005D79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A32EBB">
              <w:rPr>
                <w:b/>
                <w:sz w:val="20"/>
                <w:szCs w:val="20"/>
              </w:rPr>
              <w:t xml:space="preserve">l. Kozietulskiego </w:t>
            </w:r>
            <w:r w:rsidR="00EE722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A32EBB" w:rsidRDefault="00A32EBB" w:rsidP="005D7933">
            <w:pPr>
              <w:jc w:val="right"/>
              <w:rPr>
                <w:b/>
              </w:rPr>
            </w:pPr>
          </w:p>
        </w:tc>
      </w:tr>
      <w:tr w:rsidR="00EF77FC" w:rsidTr="00C468D1">
        <w:trPr>
          <w:trHeight w:val="840"/>
        </w:trPr>
        <w:tc>
          <w:tcPr>
            <w:tcW w:w="2303" w:type="dxa"/>
          </w:tcPr>
          <w:p w:rsidR="00EF77FC" w:rsidRDefault="00EF77FC" w:rsidP="00EF77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Budynek warsztatowy </w:t>
            </w:r>
          </w:p>
          <w:p w:rsidR="00EF77FC" w:rsidRDefault="00EF77FC" w:rsidP="00EF77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Skierniewice,</w:t>
            </w:r>
          </w:p>
          <w:p w:rsidR="00EF77FC" w:rsidRDefault="00EF77FC" w:rsidP="00EF77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Kozietulskiego 30</w:t>
            </w:r>
          </w:p>
        </w:tc>
        <w:tc>
          <w:tcPr>
            <w:tcW w:w="2303" w:type="dxa"/>
          </w:tcPr>
          <w:p w:rsidR="00EF77FC" w:rsidRDefault="00EF77FC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EF77FC" w:rsidRDefault="00EF77FC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EF77FC" w:rsidRDefault="00EF77FC" w:rsidP="005D7933">
            <w:pPr>
              <w:jc w:val="right"/>
              <w:rPr>
                <w:b/>
              </w:rPr>
            </w:pPr>
          </w:p>
        </w:tc>
      </w:tr>
      <w:tr w:rsidR="00EE7229" w:rsidTr="00C468D1">
        <w:trPr>
          <w:trHeight w:val="805"/>
        </w:trPr>
        <w:tc>
          <w:tcPr>
            <w:tcW w:w="2303" w:type="dxa"/>
          </w:tcPr>
          <w:p w:rsidR="00EE7229" w:rsidRPr="00C468D1" w:rsidRDefault="00EE7229" w:rsidP="005D7933">
            <w:pPr>
              <w:jc w:val="right"/>
              <w:rPr>
                <w:b/>
              </w:rPr>
            </w:pPr>
            <w:r w:rsidRPr="00C468D1">
              <w:rPr>
                <w:b/>
              </w:rPr>
              <w:t>Razem</w:t>
            </w:r>
            <w:r w:rsidR="00C468D1">
              <w:rPr>
                <w:b/>
              </w:rPr>
              <w:t>:</w:t>
            </w:r>
            <w:r w:rsidRPr="00C468D1">
              <w:rPr>
                <w:b/>
              </w:rPr>
              <w:t xml:space="preserve"> </w:t>
            </w:r>
          </w:p>
          <w:p w:rsidR="00EE7229" w:rsidRDefault="00EE7229" w:rsidP="005D793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EE7229" w:rsidRDefault="00EE7229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EE7229" w:rsidRDefault="00EE7229" w:rsidP="005D7933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EE7229" w:rsidRDefault="00EE7229" w:rsidP="005D7933">
            <w:pPr>
              <w:jc w:val="right"/>
              <w:rPr>
                <w:b/>
              </w:rPr>
            </w:pPr>
          </w:p>
        </w:tc>
      </w:tr>
    </w:tbl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B7608E" w:rsidRDefault="00B7608E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EE7229" w:rsidRDefault="00EE7229" w:rsidP="00EE7229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EE7229" w:rsidRDefault="00EE7229" w:rsidP="00EE7229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EE7229" w:rsidRDefault="00EE7229" w:rsidP="00EE7229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EE7229" w:rsidRDefault="00EE7229" w:rsidP="00EE7229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9721E1" w:rsidRDefault="009721E1" w:rsidP="005D7933">
      <w:pPr>
        <w:jc w:val="right"/>
        <w:rPr>
          <w:b/>
        </w:rPr>
      </w:pPr>
    </w:p>
    <w:p w:rsidR="00C468D1" w:rsidRDefault="00C468D1" w:rsidP="005D7933">
      <w:pPr>
        <w:jc w:val="right"/>
        <w:rPr>
          <w:b/>
        </w:rPr>
      </w:pPr>
    </w:p>
    <w:p w:rsidR="00C841A6" w:rsidRDefault="00C841A6" w:rsidP="005D7933">
      <w:pPr>
        <w:jc w:val="right"/>
        <w:rPr>
          <w:b/>
        </w:rPr>
      </w:pPr>
    </w:p>
    <w:p w:rsidR="005D7933" w:rsidRPr="00032A02" w:rsidRDefault="00F2015C" w:rsidP="005D7933">
      <w:pPr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C841A6">
        <w:rPr>
          <w:b/>
        </w:rPr>
        <w:t>3</w:t>
      </w:r>
    </w:p>
    <w:p w:rsidR="005D7933" w:rsidRPr="00032A02" w:rsidRDefault="005D7933" w:rsidP="005D7933">
      <w:pPr>
        <w:jc w:val="center"/>
        <w:rPr>
          <w:bCs/>
        </w:rPr>
      </w:pPr>
    </w:p>
    <w:p w:rsidR="005D7933" w:rsidRPr="005D7933" w:rsidRDefault="005D7933" w:rsidP="005D793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D7933">
        <w:rPr>
          <w:b/>
          <w:sz w:val="28"/>
          <w:szCs w:val="28"/>
        </w:rPr>
        <w:t>Oświadczenie Wykonawcy o spełnianiu warunków udziału w postępowaniu</w:t>
      </w:r>
    </w:p>
    <w:p w:rsidR="005D7933" w:rsidRPr="00032A02" w:rsidRDefault="005D7933" w:rsidP="005D7933">
      <w:pPr>
        <w:jc w:val="center"/>
        <w:rPr>
          <w:bCs/>
        </w:rPr>
      </w:pPr>
    </w:p>
    <w:p w:rsidR="005D7933" w:rsidRPr="00032A02" w:rsidRDefault="005D7933" w:rsidP="00F2015C">
      <w:pPr>
        <w:jc w:val="both"/>
        <w:rPr>
          <w:b/>
        </w:rPr>
      </w:pPr>
      <w:r w:rsidRPr="00032A02">
        <w:rPr>
          <w:b/>
        </w:rPr>
        <w:t>Dotyczy:</w:t>
      </w:r>
      <w:r>
        <w:rPr>
          <w:b/>
        </w:rPr>
        <w:t xml:space="preserve"> </w:t>
      </w:r>
      <w:r w:rsidRPr="00032A02">
        <w:rPr>
          <w:b/>
        </w:rPr>
        <w:t xml:space="preserve">postępowania ofertowego na </w:t>
      </w:r>
      <w:r w:rsidR="00EE7229">
        <w:rPr>
          <w:b/>
        </w:rPr>
        <w:t>wykonanie audytów energetycznych obiektów</w:t>
      </w:r>
      <w:r w:rsidR="00F2015C">
        <w:rPr>
          <w:b/>
        </w:rPr>
        <w:t xml:space="preserve">    </w:t>
      </w:r>
      <w:r w:rsidR="00F2015C">
        <w:rPr>
          <w:b/>
        </w:rPr>
        <w:br/>
        <w:t xml:space="preserve">                 </w:t>
      </w:r>
      <w:r w:rsidRPr="00032A02">
        <w:rPr>
          <w:b/>
        </w:rPr>
        <w:t>WSRM w Łodzi.</w:t>
      </w:r>
    </w:p>
    <w:p w:rsidR="005D7933" w:rsidRPr="00032A02" w:rsidRDefault="005D7933" w:rsidP="005D7933">
      <w:pPr>
        <w:tabs>
          <w:tab w:val="left" w:pos="1134"/>
        </w:tabs>
        <w:jc w:val="both"/>
        <w:rPr>
          <w:b/>
        </w:rPr>
      </w:pPr>
    </w:p>
    <w:p w:rsidR="005D7933" w:rsidRPr="00032A02" w:rsidRDefault="005D7933" w:rsidP="005D7933">
      <w:pPr>
        <w:spacing w:line="360" w:lineRule="auto"/>
      </w:pPr>
      <w:r w:rsidRPr="00032A02">
        <w:t xml:space="preserve">W imieniu swoim i reprezentowanej przeze mnie firmy: </w:t>
      </w:r>
    </w:p>
    <w:p w:rsidR="005D7933" w:rsidRDefault="005D7933" w:rsidP="005D7933">
      <w:r w:rsidRPr="00032A02">
        <w:t>……………………</w:t>
      </w:r>
      <w:r>
        <w:t>……………………………………………………………………………</w:t>
      </w:r>
    </w:p>
    <w:p w:rsidR="005D7933" w:rsidRPr="00032A02" w:rsidRDefault="005D7933" w:rsidP="005D7933"/>
    <w:p w:rsidR="005D7933" w:rsidRPr="00032A02" w:rsidRDefault="005D7933" w:rsidP="005D7933">
      <w:r w:rsidRPr="00032A02">
        <w:t>………………………</w:t>
      </w:r>
      <w:r>
        <w:t>………………………………………………………………………</w:t>
      </w:r>
    </w:p>
    <w:p w:rsidR="005D7933" w:rsidRPr="00032A02" w:rsidRDefault="005D7933" w:rsidP="005D7933">
      <w:pPr>
        <w:spacing w:line="360" w:lineRule="auto"/>
        <w:rPr>
          <w:b/>
        </w:rPr>
      </w:pPr>
      <w:r w:rsidRPr="00032A02">
        <w:rPr>
          <w:b/>
        </w:rPr>
        <w:t xml:space="preserve"> (nazwa Wykonawcy , ulica, kod pocztowy, miejscowość, NIP, numer telefonu, numer </w:t>
      </w:r>
      <w:r>
        <w:rPr>
          <w:b/>
        </w:rPr>
        <w:t xml:space="preserve">   </w:t>
      </w:r>
      <w:r>
        <w:rPr>
          <w:b/>
        </w:rPr>
        <w:br/>
        <w:t xml:space="preserve"> </w:t>
      </w:r>
      <w:r w:rsidRPr="00032A02">
        <w:rPr>
          <w:b/>
        </w:rPr>
        <w:t>faksu)</w:t>
      </w:r>
    </w:p>
    <w:p w:rsidR="005D7933" w:rsidRPr="00032A02" w:rsidRDefault="005D7933" w:rsidP="005D7933">
      <w:pPr>
        <w:spacing w:line="360" w:lineRule="auto"/>
      </w:pPr>
      <w:r w:rsidRPr="00032A02">
        <w:t>oświadczam że: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wiedzę i doświadczenie,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Dysponuję odpowiednim potencjałem technicznym oraz osobami zdolnymi do wykonania zamówienia, 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5D7933" w:rsidRDefault="005D7933" w:rsidP="005D7933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5D7933" w:rsidRDefault="005D7933" w:rsidP="005D7933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5D7933" w:rsidRDefault="005D7933" w:rsidP="005D7933">
      <w:pPr>
        <w:ind w:left="4956" w:firstLine="708"/>
        <w:jc w:val="both"/>
        <w:rPr>
          <w:sz w:val="16"/>
        </w:rPr>
      </w:pPr>
      <w:r>
        <w:rPr>
          <w:sz w:val="16"/>
        </w:rPr>
        <w:t>do występowania w imieniu Wykonawcy</w:t>
      </w:r>
    </w:p>
    <w:p w:rsidR="005D7933" w:rsidRDefault="005D7933" w:rsidP="005D7933">
      <w:pPr>
        <w:ind w:left="4956" w:firstLine="708"/>
        <w:jc w:val="both"/>
        <w:rPr>
          <w:sz w:val="16"/>
        </w:rPr>
      </w:pPr>
    </w:p>
    <w:p w:rsidR="005D7933" w:rsidRDefault="005D7933" w:rsidP="005D7933">
      <w:pPr>
        <w:ind w:left="4956" w:firstLine="708"/>
        <w:jc w:val="both"/>
        <w:rPr>
          <w:sz w:val="16"/>
        </w:rPr>
      </w:pPr>
    </w:p>
    <w:p w:rsidR="00F27B4A" w:rsidRDefault="00F27B4A"/>
    <w:p w:rsidR="005D7933" w:rsidRDefault="005D7933"/>
    <w:p w:rsidR="005D7933" w:rsidRDefault="005D7933"/>
    <w:p w:rsidR="005D7933" w:rsidRDefault="005D7933"/>
    <w:p w:rsidR="005D7933" w:rsidRDefault="005D7933"/>
    <w:p w:rsidR="008A7CA5" w:rsidRDefault="008A7CA5" w:rsidP="00EC607E">
      <w:pPr>
        <w:pStyle w:val="Tytu"/>
        <w:ind w:left="6381" w:firstLine="709"/>
        <w:rPr>
          <w:sz w:val="24"/>
          <w:szCs w:val="24"/>
        </w:rPr>
      </w:pPr>
      <w:bookmarkStart w:id="2" w:name="_Hlk20985583"/>
    </w:p>
    <w:p w:rsidR="00BD71C7" w:rsidRDefault="00BD71C7" w:rsidP="00EC607E">
      <w:pPr>
        <w:pStyle w:val="Tytu"/>
        <w:ind w:left="6381" w:firstLine="709"/>
        <w:rPr>
          <w:sz w:val="24"/>
          <w:szCs w:val="24"/>
        </w:rPr>
      </w:pPr>
    </w:p>
    <w:p w:rsidR="00BD71C7" w:rsidRDefault="00BD71C7" w:rsidP="00EC607E">
      <w:pPr>
        <w:pStyle w:val="Tytu"/>
        <w:ind w:left="6381" w:firstLine="709"/>
        <w:rPr>
          <w:sz w:val="24"/>
          <w:szCs w:val="24"/>
        </w:rPr>
      </w:pPr>
    </w:p>
    <w:p w:rsidR="00EC607E" w:rsidRPr="00032A02" w:rsidRDefault="00EC607E" w:rsidP="00EC607E">
      <w:pPr>
        <w:pStyle w:val="Tytu"/>
        <w:ind w:left="6381" w:firstLine="709"/>
        <w:rPr>
          <w:sz w:val="24"/>
          <w:szCs w:val="24"/>
        </w:rPr>
      </w:pPr>
      <w:r w:rsidRPr="00032A02">
        <w:rPr>
          <w:sz w:val="24"/>
          <w:szCs w:val="24"/>
        </w:rPr>
        <w:lastRenderedPageBreak/>
        <w:t xml:space="preserve">Załącznik nr </w:t>
      </w:r>
      <w:r w:rsidR="00EE7229">
        <w:rPr>
          <w:sz w:val="24"/>
          <w:szCs w:val="24"/>
        </w:rPr>
        <w:t>4</w:t>
      </w:r>
      <w:r w:rsidRPr="00032A02">
        <w:rPr>
          <w:sz w:val="24"/>
          <w:szCs w:val="24"/>
        </w:rPr>
        <w:t xml:space="preserve"> </w:t>
      </w:r>
    </w:p>
    <w:bookmarkEnd w:id="2"/>
    <w:p w:rsidR="00EC607E" w:rsidRPr="00032A02" w:rsidRDefault="00EC607E" w:rsidP="00EC607E">
      <w:pPr>
        <w:tabs>
          <w:tab w:val="left" w:pos="284"/>
        </w:tabs>
        <w:suppressAutoHyphens/>
        <w:ind w:left="708" w:hanging="708"/>
        <w:jc w:val="both"/>
        <w:rPr>
          <w:b/>
          <w:lang w:eastAsia="ar-SA"/>
        </w:rPr>
      </w:pPr>
    </w:p>
    <w:p w:rsidR="00EC607E" w:rsidRPr="00032A02" w:rsidRDefault="00EC607E" w:rsidP="00EC607E">
      <w:pPr>
        <w:tabs>
          <w:tab w:val="left" w:pos="284"/>
        </w:tabs>
        <w:suppressAutoHyphens/>
        <w:ind w:left="708" w:hanging="708"/>
        <w:jc w:val="both"/>
        <w:rPr>
          <w:b/>
          <w:lang w:eastAsia="ar-SA"/>
        </w:rPr>
      </w:pPr>
    </w:p>
    <w:p w:rsidR="008A7CA5" w:rsidRPr="00032A02" w:rsidRDefault="008A7CA5" w:rsidP="008A7CA5">
      <w:pPr>
        <w:jc w:val="both"/>
        <w:rPr>
          <w:b/>
        </w:rPr>
      </w:pPr>
      <w:r w:rsidRPr="00032A02">
        <w:rPr>
          <w:b/>
        </w:rPr>
        <w:t>Dotyczy:</w:t>
      </w:r>
      <w:r>
        <w:rPr>
          <w:b/>
        </w:rPr>
        <w:t xml:space="preserve"> </w:t>
      </w:r>
      <w:r w:rsidRPr="00032A02">
        <w:rPr>
          <w:b/>
        </w:rPr>
        <w:t xml:space="preserve">postępowania ofertowego na </w:t>
      </w:r>
      <w:r w:rsidR="00EE7229">
        <w:rPr>
          <w:b/>
        </w:rPr>
        <w:t>wykonanie audytów energetycznych obiektów</w:t>
      </w:r>
      <w:r>
        <w:rPr>
          <w:b/>
        </w:rPr>
        <w:t xml:space="preserve">    </w:t>
      </w:r>
      <w:r>
        <w:rPr>
          <w:b/>
        </w:rPr>
        <w:br/>
        <w:t xml:space="preserve">                 </w:t>
      </w:r>
      <w:r w:rsidRPr="00032A02">
        <w:rPr>
          <w:b/>
        </w:rPr>
        <w:t>WSRM w Łodzi.</w:t>
      </w:r>
    </w:p>
    <w:p w:rsidR="008A7CA5" w:rsidRDefault="008A7CA5" w:rsidP="00EC607E">
      <w:pPr>
        <w:jc w:val="center"/>
        <w:outlineLvl w:val="0"/>
        <w:rPr>
          <w:b/>
        </w:rPr>
      </w:pPr>
    </w:p>
    <w:p w:rsidR="00EC607E" w:rsidRPr="00032A02" w:rsidRDefault="00EC607E" w:rsidP="00EC607E">
      <w:pPr>
        <w:jc w:val="center"/>
        <w:outlineLvl w:val="0"/>
        <w:rPr>
          <w:b/>
        </w:rPr>
      </w:pPr>
      <w:r w:rsidRPr="00032A02">
        <w:rPr>
          <w:b/>
        </w:rPr>
        <w:t>OŚWIADCZENIE</w:t>
      </w:r>
    </w:p>
    <w:p w:rsidR="00EC607E" w:rsidRPr="00032A02" w:rsidRDefault="00EC607E" w:rsidP="00EC607E">
      <w:pPr>
        <w:jc w:val="center"/>
        <w:outlineLvl w:val="0"/>
        <w:rPr>
          <w:b/>
        </w:rPr>
      </w:pPr>
      <w:r w:rsidRPr="00032A02">
        <w:rPr>
          <w:b/>
        </w:rPr>
        <w:t>WYMAGANE OD WYKONAWCY W ZAKRESIE WYPEŁNIENIA OBOWIĄZKÓW INFORMACYJNYCH PRZEWIDZIANYCH W art. 13 lub art. 14 RODO</w:t>
      </w: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Pr="00032A02" w:rsidRDefault="00EC607E" w:rsidP="00EC607E">
      <w:pPr>
        <w:spacing w:before="100" w:beforeAutospacing="1" w:after="100" w:afterAutospacing="1" w:line="360" w:lineRule="auto"/>
        <w:ind w:firstLine="567"/>
        <w:jc w:val="both"/>
      </w:pPr>
      <w:r w:rsidRPr="00032A02">
        <w:rPr>
          <w:color w:val="000000"/>
        </w:rPr>
        <w:t>Oświadczam, że wypełniłem obowiązki informacyjne przewidziane w art. 13 lub art. 14 RODO</w:t>
      </w:r>
      <w:r w:rsidRPr="00032A02">
        <w:rPr>
          <w:color w:val="000000"/>
          <w:vertAlign w:val="superscript"/>
        </w:rPr>
        <w:t>1)</w:t>
      </w:r>
      <w:r w:rsidRPr="00032A02">
        <w:rPr>
          <w:color w:val="000000"/>
        </w:rPr>
        <w:t xml:space="preserve"> wobec osób fizycznych, </w:t>
      </w:r>
      <w:r w:rsidRPr="00032A02">
        <w:t>od których dane osobowe bezpośrednio lub pośrednio pozyskałem</w:t>
      </w:r>
      <w:r w:rsidRPr="00032A02">
        <w:rPr>
          <w:color w:val="000000"/>
        </w:rPr>
        <w:t xml:space="preserve"> w celu ubiegania się o udzielenie zamówienia publicznego w niniejszym postępowaniu</w:t>
      </w:r>
      <w:r w:rsidRPr="00032A02">
        <w:t>.*</w:t>
      </w: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EC607E" w:rsidRDefault="00EC607E" w:rsidP="00EC607E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EC607E" w:rsidRDefault="00EC607E" w:rsidP="00EC607E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EC607E" w:rsidRDefault="00EC607E" w:rsidP="00EC607E">
      <w:pPr>
        <w:ind w:left="4956" w:firstLine="708"/>
        <w:jc w:val="both"/>
        <w:rPr>
          <w:sz w:val="16"/>
        </w:rPr>
      </w:pPr>
      <w:r>
        <w:rPr>
          <w:sz w:val="16"/>
        </w:rPr>
        <w:t>do występowania w imieniu Wykonawcy</w:t>
      </w: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Pr="00032A02" w:rsidRDefault="00EC607E" w:rsidP="00EC607E">
      <w:pPr>
        <w:ind w:left="4955" w:firstLine="8"/>
        <w:jc w:val="both"/>
      </w:pPr>
    </w:p>
    <w:p w:rsidR="00EC607E" w:rsidRPr="00032A02" w:rsidRDefault="00EC607E" w:rsidP="00EC607E">
      <w:pPr>
        <w:ind w:left="4955" w:firstLine="8"/>
        <w:jc w:val="both"/>
      </w:pPr>
    </w:p>
    <w:p w:rsidR="00EC607E" w:rsidRPr="00032A02" w:rsidRDefault="00EC607E" w:rsidP="00EC607E">
      <w:pPr>
        <w:ind w:left="4955" w:firstLine="8"/>
        <w:jc w:val="both"/>
      </w:pPr>
    </w:p>
    <w:p w:rsidR="00EC607E" w:rsidRPr="00032A02" w:rsidRDefault="00EC607E" w:rsidP="00EC607E">
      <w:pPr>
        <w:ind w:left="4955" w:firstLine="8"/>
        <w:jc w:val="both"/>
      </w:pPr>
    </w:p>
    <w:p w:rsidR="00EC607E" w:rsidRPr="00032A02" w:rsidRDefault="00EC607E" w:rsidP="00EC607E">
      <w:pPr>
        <w:ind w:left="4955" w:firstLine="8"/>
        <w:jc w:val="both"/>
      </w:pPr>
    </w:p>
    <w:p w:rsidR="00EC607E" w:rsidRPr="00032A02" w:rsidRDefault="00EC607E" w:rsidP="00EC607E">
      <w:pPr>
        <w:ind w:left="4955" w:firstLine="8"/>
        <w:jc w:val="both"/>
      </w:pPr>
    </w:p>
    <w:p w:rsidR="00EC607E" w:rsidRPr="00032A02" w:rsidRDefault="00EC607E" w:rsidP="00EC607E">
      <w:pPr>
        <w:jc w:val="both"/>
        <w:outlineLvl w:val="0"/>
        <w:rPr>
          <w:b/>
        </w:rPr>
      </w:pPr>
    </w:p>
    <w:p w:rsidR="00EC607E" w:rsidRDefault="00EC607E" w:rsidP="00EC607E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C607E" w:rsidRPr="003A3206" w:rsidRDefault="00EC607E" w:rsidP="00EC607E">
      <w:pPr>
        <w:pStyle w:val="Tekstprzypisudolnego"/>
        <w:rPr>
          <w:sz w:val="16"/>
          <w:szCs w:val="16"/>
        </w:rPr>
      </w:pPr>
    </w:p>
    <w:p w:rsidR="00DC1683" w:rsidRDefault="00EC607E" w:rsidP="000E4A94">
      <w:pPr>
        <w:pStyle w:val="NormalnyWeb"/>
        <w:spacing w:line="276" w:lineRule="auto"/>
        <w:ind w:left="142" w:hanging="142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468D1" w:rsidRDefault="00C468D1" w:rsidP="00D35061">
      <w:pPr>
        <w:pStyle w:val="Tytu"/>
        <w:ind w:left="6381" w:firstLine="709"/>
        <w:rPr>
          <w:sz w:val="24"/>
          <w:szCs w:val="24"/>
        </w:rPr>
      </w:pPr>
    </w:p>
    <w:p w:rsidR="00C468D1" w:rsidRDefault="00C468D1" w:rsidP="00D35061">
      <w:pPr>
        <w:pStyle w:val="Tytu"/>
        <w:ind w:left="6381" w:firstLine="709"/>
        <w:rPr>
          <w:sz w:val="24"/>
          <w:szCs w:val="24"/>
        </w:rPr>
      </w:pPr>
    </w:p>
    <w:p w:rsidR="00D35061" w:rsidRPr="00032A02" w:rsidRDefault="00D35061" w:rsidP="00D35061">
      <w:pPr>
        <w:pStyle w:val="Tytu"/>
        <w:ind w:left="6381" w:firstLine="709"/>
        <w:rPr>
          <w:sz w:val="24"/>
          <w:szCs w:val="24"/>
        </w:rPr>
      </w:pPr>
      <w:r w:rsidRPr="00032A02">
        <w:rPr>
          <w:sz w:val="24"/>
          <w:szCs w:val="24"/>
        </w:rPr>
        <w:lastRenderedPageBreak/>
        <w:t xml:space="preserve">Załącznik nr </w:t>
      </w:r>
      <w:r w:rsidR="00EE7229">
        <w:rPr>
          <w:sz w:val="24"/>
          <w:szCs w:val="24"/>
        </w:rPr>
        <w:t>5</w:t>
      </w:r>
      <w:r w:rsidRPr="00032A02">
        <w:rPr>
          <w:sz w:val="24"/>
          <w:szCs w:val="24"/>
        </w:rPr>
        <w:t xml:space="preserve"> </w:t>
      </w:r>
    </w:p>
    <w:p w:rsidR="005358F9" w:rsidRDefault="000E4A94" w:rsidP="00D35061">
      <w:pPr>
        <w:pStyle w:val="Tekstpodstawowy"/>
        <w:jc w:val="center"/>
        <w:rPr>
          <w:u w:val="single"/>
        </w:rPr>
      </w:pPr>
      <w:r>
        <w:rPr>
          <w:u w:val="single"/>
        </w:rPr>
        <w:t xml:space="preserve">Umowa </w:t>
      </w:r>
    </w:p>
    <w:p w:rsidR="000E4A94" w:rsidRDefault="000E4A94" w:rsidP="00D35061">
      <w:pPr>
        <w:pStyle w:val="Tekstpodstawowy"/>
        <w:jc w:val="center"/>
        <w:rPr>
          <w:u w:val="single"/>
        </w:rPr>
      </w:pPr>
    </w:p>
    <w:p w:rsidR="000E4A94" w:rsidRDefault="000E4A94" w:rsidP="000E4A94">
      <w:pPr>
        <w:spacing w:line="276" w:lineRule="auto"/>
      </w:pPr>
      <w:r>
        <w:t xml:space="preserve">zawarta w dniu …………………. r. w </w:t>
      </w:r>
      <w:r w:rsidR="00C468D1">
        <w:t xml:space="preserve">Łodzi, </w:t>
      </w:r>
      <w:r>
        <w:t xml:space="preserve"> w wyniku udzielenia zamówienia w trybie zapytania ofertowego  pomiędzy:</w:t>
      </w:r>
    </w:p>
    <w:p w:rsidR="000E4A94" w:rsidRDefault="000E4A94" w:rsidP="000E4A94">
      <w:pPr>
        <w:spacing w:line="276" w:lineRule="auto"/>
      </w:pPr>
    </w:p>
    <w:p w:rsidR="000E4A94" w:rsidRDefault="000E4A94" w:rsidP="000E4A94">
      <w:pPr>
        <w:spacing w:line="276" w:lineRule="auto"/>
        <w:jc w:val="both"/>
      </w:pPr>
      <w:r>
        <w:rPr>
          <w:b/>
        </w:rPr>
        <w:t>Wojewódzką Stacją Ratownictwa Medycznego</w:t>
      </w:r>
      <w:r>
        <w:t xml:space="preserve"> w Łodzi z siedzibą: ul. Warecka 2, 91-202 Łódź, </w:t>
      </w:r>
      <w:r>
        <w:rPr>
          <w:bCs/>
        </w:rPr>
        <w:t xml:space="preserve">wpisaną do Rejestru stowarzyszeń, innych organizacji społecznych i zawodowych, fundacji oraz samodzielnych publicznych zakładów opieki zdrowotnej, prowadzonego przez Sąd Rejonowy dla Łodzi Śródmieścia w Łodzi, XX Wydział Gospodarczy Krajowego Rejestru Sądowego pod numerem KRS: </w:t>
      </w:r>
      <w:r>
        <w:t xml:space="preserve">0000129181, NIP: 9471887289, </w:t>
      </w:r>
      <w:r w:rsidR="00C468D1">
        <w:t xml:space="preserve">                      </w:t>
      </w:r>
      <w:r>
        <w:t xml:space="preserve">REGON: 473066188 , reprezentowaną przez: </w:t>
      </w:r>
    </w:p>
    <w:p w:rsidR="000E4A94" w:rsidRDefault="000E4A94" w:rsidP="000E4A94">
      <w:pPr>
        <w:spacing w:before="120" w:after="120" w:line="276" w:lineRule="auto"/>
        <w:rPr>
          <w:b/>
        </w:rPr>
      </w:pPr>
      <w:r>
        <w:rPr>
          <w:b/>
        </w:rPr>
        <w:t>Krzysztofa Janeckiego – Dyrektora Naczelnego</w:t>
      </w:r>
      <w:r>
        <w:rPr>
          <w:b/>
        </w:rPr>
        <w:br/>
      </w:r>
      <w:r>
        <w:t>zwaną dalej "Zamawiającym"</w:t>
      </w:r>
    </w:p>
    <w:p w:rsidR="000E4A94" w:rsidRDefault="000E4A94" w:rsidP="000E4A94">
      <w:pPr>
        <w:spacing w:line="276" w:lineRule="auto"/>
      </w:pPr>
      <w:r>
        <w:t>a</w:t>
      </w:r>
    </w:p>
    <w:p w:rsidR="000E4A94" w:rsidRDefault="000E4A94" w:rsidP="000E4A94">
      <w:pPr>
        <w:spacing w:line="276" w:lineRule="auto"/>
        <w:jc w:val="both"/>
      </w:pPr>
      <w:r>
        <w:rPr>
          <w:b/>
          <w:bCs/>
        </w:rPr>
        <w:t>…………………………………...</w:t>
      </w:r>
      <w:r>
        <w:t xml:space="preserve"> z siedzibą w …………….., przy ul. ……………………, …………………… ……………………………. </w:t>
      </w:r>
    </w:p>
    <w:p w:rsidR="000E4A94" w:rsidRPr="000E4A94" w:rsidRDefault="000E4A94" w:rsidP="000E4A94">
      <w:pPr>
        <w:pStyle w:val="Nagwek5"/>
        <w:rPr>
          <w:rFonts w:ascii="Times New Roman" w:eastAsia="Times New Roman" w:hAnsi="Times New Roman"/>
          <w:bCs w:val="0"/>
          <w:i w:val="0"/>
          <w:iCs w:val="0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bCs w:val="0"/>
          <w:i w:val="0"/>
          <w:iCs w:val="0"/>
          <w:sz w:val="24"/>
          <w:szCs w:val="24"/>
          <w:lang w:eastAsia="pl-PL"/>
        </w:rPr>
        <w:t>NIP ………………..</w:t>
      </w:r>
      <w:r w:rsidRPr="000E4A94">
        <w:rPr>
          <w:rFonts w:ascii="Times New Roman" w:eastAsia="Times New Roman" w:hAnsi="Times New Roman"/>
          <w:bCs w:val="0"/>
          <w:i w:val="0"/>
          <w:iCs w:val="0"/>
          <w:sz w:val="24"/>
          <w:szCs w:val="24"/>
          <w:lang w:eastAsia="pl-PL"/>
        </w:rPr>
        <w:tab/>
        <w:t>REGON ……………………………</w:t>
      </w:r>
    </w:p>
    <w:p w:rsidR="000E4A94" w:rsidRDefault="000E4A94" w:rsidP="000E4A94">
      <w:pPr>
        <w:ind w:firstLine="720"/>
        <w:jc w:val="both"/>
      </w:pPr>
      <w:r>
        <w:tab/>
        <w:t xml:space="preserve"> </w:t>
      </w:r>
      <w:r>
        <w:tab/>
      </w:r>
    </w:p>
    <w:p w:rsidR="000E4A94" w:rsidRDefault="000E4A94" w:rsidP="000E4A94">
      <w:pPr>
        <w:spacing w:line="360" w:lineRule="auto"/>
        <w:ind w:right="373"/>
        <w:jc w:val="both"/>
      </w:pPr>
      <w:r>
        <w:t>reprezentowanym przez:</w:t>
      </w:r>
    </w:p>
    <w:p w:rsidR="000E4A94" w:rsidRDefault="000E4A94" w:rsidP="000E4A94">
      <w:pPr>
        <w:spacing w:line="360" w:lineRule="auto"/>
        <w:ind w:right="373"/>
        <w:jc w:val="both"/>
      </w:pPr>
      <w:r>
        <w:t>……………………………………………………</w:t>
      </w:r>
    </w:p>
    <w:p w:rsidR="000E4A94" w:rsidRDefault="000E4A94" w:rsidP="000E4A94">
      <w:pPr>
        <w:spacing w:line="360" w:lineRule="auto"/>
        <w:ind w:right="373"/>
        <w:jc w:val="both"/>
      </w:pPr>
      <w:r>
        <w:t>zwanym dalej „</w:t>
      </w:r>
      <w:r>
        <w:rPr>
          <w:b/>
        </w:rPr>
        <w:t>Wykonawcą</w:t>
      </w:r>
      <w:r>
        <w:t xml:space="preserve">”, 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spacing w:line="276" w:lineRule="auto"/>
        <w:jc w:val="both"/>
        <w:rPr>
          <w:bCs/>
        </w:rPr>
      </w:pPr>
      <w:r>
        <w:t>Wykonawca zobowiązuje się wykonać na zamówienie Zamawiającego</w:t>
      </w:r>
      <w:r>
        <w:rPr>
          <w:bCs/>
        </w:rPr>
        <w:t>:</w:t>
      </w:r>
    </w:p>
    <w:p w:rsidR="000E4A94" w:rsidRDefault="000E4A94" w:rsidP="000E4A94">
      <w:pPr>
        <w:jc w:val="both"/>
      </w:pPr>
      <w:r>
        <w:t>audyty energetyczne zwane w dalszej części umowy również „audytami” lub „przedmiotem umowy” - budynków Wojewódzkiej Stacji Ratownictwa Medycznego   w Łodzi, 91-202 Łódź, ul. Warecka 2 w następujących lokalizacjach:</w:t>
      </w:r>
    </w:p>
    <w:p w:rsidR="000E4A94" w:rsidRDefault="000E4A94" w:rsidP="000E4A94">
      <w:pPr>
        <w:jc w:val="both"/>
      </w:pP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Główny- zlokalizowany w Łodzi przy ul.  Sienkiewicza 137/141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Budynki towarzyszące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 xml:space="preserve">- (składające się z kompleksu budynków), zlokalizowany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Łodzi przy ul. </w:t>
      </w:r>
      <w:r w:rsidR="00DA4BF9">
        <w:rPr>
          <w:rFonts w:ascii="Times New Roman" w:eastAsia="Times New Roman" w:hAnsi="Times New Roman"/>
          <w:sz w:val="24"/>
          <w:szCs w:val="24"/>
          <w:lang w:eastAsia="pl-PL"/>
        </w:rPr>
        <w:t>Sienkiewicza 137/141</w:t>
      </w: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administracyjny- zlokalizowany w Łodzi przy ul. Warecka 2,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garażowy- zlokalizowany w Łodzi przy ul. Warecka 2,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Biurowy- zlokalizowany w Zgierzu przy ul. Parzęczewska 35,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warsztatowo-biurowy- zlokalizowany w Zgierzu przy ul. Parzęczewska 35,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administracyjny- zlokalizowany w Skierniewicach przy ul. Kozietulskiego 30,</w:t>
      </w:r>
    </w:p>
    <w:p w:rsidR="000E4A94" w:rsidRPr="000E4A94" w:rsidRDefault="000E4A94" w:rsidP="000E4A9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Budynek warsztatowy- zlokalizowany w Skierniewicach przy ul. Kozietulskiego 30.</w:t>
      </w:r>
    </w:p>
    <w:p w:rsidR="000E4A94" w:rsidRDefault="000E4A94" w:rsidP="000E4A94">
      <w:pPr>
        <w:jc w:val="both"/>
      </w:pP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numPr>
          <w:ilvl w:val="0"/>
          <w:numId w:val="22"/>
        </w:numPr>
        <w:spacing w:line="276" w:lineRule="auto"/>
        <w:jc w:val="both"/>
      </w:pPr>
      <w:r w:rsidRPr="00C52B9B">
        <w:t>Wykonawca zobowiązuje się wykonać audyty do dnia ……………………..r.</w:t>
      </w:r>
    </w:p>
    <w:p w:rsidR="000E4A94" w:rsidRPr="00C52B9B" w:rsidRDefault="000E4A94" w:rsidP="000E4A94">
      <w:pPr>
        <w:numPr>
          <w:ilvl w:val="0"/>
          <w:numId w:val="22"/>
        </w:numPr>
        <w:spacing w:line="276" w:lineRule="auto"/>
        <w:jc w:val="both"/>
      </w:pPr>
      <w:r w:rsidRPr="00C52B9B">
        <w:t xml:space="preserve">Wykonawca zobowiązuje się wykonać </w:t>
      </w:r>
      <w:r>
        <w:t>przedmiot umowy</w:t>
      </w:r>
      <w:r w:rsidRPr="00C52B9B">
        <w:t xml:space="preserve"> z należytą starannością, zgodnie z obowiązującymi normami i przepisami, według  wiedzy i umiejętności zawodowych audytora energetycznego.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Pr="000E4A94" w:rsidRDefault="000E4A94" w:rsidP="000E4A94">
      <w:pPr>
        <w:pStyle w:val="Akapitzlist"/>
        <w:numPr>
          <w:ilvl w:val="2"/>
          <w:numId w:val="20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Audyty powinny być wykonane zgodnie z ustawą z dnia 21 listopada 2008 r. o wspieraniu termomodernizacji i remontów (Dz. U. z 2020 poz. 22)  oraz Rozporządzeniem Ministra Infrastruktury z dnia 17 marca 2009 r.) w sprawie szczegółowego zakresu i form audytu energetycznego oraz części audytu remontowego, wzorów kart audytów, a także algorytmu oceny opłacalności przedsięwzięcia termomodernizacyjnego (Dz. U. z 2009 poz. 346).</w:t>
      </w:r>
    </w:p>
    <w:p w:rsidR="000E4A94" w:rsidRDefault="000E4A94" w:rsidP="000E4A94">
      <w:pPr>
        <w:spacing w:line="276" w:lineRule="auto"/>
        <w:jc w:val="both"/>
      </w:pPr>
      <w:r>
        <w:t xml:space="preserve"> 2. Audyty winny zawierać opinię o możliwości uzyskania efektu ekologicznego opracowaną</w:t>
      </w:r>
      <w:r>
        <w:br/>
        <w:t xml:space="preserve">     zgodnie z wymaganiami </w:t>
      </w:r>
      <w:proofErr w:type="spellStart"/>
      <w:r>
        <w:t>WFOŚiGW</w:t>
      </w:r>
      <w:proofErr w:type="spellEnd"/>
      <w:r>
        <w:t xml:space="preserve"> w Łodzi.</w:t>
      </w:r>
    </w:p>
    <w:p w:rsidR="000E4A94" w:rsidRDefault="000E4A94" w:rsidP="000E4A94">
      <w:pPr>
        <w:spacing w:line="276" w:lineRule="auto"/>
        <w:jc w:val="both"/>
      </w:pP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Audyty stanowiące przedmiot niniejszej umowy stanowią utwór w rozumieniu ustawy      z dnia 4 lutego 1994r. o prawie autorskim i prawach pokrewnych (Dz. U. z 2019 poz. 1231) .</w:t>
      </w: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W ramach wynagrodzenia ustalonego w § 7 ust. 1 Umowy  bez ograniczeń terytorialnych i dodatkowych oświadczeń stron w tym zakresie Wykonawca wraz z audytami stanowiącymi przedmiot umowy przenosi na podstawie niniejszej umowy na Zamawiającego autorskie prawa majątkowe dotyczące przedmiotu umowy, wraz                    z zezwoleniem na wykonywanie praw zależnych do Audytów bez dodatkowych oświadczeń stron, w następującym zakresie:</w:t>
      </w:r>
    </w:p>
    <w:p w:rsidR="000E4A94" w:rsidRDefault="000E4A94" w:rsidP="000E4A94">
      <w:pPr>
        <w:numPr>
          <w:ilvl w:val="0"/>
          <w:numId w:val="24"/>
        </w:numPr>
        <w:spacing w:line="276" w:lineRule="auto"/>
        <w:jc w:val="both"/>
      </w:pPr>
      <w:r>
        <w:t>prawa do kopiowania, utrwalania, zwielokrotniania, udostępniania, rozpowszechniania przedmiotu umowy w sposób trwały i czasowy, w wersji zwartej jak i w pojedynczych elementach, jakimikolwiek środkami i w jakiejkolwiek formie, niezależnie od formatu, systemu, standardów, zarówno poprzez:</w:t>
      </w:r>
    </w:p>
    <w:p w:rsidR="000E4A94" w:rsidRDefault="000E4A94" w:rsidP="000E4A94">
      <w:pPr>
        <w:numPr>
          <w:ilvl w:val="0"/>
          <w:numId w:val="25"/>
        </w:numPr>
        <w:spacing w:line="276" w:lineRule="auto"/>
        <w:jc w:val="both"/>
      </w:pPr>
      <w:r>
        <w:t>zapis na materialnych nośnikach trwałych w szczególności techniką drukarską, reprograficzną, jak i</w:t>
      </w:r>
    </w:p>
    <w:p w:rsidR="000E4A94" w:rsidRDefault="000E4A94" w:rsidP="000E4A94">
      <w:pPr>
        <w:numPr>
          <w:ilvl w:val="0"/>
          <w:numId w:val="25"/>
        </w:numPr>
        <w:spacing w:line="276" w:lineRule="auto"/>
        <w:jc w:val="both"/>
      </w:pPr>
      <w:r>
        <w:t>zapis w postaci cyfrowej, w szczególności poprzez umieszczanie opracowania jako produktu multimedialnego na nośnikach materialnych (w szczególności na dyskietce, CDR, DVD czy poprzez wprowadzanie do pamięci komputera) jak również poprzez udostępnianie Audytów jako produktów  multimedialnych           w sieciach teleinformatycznych (w szczególności poprzez umieszczenie na serwerze, w sieci Internet, w sieci komputerowej czy pamięci RAM poszczególnych urządzeń);</w:t>
      </w:r>
    </w:p>
    <w:p w:rsidR="000E4A94" w:rsidRDefault="000E4A94" w:rsidP="000E4A94">
      <w:pPr>
        <w:numPr>
          <w:ilvl w:val="0"/>
          <w:numId w:val="24"/>
        </w:numPr>
        <w:spacing w:line="276" w:lineRule="auto"/>
        <w:jc w:val="both"/>
      </w:pPr>
      <w:r>
        <w:t>prawa do rozpowszechnia Audytów zarówno w formie materialnych nośników jak         i w postaci cyfrowej przez publiczne wystawianie, wyświetlanie, odtwarzanie, publiczne udostępnianie czy elektroniczne komunikowanie dzieła publiczności w taki sposób, aby każdy mógł mieć do niego dostęp w miejscu i czasie przez siebie wybranym, a także do jego rozpowszechniania w lokalnych oraz ogólnodostępnych sieciach elektronicznych niezależnie od formatu, systemu lub standardów, a także wykorzystywania jego fragmentów do reklamy lub promocji działań prowadzonych przez Zamawiającego;</w:t>
      </w:r>
    </w:p>
    <w:p w:rsidR="000E4A94" w:rsidRDefault="000E4A94" w:rsidP="000E4A94">
      <w:pPr>
        <w:numPr>
          <w:ilvl w:val="0"/>
          <w:numId w:val="24"/>
        </w:numPr>
        <w:spacing w:line="276" w:lineRule="auto"/>
        <w:jc w:val="both"/>
      </w:pPr>
      <w:r>
        <w:t xml:space="preserve">prawa do obrotu oryginałem albo egzemplarzami, na których utrwalono Audyty przez wprowadzanie do obrotu, użyczenie lub najem oryginałów  albo ich egzemplarzy,        a także użytkowanie na własny użytek i użytek jednostek związanych                            </w:t>
      </w:r>
      <w:r>
        <w:lastRenderedPageBreak/>
        <w:t>z Zamawiającym zarówno w formie materialnych nośników opracowania jak i jego cyfrowej postaci, w tym w szczególności dokonywane czynności wyżej wskazanych w stosunku do całości lub części przedmiotu umowy, a także ich wszelkich kopii poprzez przekazywane:</w:t>
      </w:r>
    </w:p>
    <w:p w:rsidR="000E4A94" w:rsidRDefault="000E4A94" w:rsidP="000E4A94">
      <w:pPr>
        <w:numPr>
          <w:ilvl w:val="0"/>
          <w:numId w:val="26"/>
        </w:numPr>
        <w:spacing w:line="276" w:lineRule="auto"/>
        <w:jc w:val="both"/>
      </w:pPr>
      <w:r>
        <w:t>innym wykonawcom jako podstawę lub materiał wyjściowy do wykonania innych projektów i opracowań,</w:t>
      </w:r>
    </w:p>
    <w:p w:rsidR="000E4A94" w:rsidRDefault="000E4A94" w:rsidP="000E4A94">
      <w:pPr>
        <w:numPr>
          <w:ilvl w:val="0"/>
          <w:numId w:val="26"/>
        </w:numPr>
        <w:spacing w:line="276" w:lineRule="auto"/>
        <w:jc w:val="both"/>
      </w:pPr>
      <w:r>
        <w:t>innym wykonawcom jako podstawę dla wykonania i nadzorowania robót budowlanych,</w:t>
      </w:r>
    </w:p>
    <w:p w:rsidR="000E4A94" w:rsidRDefault="000E4A94" w:rsidP="000E4A94">
      <w:pPr>
        <w:numPr>
          <w:ilvl w:val="0"/>
          <w:numId w:val="26"/>
        </w:numPr>
        <w:spacing w:line="276" w:lineRule="auto"/>
        <w:jc w:val="both"/>
      </w:pPr>
      <w:r>
        <w:t>innym podmiotom biorącym udział w tej oraz w kolejnych inwestycjach;</w:t>
      </w:r>
    </w:p>
    <w:p w:rsidR="000E4A94" w:rsidRDefault="000E4A94" w:rsidP="000E4A94">
      <w:pPr>
        <w:numPr>
          <w:ilvl w:val="0"/>
          <w:numId w:val="24"/>
        </w:numPr>
        <w:spacing w:line="276" w:lineRule="auto"/>
        <w:jc w:val="both"/>
      </w:pPr>
      <w:r>
        <w:t>użycie w celu dochodzenia roszczeń lub obrony swych praw.</w:t>
      </w: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Zamawiający wraz z przekazaniem mu wszelkich dokumentów, projektów i opracowań wykonanych w ramach realizacji niniejszej umowy będzie uprawniony do dokonywania zmian we wszystkich opracowaniach, ich modyfikacji i tłumaczeń bez zgody Wykonawcy.</w:t>
      </w: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Zamawiający jest uprawniony do przenoszenia autorskich praw majątkowych i praw zależnych na inne osoby oraz do udzielania im licencji na korzystanie z przedmiotu umowy.</w:t>
      </w: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Przeniesienie praw autorskich majątkowych na wskazanych wyżej polach eksploatacji oraz prawa do zezwalania na wykonywanie zależnego prawa autorskiego następuje           w ramach wynagrodzenia należnego Wykonawcy na podstawie tej umowy, określonego     w § 7 ust. 1 umowy.</w:t>
      </w: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Przeniesienie praw autorskich następuje z chwilą wydania Zamawiającemu przez Wykonawcę stworzonej przez niego dokumentacji.</w:t>
      </w:r>
    </w:p>
    <w:p w:rsidR="000E4A94" w:rsidRDefault="000E4A94" w:rsidP="000E4A94">
      <w:pPr>
        <w:numPr>
          <w:ilvl w:val="0"/>
          <w:numId w:val="23"/>
        </w:numPr>
        <w:spacing w:line="276" w:lineRule="auto"/>
        <w:jc w:val="both"/>
      </w:pPr>
      <w:r>
        <w:t>Przejście autorskich praw majątkowych powoduje przeniesienie na Zamawiającego własności egzemplarzy Audytów w liczbie wskazanej w niniejszej umowie.</w:t>
      </w:r>
    </w:p>
    <w:p w:rsidR="000E4A94" w:rsidRDefault="000E4A94" w:rsidP="000E4A94">
      <w:pPr>
        <w:spacing w:line="276" w:lineRule="auto"/>
        <w:jc w:val="both"/>
      </w:pPr>
      <w:r>
        <w:t xml:space="preserve"> 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</w:pPr>
    </w:p>
    <w:p w:rsidR="000E4A94" w:rsidRDefault="000E4A94" w:rsidP="000E4A94">
      <w:pPr>
        <w:spacing w:line="276" w:lineRule="auto"/>
        <w:jc w:val="both"/>
      </w:pPr>
      <w:r>
        <w:t>Wykonawca zobowiązany jest zapewnić wykonanie przedmiotu umowy przez osoby posiadające stosowne kwalifikacje zawodowe i uprawnienia budowlane wymagane przepisami obowiąz</w:t>
      </w:r>
      <w:r w:rsidR="00B66D58">
        <w:t xml:space="preserve">ującego prawa </w:t>
      </w:r>
      <w:r w:rsidR="00B66D58" w:rsidRPr="004674EE">
        <w:t xml:space="preserve">w tym </w:t>
      </w:r>
      <w:r>
        <w:t>dotyczące wykonywania audytów energetycznych.</w:t>
      </w:r>
    </w:p>
    <w:p w:rsidR="000E4A94" w:rsidRDefault="000E4A94" w:rsidP="000E4A94">
      <w:pPr>
        <w:spacing w:line="276" w:lineRule="auto"/>
        <w:jc w:val="both"/>
      </w:pP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</w:pPr>
    </w:p>
    <w:p w:rsidR="000E4A94" w:rsidRDefault="000E4A94" w:rsidP="000E4A94">
      <w:pPr>
        <w:numPr>
          <w:ilvl w:val="0"/>
          <w:numId w:val="27"/>
        </w:numPr>
        <w:spacing w:line="276" w:lineRule="auto"/>
        <w:jc w:val="both"/>
      </w:pPr>
      <w:r>
        <w:t>Wydanie opracowania nastąpi w siedzibie Zamawiającego w obecności przedstawicieli Zamawiającego i Wykonawcy potwierdzone protokołem zdawczo odbiorczym podpisanym przez obie strony.</w:t>
      </w:r>
    </w:p>
    <w:p w:rsidR="000E4A94" w:rsidRDefault="000E4A94" w:rsidP="000E4A94">
      <w:pPr>
        <w:numPr>
          <w:ilvl w:val="0"/>
          <w:numId w:val="27"/>
        </w:numPr>
        <w:spacing w:line="276" w:lineRule="auto"/>
        <w:jc w:val="both"/>
      </w:pPr>
      <w:r>
        <w:t xml:space="preserve">Opracowanie zostanie przekazane Zamawiającemu w ilości 2 egz. w wersji papierowej oraz 1 na nośniku </w:t>
      </w:r>
      <w:r w:rsidR="00222F59" w:rsidRPr="004674EE">
        <w:t>elektronicznym</w:t>
      </w:r>
      <w:r w:rsidR="00222F59">
        <w:t xml:space="preserve"> </w:t>
      </w:r>
      <w:r>
        <w:t xml:space="preserve">CD. </w:t>
      </w:r>
    </w:p>
    <w:p w:rsidR="000E4A94" w:rsidRDefault="000E4A94" w:rsidP="000E4A94">
      <w:pPr>
        <w:numPr>
          <w:ilvl w:val="0"/>
          <w:numId w:val="28"/>
        </w:numPr>
        <w:spacing w:line="276" w:lineRule="auto"/>
        <w:jc w:val="both"/>
      </w:pPr>
      <w:r>
        <w:t>Zamawiającemu przysługuje prawo w terminie 7 dni od wydania przedmiotu Umowy zgłaszania ewentualnych  uwag i zastrzeżeń. Zgłoszenie winno nastąpić w formie wybranej przez Zamawiającego: drogą mailową lub w formie pisemnej .</w:t>
      </w:r>
    </w:p>
    <w:p w:rsidR="000E4A94" w:rsidRDefault="000E4A94" w:rsidP="000E4A94">
      <w:pPr>
        <w:numPr>
          <w:ilvl w:val="0"/>
          <w:numId w:val="28"/>
        </w:numPr>
        <w:spacing w:line="276" w:lineRule="auto"/>
        <w:jc w:val="both"/>
      </w:pPr>
      <w:r>
        <w:t>Wykonawca usunie wady stwierdzone podczas odbioru w terminie 14 dni od daty otrzymania od Zamawiającego informacji o ich stwierdzeniu i wyszczególnieniu.</w:t>
      </w:r>
    </w:p>
    <w:p w:rsidR="000E4A94" w:rsidRDefault="000E4A94" w:rsidP="000E4A94">
      <w:pPr>
        <w:numPr>
          <w:ilvl w:val="0"/>
          <w:numId w:val="28"/>
        </w:numPr>
        <w:spacing w:line="276" w:lineRule="auto"/>
        <w:jc w:val="both"/>
      </w:pPr>
      <w:r>
        <w:t xml:space="preserve">W przypadku otrzymania, uwag dotyczących  przekazanych  Audytów, będących wynikiem oceny formalnej wniosku przez </w:t>
      </w:r>
      <w:proofErr w:type="spellStart"/>
      <w:r>
        <w:t>WFOŚiGW</w:t>
      </w:r>
      <w:proofErr w:type="spellEnd"/>
      <w:r>
        <w:t xml:space="preserve"> w Łodzi, do którego Zamawiający </w:t>
      </w:r>
      <w:r>
        <w:lastRenderedPageBreak/>
        <w:t>będzie aplikow</w:t>
      </w:r>
      <w:r w:rsidR="00DA4BF9">
        <w:t xml:space="preserve">ał o dofinansowanie inwestycji </w:t>
      </w:r>
      <w:r>
        <w:t>termomodernizacji, Wykonawca zobowiązany jest wprowadzić do przedmiotu umowy niezbędne poprawki i korekty.</w:t>
      </w:r>
    </w:p>
    <w:p w:rsidR="000E4A94" w:rsidRDefault="000E4A94" w:rsidP="000E4A94">
      <w:pPr>
        <w:numPr>
          <w:ilvl w:val="0"/>
          <w:numId w:val="28"/>
        </w:numPr>
        <w:spacing w:line="276" w:lineRule="auto"/>
        <w:jc w:val="both"/>
      </w:pPr>
      <w:r>
        <w:t xml:space="preserve">Poprawki  do Audytów o których mowa powyżej Wykonawca zobowiązany jest wprowadzić niezwłocznie po dniu przekazania Wykonawcy uwag </w:t>
      </w:r>
      <w:proofErr w:type="spellStart"/>
      <w:r>
        <w:t>WFO</w:t>
      </w:r>
      <w:r w:rsidR="00DA4BF9">
        <w:t>ŚiGW</w:t>
      </w:r>
      <w:proofErr w:type="spellEnd"/>
      <w:r w:rsidR="00DA4BF9">
        <w:t xml:space="preserve"> przez  Zamawiającego, tak </w:t>
      </w:r>
      <w:r>
        <w:t>by umożliwić Zamawiającemu złożenie korekty dokumentacji aplikacyjnej w terminie zastrzeżonym w uwagach.</w:t>
      </w:r>
    </w:p>
    <w:p w:rsidR="000E4A94" w:rsidRDefault="000E4A94" w:rsidP="000E4A94">
      <w:pPr>
        <w:numPr>
          <w:ilvl w:val="0"/>
          <w:numId w:val="28"/>
        </w:numPr>
        <w:spacing w:line="276" w:lineRule="auto"/>
        <w:jc w:val="both"/>
      </w:pPr>
      <w:r>
        <w:t xml:space="preserve"> Zamawiający przekaże Wykonawcy uwagi </w:t>
      </w:r>
      <w:proofErr w:type="spellStart"/>
      <w:r>
        <w:t>WFOŚiGW</w:t>
      </w:r>
      <w:proofErr w:type="spellEnd"/>
      <w:r>
        <w:t xml:space="preserve"> do dokumentacji nie później niż  dnia następnego po dniu ich otrzymania.</w:t>
      </w:r>
    </w:p>
    <w:p w:rsidR="000E4A94" w:rsidRDefault="000E4A94" w:rsidP="000E4A94">
      <w:pPr>
        <w:numPr>
          <w:ilvl w:val="0"/>
          <w:numId w:val="28"/>
        </w:numPr>
        <w:spacing w:line="276" w:lineRule="auto"/>
        <w:jc w:val="both"/>
      </w:pPr>
      <w:r>
        <w:t xml:space="preserve">Wykonawca zobowiązuje się do dostosowania Audytów do uwag </w:t>
      </w:r>
      <w:proofErr w:type="spellStart"/>
      <w:r>
        <w:t>WFOŚiGW</w:t>
      </w:r>
      <w:proofErr w:type="spellEnd"/>
      <w:r>
        <w:t xml:space="preserve"> </w:t>
      </w:r>
      <w:r w:rsidRPr="004674EE">
        <w:t>w terminie</w:t>
      </w:r>
      <w:r w:rsidRPr="004674EE">
        <w:rPr>
          <w:strike/>
        </w:rPr>
        <w:t xml:space="preserve"> </w:t>
      </w:r>
      <w:r w:rsidR="0095560A" w:rsidRPr="004674EE">
        <w:t xml:space="preserve">3-ch dni przed terminem wskazanym przez </w:t>
      </w:r>
      <w:proofErr w:type="spellStart"/>
      <w:r w:rsidR="0095560A" w:rsidRPr="004674EE">
        <w:t>WFOŚiGW</w:t>
      </w:r>
      <w:proofErr w:type="spellEnd"/>
      <w:r w:rsidR="0095560A" w:rsidRPr="004674EE">
        <w:rPr>
          <w:strike/>
        </w:rPr>
        <w:t xml:space="preserve"> </w:t>
      </w:r>
      <w:r w:rsidR="0095560A" w:rsidRPr="004674EE">
        <w:t>i przekazanie Zamawiającemu do akceptacji</w:t>
      </w:r>
      <w:r w:rsidR="004674EE">
        <w:t>.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numPr>
          <w:ilvl w:val="0"/>
          <w:numId w:val="29"/>
        </w:numPr>
        <w:spacing w:line="276" w:lineRule="auto"/>
        <w:ind w:left="284" w:hanging="284"/>
        <w:jc w:val="both"/>
      </w:pPr>
      <w:r>
        <w:t xml:space="preserve">Wynagrodzenie ryczałtowe za wykonanie przedmiotu umowy określonego w § 1 niniejszej umowy strony ustalają, zgodnie z ofertą Wykonawcy, na kwotę </w:t>
      </w:r>
      <w:r>
        <w:rPr>
          <w:b/>
        </w:rPr>
        <w:t>……………….</w:t>
      </w:r>
      <w:r>
        <w:t xml:space="preserve"> </w:t>
      </w:r>
      <w:r>
        <w:rPr>
          <w:b/>
        </w:rPr>
        <w:t>zł netto</w:t>
      </w:r>
      <w:r>
        <w:t>. (słownie zł: …………………… 00/100). Do tej kwoty doliczony zostanie podatek VAT 23 %.</w:t>
      </w:r>
    </w:p>
    <w:p w:rsidR="000E4A94" w:rsidRDefault="000E4A94" w:rsidP="000E4A94">
      <w:pPr>
        <w:numPr>
          <w:ilvl w:val="0"/>
          <w:numId w:val="29"/>
        </w:numPr>
        <w:spacing w:line="276" w:lineRule="auto"/>
        <w:ind w:left="284" w:hanging="284"/>
        <w:jc w:val="both"/>
      </w:pPr>
      <w:r>
        <w:t>Zapłata wynagrodzenia nastąpi w terminie do 14 dni od dnia dostarczenia Zamawiającemu prawidłowo wystawionej faktury VAT, na podstawie podpisanego protokołu zdawczo - odbiorczego, o którym mowa w § 6 ust. 1 umowy.</w:t>
      </w:r>
    </w:p>
    <w:p w:rsidR="000E4A94" w:rsidRDefault="000E4A94" w:rsidP="000E4A94">
      <w:pPr>
        <w:numPr>
          <w:ilvl w:val="0"/>
          <w:numId w:val="29"/>
        </w:numPr>
        <w:spacing w:line="276" w:lineRule="auto"/>
        <w:ind w:left="284" w:hanging="284"/>
        <w:jc w:val="both"/>
      </w:pPr>
      <w:r>
        <w:t xml:space="preserve">Wynagrodzenie płatne będzie przelewem na konto: </w:t>
      </w:r>
    </w:p>
    <w:p w:rsidR="000E4A94" w:rsidRDefault="000E4A94" w:rsidP="000E4A94">
      <w:pPr>
        <w:spacing w:line="276" w:lineRule="auto"/>
        <w:ind w:left="284"/>
        <w:jc w:val="both"/>
      </w:pPr>
      <w:r>
        <w:rPr>
          <w:b/>
        </w:rPr>
        <w:t>………………………………………………………………….</w:t>
      </w:r>
    </w:p>
    <w:p w:rsidR="000E4A94" w:rsidRDefault="000E4A94" w:rsidP="000E4A94">
      <w:pPr>
        <w:numPr>
          <w:ilvl w:val="0"/>
          <w:numId w:val="29"/>
        </w:numPr>
        <w:spacing w:line="276" w:lineRule="auto"/>
        <w:ind w:left="284" w:hanging="284"/>
        <w:jc w:val="both"/>
      </w:pPr>
      <w:r>
        <w:t>Wykonawca oświadcza, że jest zarejestrowanym płatnikiem VAT i posiada                        nr NIP </w:t>
      </w:r>
      <w:r>
        <w:rPr>
          <w:b/>
        </w:rPr>
        <w:t>……………………………………….</w:t>
      </w:r>
      <w:r>
        <w:t xml:space="preserve"> oraz jest uprawniony do wystawienia faktury VAT.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numPr>
          <w:ilvl w:val="0"/>
          <w:numId w:val="30"/>
        </w:numPr>
        <w:spacing w:line="276" w:lineRule="auto"/>
        <w:jc w:val="both"/>
      </w:pPr>
      <w:r>
        <w:t>W razie nie wykonania przedmiotu umowy w ustalonym terminie z przyczyn leżących po stronie i Wykonawcy, Zamawiającemu przys</w:t>
      </w:r>
      <w:r w:rsidR="00DA4BF9">
        <w:t xml:space="preserve">ługuje kara umowna w wysokości </w:t>
      </w:r>
      <w:r>
        <w:t>300,00 złotych  za każdy dzień opóźnienia.</w:t>
      </w:r>
    </w:p>
    <w:p w:rsidR="000E4A94" w:rsidRDefault="000E4A94" w:rsidP="000E4A94">
      <w:pPr>
        <w:numPr>
          <w:ilvl w:val="0"/>
          <w:numId w:val="31"/>
        </w:numPr>
        <w:spacing w:line="276" w:lineRule="auto"/>
        <w:jc w:val="both"/>
      </w:pPr>
      <w:r>
        <w:t xml:space="preserve">W przypadku odstąpienia od Umowy przez Zamawiającego z przyczyn leżących po stronie  Wykonawcy , Wykonawca zobowiązany jest zapłacić na rzecz Zamawiającego kare umowną  przysługuje  w wysokości </w:t>
      </w:r>
      <w:r w:rsidR="00222F59" w:rsidRPr="004674EE">
        <w:t>3</w:t>
      </w:r>
      <w:r w:rsidR="006E3BEA" w:rsidRPr="004674EE">
        <w:t>0</w:t>
      </w:r>
      <w:r w:rsidRPr="004674EE">
        <w:t>%</w:t>
      </w:r>
      <w:r>
        <w:t xml:space="preserve"> </w:t>
      </w:r>
      <w:bookmarkStart w:id="3" w:name="_Hlk483463591"/>
      <w:r>
        <w:t>wynagrodzenia ryczałtowego brutto, o którym mowa w § 7 ust. 1 powyżej.</w:t>
      </w:r>
      <w:bookmarkEnd w:id="3"/>
    </w:p>
    <w:p w:rsidR="000E4A94" w:rsidRPr="000E4A94" w:rsidRDefault="000E4A94" w:rsidP="000E4A9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Za  opóźnienie w usunięciu wad stwierdzonych podczas odbioru Wykonawca zapłaci karę umowną za każdy dzień opóźnienia  w wysokości 2% wynagrodzenia ryczałtowego brutto, o którym mowa w § 7 ust. 1 powyżej.</w:t>
      </w:r>
    </w:p>
    <w:p w:rsidR="000E4A94" w:rsidRPr="000E4A94" w:rsidRDefault="000E4A94" w:rsidP="000E4A9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 xml:space="preserve">Nieusunięcie przez Wykonawcę wad, o których mowa w §6 ust. 5 w terminie wskazanym w uwagach formalnych lub brak dostosowania Audytów do Programu, o którym mowa        w §6 ust. 8 we wskazanym tam terminie, skutkować będzie naliczeniem Wykonawcy kary umownej w wysokości 10 000,00 zł (słownie: </w:t>
      </w:r>
      <w:r w:rsidR="00DA4BF9" w:rsidRPr="004674EE">
        <w:rPr>
          <w:rFonts w:ascii="Times New Roman" w:eastAsia="Times New Roman" w:hAnsi="Times New Roman"/>
          <w:sz w:val="24"/>
          <w:szCs w:val="24"/>
          <w:lang w:eastAsia="pl-PL"/>
        </w:rPr>
        <w:t>dziesięciu tysięcy</w:t>
      </w:r>
      <w:r w:rsidRPr="004674EE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</w:t>
      </w: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) Wykonawca wpłaci karę umowną na konto bankowe wskazane przez Zamawiającego w terminie 7 dni od dnia wezwania.</w:t>
      </w:r>
    </w:p>
    <w:p w:rsidR="000E4A94" w:rsidRDefault="000E4A94" w:rsidP="000E4A9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A94">
        <w:rPr>
          <w:rFonts w:ascii="Times New Roman" w:eastAsia="Times New Roman" w:hAnsi="Times New Roman"/>
          <w:sz w:val="24"/>
          <w:szCs w:val="24"/>
          <w:lang w:eastAsia="pl-PL"/>
        </w:rPr>
        <w:t>W przypadku gdy Zamawiający poniesie szkodę, której wysokość przewyższa wysokość zastrzeżonej powyżej kar umownych będzie on uprawniony do dochodzenia odszkodowania uzupełniającego na zasadach ogólnych.</w:t>
      </w:r>
    </w:p>
    <w:p w:rsidR="00627C78" w:rsidRPr="000E4A94" w:rsidRDefault="00627C78" w:rsidP="00627C7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4A94" w:rsidRDefault="000E4A94" w:rsidP="000E4A94">
      <w:pPr>
        <w:spacing w:line="276" w:lineRule="auto"/>
        <w:ind w:left="284"/>
        <w:jc w:val="both"/>
      </w:pPr>
      <w:r>
        <w:t xml:space="preserve"> 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spacing w:line="276" w:lineRule="auto"/>
        <w:jc w:val="both"/>
      </w:pPr>
    </w:p>
    <w:p w:rsidR="000E4A94" w:rsidRDefault="000E4A94" w:rsidP="000E4A94">
      <w:pPr>
        <w:spacing w:line="276" w:lineRule="auto"/>
        <w:jc w:val="both"/>
      </w:pPr>
      <w:r>
        <w:t>Spory wynikłe w związku z realizacją niniejszej Umowy będą rozpatrywane przez Sąd właściwy miejscowo dla Zamawiającego.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spacing w:line="276" w:lineRule="auto"/>
        <w:jc w:val="both"/>
      </w:pPr>
      <w:r>
        <w:t>Wszelkie zmiany i uzupełnienia niniejszej Umowy wymagają formy pisemnej pod rygorem nieważności.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spacing w:line="276" w:lineRule="auto"/>
        <w:jc w:val="both"/>
      </w:pPr>
      <w:r>
        <w:t>W sprawach nieuregulowanych niniejszą Umową, będą miały zastosowanie odpowiednie przepisy kodeksu cywilnego.</w:t>
      </w:r>
    </w:p>
    <w:p w:rsidR="000E4A94" w:rsidRDefault="000E4A94" w:rsidP="000E4A94">
      <w:pPr>
        <w:numPr>
          <w:ilvl w:val="0"/>
          <w:numId w:val="20"/>
        </w:numPr>
        <w:spacing w:after="120" w:line="276" w:lineRule="auto"/>
        <w:ind w:left="714" w:hanging="357"/>
        <w:jc w:val="center"/>
        <w:rPr>
          <w:b/>
        </w:rPr>
      </w:pPr>
    </w:p>
    <w:p w:rsidR="000E4A94" w:rsidRDefault="000E4A94" w:rsidP="000E4A94">
      <w:pPr>
        <w:spacing w:line="276" w:lineRule="auto"/>
        <w:jc w:val="both"/>
      </w:pPr>
      <w:r>
        <w:t>Umowę sporządzono w dwóch jednobrzmiących egzemplarzach po jednym dla każdej strony.</w:t>
      </w:r>
    </w:p>
    <w:p w:rsidR="000E4A94" w:rsidRDefault="000E4A94" w:rsidP="000E4A94">
      <w:pPr>
        <w:spacing w:line="276" w:lineRule="auto"/>
        <w:jc w:val="both"/>
      </w:pPr>
    </w:p>
    <w:p w:rsidR="000E4A94" w:rsidRDefault="000E4A94" w:rsidP="000E4A94">
      <w:pPr>
        <w:spacing w:line="276" w:lineRule="auto"/>
        <w:jc w:val="both"/>
      </w:pPr>
    </w:p>
    <w:p w:rsidR="000E4A94" w:rsidRDefault="000E4A94" w:rsidP="000E4A94">
      <w:pPr>
        <w:spacing w:line="276" w:lineRule="auto"/>
        <w:jc w:val="both"/>
      </w:pPr>
    </w:p>
    <w:p w:rsidR="00627C78" w:rsidRDefault="00627C78" w:rsidP="000E4A94">
      <w:pPr>
        <w:spacing w:line="276" w:lineRule="auto"/>
        <w:jc w:val="both"/>
      </w:pPr>
    </w:p>
    <w:p w:rsidR="000E4A94" w:rsidRDefault="000E4A94" w:rsidP="000E4A94">
      <w:pPr>
        <w:spacing w:line="276" w:lineRule="auto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0E4A94" w:rsidRDefault="000E4A94" w:rsidP="000E4A94">
      <w:pPr>
        <w:spacing w:line="276" w:lineRule="auto"/>
        <w:jc w:val="both"/>
      </w:pPr>
    </w:p>
    <w:p w:rsidR="000E4A94" w:rsidRDefault="000E4A94" w:rsidP="000E4A94"/>
    <w:p w:rsidR="000E4A94" w:rsidRPr="00D35061" w:rsidRDefault="000E4A94" w:rsidP="00D35061">
      <w:pPr>
        <w:jc w:val="both"/>
      </w:pPr>
    </w:p>
    <w:sectPr w:rsidR="000E4A94" w:rsidRPr="00D35061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74B66"/>
    <w:multiLevelType w:val="hybridMultilevel"/>
    <w:tmpl w:val="5EF4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B14346"/>
    <w:multiLevelType w:val="hybridMultilevel"/>
    <w:tmpl w:val="02B2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373C84"/>
    <w:multiLevelType w:val="hybridMultilevel"/>
    <w:tmpl w:val="E3D6173E"/>
    <w:lvl w:ilvl="0" w:tplc="28FE1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B2001B"/>
    <w:multiLevelType w:val="hybridMultilevel"/>
    <w:tmpl w:val="80B8A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6249"/>
    <w:multiLevelType w:val="hybridMultilevel"/>
    <w:tmpl w:val="572A4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E2166"/>
    <w:multiLevelType w:val="hybridMultilevel"/>
    <w:tmpl w:val="FC607D2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3A8296B"/>
    <w:multiLevelType w:val="singleLevel"/>
    <w:tmpl w:val="3E3E5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51716F1"/>
    <w:multiLevelType w:val="hybridMultilevel"/>
    <w:tmpl w:val="4838DE0A"/>
    <w:lvl w:ilvl="0" w:tplc="50068848">
      <w:start w:val="1"/>
      <w:numFmt w:val="decimal"/>
      <w:lvlText w:val="§ %1."/>
      <w:lvlJc w:val="left"/>
      <w:pPr>
        <w:tabs>
          <w:tab w:val="num" w:pos="1080"/>
        </w:tabs>
        <w:ind w:left="720" w:hanging="360"/>
      </w:pPr>
      <w:rPr>
        <w:b/>
      </w:rPr>
    </w:lvl>
    <w:lvl w:ilvl="1" w:tplc="79760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32015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BD6067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2E275CA9"/>
    <w:multiLevelType w:val="hybridMultilevel"/>
    <w:tmpl w:val="05FE4F4C"/>
    <w:lvl w:ilvl="0" w:tplc="A93CE43A">
      <w:start w:val="1"/>
      <w:numFmt w:val="decimal"/>
      <w:lvlText w:val="%1."/>
      <w:lvlJc w:val="left"/>
      <w:pPr>
        <w:ind w:left="684" w:hanging="50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>
    <w:nsid w:val="30A01BC7"/>
    <w:multiLevelType w:val="singleLevel"/>
    <w:tmpl w:val="C0C8531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>
    <w:nsid w:val="3DB74B90"/>
    <w:multiLevelType w:val="singleLevel"/>
    <w:tmpl w:val="272650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37FBD"/>
    <w:multiLevelType w:val="hybridMultilevel"/>
    <w:tmpl w:val="855E08AA"/>
    <w:lvl w:ilvl="0" w:tplc="3BC2E6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3E1126"/>
    <w:multiLevelType w:val="hybridMultilevel"/>
    <w:tmpl w:val="2D265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F503C4"/>
    <w:multiLevelType w:val="hybridMultilevel"/>
    <w:tmpl w:val="2A3206F8"/>
    <w:lvl w:ilvl="0" w:tplc="3BC2E6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E26537"/>
    <w:multiLevelType w:val="hybridMultilevel"/>
    <w:tmpl w:val="19FA15DA"/>
    <w:lvl w:ilvl="0" w:tplc="A25C3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2CE5404"/>
    <w:multiLevelType w:val="hybridMultilevel"/>
    <w:tmpl w:val="8ED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26"/>
  </w:num>
  <w:num w:numId="5">
    <w:abstractNumId w:val="0"/>
  </w:num>
  <w:num w:numId="6">
    <w:abstractNumId w:val="13"/>
  </w:num>
  <w:num w:numId="7">
    <w:abstractNumId w:val="2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5"/>
  </w:num>
  <w:num w:numId="11">
    <w:abstractNumId w:val="28"/>
  </w:num>
  <w:num w:numId="12">
    <w:abstractNumId w:val="2"/>
  </w:num>
  <w:num w:numId="13">
    <w:abstractNumId w:val="6"/>
  </w:num>
  <w:num w:numId="14">
    <w:abstractNumId w:val="21"/>
  </w:num>
  <w:num w:numId="15">
    <w:abstractNumId w:val="24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17"/>
    <w:lvlOverride w:ilvl="0">
      <w:startOverride w:val="1"/>
    </w:lvlOverride>
  </w:num>
  <w:num w:numId="2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22"/>
    <w:rsid w:val="0000386E"/>
    <w:rsid w:val="0001400B"/>
    <w:rsid w:val="000227D0"/>
    <w:rsid w:val="000805EC"/>
    <w:rsid w:val="000840AB"/>
    <w:rsid w:val="00090845"/>
    <w:rsid w:val="00093EC7"/>
    <w:rsid w:val="000E2511"/>
    <w:rsid w:val="000E4A94"/>
    <w:rsid w:val="000F673E"/>
    <w:rsid w:val="001724E4"/>
    <w:rsid w:val="00175852"/>
    <w:rsid w:val="00196EDB"/>
    <w:rsid w:val="001B3BC1"/>
    <w:rsid w:val="001E44A7"/>
    <w:rsid w:val="00200C5C"/>
    <w:rsid w:val="0021170F"/>
    <w:rsid w:val="00214F9B"/>
    <w:rsid w:val="0022041A"/>
    <w:rsid w:val="00222F59"/>
    <w:rsid w:val="00234C87"/>
    <w:rsid w:val="00244517"/>
    <w:rsid w:val="002A36DB"/>
    <w:rsid w:val="002F6AC7"/>
    <w:rsid w:val="00303BD4"/>
    <w:rsid w:val="0035295F"/>
    <w:rsid w:val="003643AF"/>
    <w:rsid w:val="00374243"/>
    <w:rsid w:val="003B2E1C"/>
    <w:rsid w:val="003B71ED"/>
    <w:rsid w:val="003B7D38"/>
    <w:rsid w:val="003C2301"/>
    <w:rsid w:val="003F2723"/>
    <w:rsid w:val="00434BF4"/>
    <w:rsid w:val="00465057"/>
    <w:rsid w:val="004674EE"/>
    <w:rsid w:val="004701D8"/>
    <w:rsid w:val="004E2AF2"/>
    <w:rsid w:val="00506D50"/>
    <w:rsid w:val="00512A55"/>
    <w:rsid w:val="00526245"/>
    <w:rsid w:val="005358F9"/>
    <w:rsid w:val="005B15C9"/>
    <w:rsid w:val="005B6286"/>
    <w:rsid w:val="005D2795"/>
    <w:rsid w:val="005D3B46"/>
    <w:rsid w:val="005D7933"/>
    <w:rsid w:val="005F0BD3"/>
    <w:rsid w:val="005F48FA"/>
    <w:rsid w:val="00627C78"/>
    <w:rsid w:val="006527A8"/>
    <w:rsid w:val="006642EB"/>
    <w:rsid w:val="00686954"/>
    <w:rsid w:val="00696717"/>
    <w:rsid w:val="006B1CBC"/>
    <w:rsid w:val="006E3BEA"/>
    <w:rsid w:val="007410D6"/>
    <w:rsid w:val="007552B1"/>
    <w:rsid w:val="00781FB1"/>
    <w:rsid w:val="007A1672"/>
    <w:rsid w:val="007E5158"/>
    <w:rsid w:val="0080341F"/>
    <w:rsid w:val="00823172"/>
    <w:rsid w:val="00830759"/>
    <w:rsid w:val="00873F2C"/>
    <w:rsid w:val="008A7CA5"/>
    <w:rsid w:val="008C6737"/>
    <w:rsid w:val="008C676A"/>
    <w:rsid w:val="00907C26"/>
    <w:rsid w:val="00923322"/>
    <w:rsid w:val="009323F0"/>
    <w:rsid w:val="0095560A"/>
    <w:rsid w:val="009721E1"/>
    <w:rsid w:val="009723A6"/>
    <w:rsid w:val="00994582"/>
    <w:rsid w:val="009E1109"/>
    <w:rsid w:val="00A300C5"/>
    <w:rsid w:val="00A32EBB"/>
    <w:rsid w:val="00A7311E"/>
    <w:rsid w:val="00A764B9"/>
    <w:rsid w:val="00A844A3"/>
    <w:rsid w:val="00AE3327"/>
    <w:rsid w:val="00AF08CD"/>
    <w:rsid w:val="00AF0E7A"/>
    <w:rsid w:val="00AF632A"/>
    <w:rsid w:val="00B60858"/>
    <w:rsid w:val="00B61A97"/>
    <w:rsid w:val="00B66D58"/>
    <w:rsid w:val="00B7608E"/>
    <w:rsid w:val="00B91D14"/>
    <w:rsid w:val="00B96C24"/>
    <w:rsid w:val="00BA0725"/>
    <w:rsid w:val="00BD71C7"/>
    <w:rsid w:val="00BF123A"/>
    <w:rsid w:val="00C045AF"/>
    <w:rsid w:val="00C06976"/>
    <w:rsid w:val="00C21659"/>
    <w:rsid w:val="00C466DE"/>
    <w:rsid w:val="00C468D1"/>
    <w:rsid w:val="00C841A6"/>
    <w:rsid w:val="00CA4DE5"/>
    <w:rsid w:val="00CB138E"/>
    <w:rsid w:val="00D35061"/>
    <w:rsid w:val="00D90266"/>
    <w:rsid w:val="00DA44BA"/>
    <w:rsid w:val="00DA4BF9"/>
    <w:rsid w:val="00DC1683"/>
    <w:rsid w:val="00E15971"/>
    <w:rsid w:val="00E16B6E"/>
    <w:rsid w:val="00E2051B"/>
    <w:rsid w:val="00E51708"/>
    <w:rsid w:val="00E576ED"/>
    <w:rsid w:val="00E6525C"/>
    <w:rsid w:val="00EC3BEB"/>
    <w:rsid w:val="00EC607E"/>
    <w:rsid w:val="00ED244F"/>
    <w:rsid w:val="00ED281F"/>
    <w:rsid w:val="00EE7229"/>
    <w:rsid w:val="00EF77FC"/>
    <w:rsid w:val="00F2015C"/>
    <w:rsid w:val="00F27B4A"/>
    <w:rsid w:val="00F45B43"/>
    <w:rsid w:val="00F77175"/>
    <w:rsid w:val="00FA1A9C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A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A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A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srm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srm.lodz.pl/zam&#243;wi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C8B8-96BD-48E7-8167-35E2E0F6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4497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5</cp:revision>
  <cp:lastPrinted>2020-01-31T09:23:00Z</cp:lastPrinted>
  <dcterms:created xsi:type="dcterms:W3CDTF">2020-01-31T06:37:00Z</dcterms:created>
  <dcterms:modified xsi:type="dcterms:W3CDTF">2020-01-31T09:24:00Z</dcterms:modified>
</cp:coreProperties>
</file>