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BC" w:rsidRPr="008B69BC" w:rsidRDefault="008B69BC" w:rsidP="008B69BC">
      <w:pPr>
        <w:pStyle w:val="Tytu"/>
        <w:rPr>
          <w:b w:val="0"/>
          <w:smallCaps/>
          <w14:shadow w14:blurRad="50800" w14:dist="38100" w14:dir="2700000" w14:sx="100000" w14:sy="100000" w14:kx="0" w14:ky="0" w14:algn="tl">
            <w14:srgbClr w14:val="000000">
              <w14:alpha w14:val="60000"/>
            </w14:srgbClr>
          </w14:shadow>
        </w:rPr>
      </w:pPr>
      <w:r w:rsidRPr="008B69BC">
        <w:rPr>
          <w:b w:val="0"/>
          <w:smallCaps/>
          <w14:shadow w14:blurRad="50800" w14:dist="38100" w14:dir="2700000" w14:sx="100000" w14:sy="100000" w14:kx="0" w14:ky="0" w14:algn="tl">
            <w14:srgbClr w14:val="000000">
              <w14:alpha w14:val="60000"/>
            </w14:srgbClr>
          </w14:shadow>
        </w:rPr>
        <w:t>Wojewódzka  Stacja ratownictwa medycznego w Łodzi</w:t>
      </w:r>
    </w:p>
    <w:p w:rsidR="008B69BC" w:rsidRDefault="008B69BC" w:rsidP="008B69BC">
      <w:pPr>
        <w:jc w:val="center"/>
        <w:rPr>
          <w:b/>
          <w:spacing w:val="36"/>
          <w:sz w:val="28"/>
          <w14:shadow w14:blurRad="50800" w14:dist="38100" w14:dir="2700000" w14:sx="100000" w14:sy="100000" w14:kx="0" w14:ky="0" w14:algn="tl">
            <w14:srgbClr w14:val="000000">
              <w14:alpha w14:val="60000"/>
            </w14:srgbClr>
          </w14:shadow>
        </w:rPr>
      </w:pPr>
      <w:r w:rsidRPr="008B69BC">
        <w:rPr>
          <w:b/>
          <w:spacing w:val="36"/>
          <w:sz w:val="28"/>
          <w14:shadow w14:blurRad="50800" w14:dist="38100" w14:dir="2700000" w14:sx="100000" w14:sy="100000" w14:kx="0" w14:ky="0" w14:algn="tl">
            <w14:srgbClr w14:val="000000">
              <w14:alpha w14:val="60000"/>
            </w14:srgbClr>
          </w14:shadow>
        </w:rPr>
        <w:t>91–202 Łódź, ul. Warecka 2</w:t>
      </w:r>
    </w:p>
    <w:p w:rsidR="008B69BC" w:rsidRPr="008B69BC" w:rsidRDefault="008B69BC" w:rsidP="008B69BC">
      <w:pPr>
        <w:jc w:val="center"/>
        <w:rPr>
          <w:b/>
          <w:smallCaps/>
          <w:spacing w:val="-2"/>
          <w14:shadow w14:blurRad="50800" w14:dist="38100" w14:dir="2700000" w14:sx="100000" w14:sy="100000" w14:kx="0" w14:ky="0" w14:algn="tl">
            <w14:srgbClr w14:val="000000">
              <w14:alpha w14:val="60000"/>
            </w14:srgbClr>
          </w14:shadow>
        </w:rPr>
      </w:pPr>
      <w:r w:rsidRPr="008B69BC">
        <w:rPr>
          <w:b/>
          <w:smallCaps/>
          <w:spacing w:val="-10"/>
          <w14:shadow w14:blurRad="50800" w14:dist="38100" w14:dir="2700000" w14:sx="100000" w14:sy="100000" w14:kx="0" w14:ky="0" w14:algn="tl">
            <w14:srgbClr w14:val="000000">
              <w14:alpha w14:val="60000"/>
            </w14:srgbClr>
          </w14:shadow>
        </w:rPr>
        <w:t>Tel.: 652 80 58, 655 80 50, Fax: 652 38 54</w:t>
      </w:r>
      <w:r>
        <w:rPr>
          <w:b/>
          <w:smallCaps/>
          <w:spacing w:val="-10"/>
          <w14:shadow w14:blurRad="50800" w14:dist="38100" w14:dir="2700000" w14:sx="100000" w14:sy="100000" w14:kx="0" w14:ky="0" w14:algn="tl">
            <w14:srgbClr w14:val="000000">
              <w14:alpha w14:val="60000"/>
            </w14:srgbClr>
          </w14:shadow>
        </w:rPr>
        <w:t xml:space="preserve">         </w:t>
      </w:r>
      <w:r w:rsidRPr="008B69BC">
        <w:rPr>
          <w:b/>
          <w:smallCaps/>
          <w:spacing w:val="-2"/>
          <w14:shadow w14:blurRad="50800" w14:dist="38100" w14:dir="2700000" w14:sx="100000" w14:sy="100000" w14:kx="0" w14:ky="0" w14:algn="tl">
            <w14:srgbClr w14:val="000000">
              <w14:alpha w14:val="60000"/>
            </w14:srgbClr>
          </w14:shadow>
        </w:rPr>
        <w:t>NIP 947-18-87-289,    Reg. 473066188</w:t>
      </w:r>
    </w:p>
    <w:p w:rsidR="00BE485D" w:rsidRDefault="008B69BC" w:rsidP="008B69BC">
      <w:pPr>
        <w:rPr>
          <w:rFonts w:ascii="Times New Roman" w:hAnsi="Times New Roman" w:cs="Times New Roman"/>
          <w:sz w:val="24"/>
          <w:szCs w:val="24"/>
        </w:rPr>
      </w:pPr>
      <w:r>
        <w:rPr>
          <w:smallCaps/>
          <w:noProof/>
          <w:spacing w:val="-2"/>
          <w:lang w:eastAsia="pl-PL"/>
        </w:rPr>
        <mc:AlternateContent>
          <mc:Choice Requires="wps">
            <w:drawing>
              <wp:anchor distT="0" distB="0" distL="114300" distR="114300" simplePos="0" relativeHeight="251659264" behindDoc="0" locked="0" layoutInCell="0" allowOverlap="1" wp14:anchorId="4FF464E0" wp14:editId="6DCECAE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5FKQ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" o:allowincell="f"/>
            </w:pict>
          </mc:Fallback>
        </mc:AlternateContent>
      </w:r>
    </w:p>
    <w:p w:rsidR="006D6503" w:rsidRPr="006819D2" w:rsidRDefault="006819D2" w:rsidP="003C3C16">
      <w:pPr>
        <w:spacing w:line="360" w:lineRule="auto"/>
        <w:jc w:val="right"/>
        <w:rPr>
          <w:rFonts w:ascii="Times New Roman" w:hAnsi="Times New Roman" w:cs="Times New Roman"/>
        </w:rPr>
      </w:pPr>
      <w:r w:rsidRPr="006819D2">
        <w:rPr>
          <w:rFonts w:ascii="Times New Roman" w:hAnsi="Times New Roman" w:cs="Times New Roman"/>
        </w:rPr>
        <w:t>Łódź, dn. 22</w:t>
      </w:r>
      <w:r w:rsidR="00D838E4" w:rsidRPr="006819D2">
        <w:rPr>
          <w:rFonts w:ascii="Times New Roman" w:hAnsi="Times New Roman" w:cs="Times New Roman"/>
        </w:rPr>
        <w:t>.0</w:t>
      </w:r>
      <w:r w:rsidRPr="006819D2">
        <w:rPr>
          <w:rFonts w:ascii="Times New Roman" w:hAnsi="Times New Roman" w:cs="Times New Roman"/>
        </w:rPr>
        <w:t>4</w:t>
      </w:r>
      <w:r w:rsidR="00D838E4" w:rsidRPr="006819D2">
        <w:rPr>
          <w:rFonts w:ascii="Times New Roman" w:hAnsi="Times New Roman" w:cs="Times New Roman"/>
        </w:rPr>
        <w:t>.2016 r.</w:t>
      </w:r>
    </w:p>
    <w:p w:rsidR="000E4A27" w:rsidRDefault="002B71D6" w:rsidP="003C3C16">
      <w:pPr>
        <w:spacing w:line="360" w:lineRule="auto"/>
        <w:jc w:val="center"/>
        <w:rPr>
          <w:rFonts w:ascii="Times New Roman" w:hAnsi="Times New Roman" w:cs="Times New Roman"/>
          <w:b/>
          <w:sz w:val="28"/>
          <w:szCs w:val="28"/>
        </w:rPr>
      </w:pPr>
      <w:r w:rsidRPr="00535833">
        <w:rPr>
          <w:rFonts w:ascii="Times New Roman" w:hAnsi="Times New Roman" w:cs="Times New Roman"/>
          <w:b/>
          <w:sz w:val="28"/>
          <w:szCs w:val="28"/>
        </w:rPr>
        <w:t>ZAPROSZENIE DO SKŁADANIA OFERT</w:t>
      </w:r>
    </w:p>
    <w:p w:rsidR="00B566F5" w:rsidRPr="006819D2" w:rsidRDefault="00B566F5" w:rsidP="00B566F5">
      <w:pPr>
        <w:spacing w:line="360" w:lineRule="auto"/>
        <w:rPr>
          <w:rFonts w:ascii="Times New Roman" w:hAnsi="Times New Roman" w:cs="Times New Roman"/>
          <w:b/>
        </w:rPr>
      </w:pPr>
      <w:r w:rsidRPr="006819D2">
        <w:rPr>
          <w:rFonts w:ascii="Times New Roman" w:hAnsi="Times New Roman" w:cs="Times New Roman"/>
          <w:b/>
        </w:rPr>
        <w:t xml:space="preserve">Udzielenie zamówienia publicznego o wartości nieprzekraczającej kwoty wskazanej w art. 4 pkt 8 Ustawy </w:t>
      </w:r>
      <w:r w:rsidR="00C9461C" w:rsidRPr="006819D2">
        <w:rPr>
          <w:rFonts w:ascii="Times New Roman" w:hAnsi="Times New Roman" w:cs="Times New Roman"/>
          <w:b/>
        </w:rPr>
        <w:t xml:space="preserve">- </w:t>
      </w:r>
      <w:r w:rsidRPr="006819D2">
        <w:rPr>
          <w:rFonts w:ascii="Times New Roman" w:hAnsi="Times New Roman" w:cs="Times New Roman"/>
          <w:b/>
        </w:rPr>
        <w:t>Prawo Zamówień Publicznych.</w:t>
      </w:r>
    </w:p>
    <w:p w:rsidR="00401A73" w:rsidRPr="006819D2" w:rsidRDefault="002B71D6" w:rsidP="004C7E72">
      <w:pPr>
        <w:spacing w:line="360" w:lineRule="auto"/>
        <w:rPr>
          <w:rFonts w:ascii="Times New Roman" w:hAnsi="Times New Roman" w:cs="Times New Roman"/>
          <w:b/>
        </w:rPr>
      </w:pPr>
      <w:r w:rsidRPr="006819D2">
        <w:rPr>
          <w:rFonts w:ascii="Times New Roman" w:hAnsi="Times New Roman" w:cs="Times New Roman"/>
        </w:rPr>
        <w:t xml:space="preserve">Wojewódzka Stacja Ratownictwa Medycznego w Łodzi ul. Warecka 2 zaprasza do składania ofert na </w:t>
      </w:r>
      <w:r w:rsidR="008B5DC8">
        <w:rPr>
          <w:rFonts w:ascii="Times New Roman" w:hAnsi="Times New Roman" w:cs="Times New Roman"/>
        </w:rPr>
        <w:t xml:space="preserve">świadczenie usługi </w:t>
      </w:r>
      <w:r w:rsidR="006819D2" w:rsidRPr="006819D2">
        <w:rPr>
          <w:rFonts w:ascii="Times New Roman" w:hAnsi="Times New Roman" w:cs="Times New Roman"/>
        </w:rPr>
        <w:t>serwis</w:t>
      </w:r>
      <w:r w:rsidR="008B5DC8">
        <w:rPr>
          <w:rFonts w:ascii="Times New Roman" w:hAnsi="Times New Roman" w:cs="Times New Roman"/>
        </w:rPr>
        <w:t>u</w:t>
      </w:r>
      <w:r w:rsidR="006819D2" w:rsidRPr="006819D2">
        <w:rPr>
          <w:rFonts w:ascii="Times New Roman" w:hAnsi="Times New Roman" w:cs="Times New Roman"/>
        </w:rPr>
        <w:t xml:space="preserve"> systemu informatycznego </w:t>
      </w:r>
      <w:proofErr w:type="spellStart"/>
      <w:r w:rsidR="006819D2" w:rsidRPr="006819D2">
        <w:rPr>
          <w:rFonts w:ascii="Times New Roman" w:hAnsi="Times New Roman" w:cs="Times New Roman"/>
        </w:rPr>
        <w:t>InfoMedica</w:t>
      </w:r>
      <w:proofErr w:type="spellEnd"/>
      <w:r w:rsidR="006819D2" w:rsidRPr="006819D2">
        <w:rPr>
          <w:rFonts w:ascii="Times New Roman" w:hAnsi="Times New Roman" w:cs="Times New Roman"/>
        </w:rPr>
        <w:t>/AMMS dla WSRM w Łodzi.</w:t>
      </w:r>
    </w:p>
    <w:p w:rsidR="00605A02" w:rsidRPr="006819D2" w:rsidRDefault="0034045E" w:rsidP="00605A02">
      <w:pPr>
        <w:spacing w:line="360" w:lineRule="auto"/>
        <w:rPr>
          <w:rFonts w:ascii="Times New Roman" w:hAnsi="Times New Roman" w:cs="Times New Roman"/>
          <w:b/>
        </w:rPr>
      </w:pPr>
      <w:r w:rsidRPr="006819D2">
        <w:rPr>
          <w:rFonts w:ascii="Times New Roman" w:hAnsi="Times New Roman" w:cs="Times New Roman"/>
          <w:b/>
        </w:rPr>
        <w:t>Określenie przedmiotu zamówienia</w:t>
      </w:r>
    </w:p>
    <w:p w:rsidR="006819D2" w:rsidRDefault="006819D2" w:rsidP="006819D2">
      <w:pPr>
        <w:spacing w:line="240" w:lineRule="auto"/>
        <w:rPr>
          <w:rFonts w:ascii="Times New Roman" w:hAnsi="Times New Roman" w:cs="Times New Roman"/>
        </w:rPr>
      </w:pPr>
      <w:r w:rsidRPr="006819D2">
        <w:rPr>
          <w:rFonts w:ascii="Times New Roman" w:hAnsi="Times New Roman" w:cs="Times New Roman"/>
        </w:rPr>
        <w:t>Przedmiotem zamówienia są usługi:</w:t>
      </w:r>
    </w:p>
    <w:p w:rsidR="006819D2" w:rsidRPr="006819D2" w:rsidRDefault="006819D2" w:rsidP="006819D2">
      <w:pPr>
        <w:spacing w:line="240" w:lineRule="auto"/>
        <w:rPr>
          <w:rFonts w:ascii="Times New Roman" w:hAnsi="Times New Roman" w:cs="Times New Roman"/>
        </w:rPr>
      </w:pPr>
      <w:r w:rsidRPr="006819D2">
        <w:rPr>
          <w:rFonts w:ascii="Times New Roman" w:hAnsi="Times New Roman" w:cs="Times New Roman"/>
        </w:rPr>
        <w:t xml:space="preserve">Serwis systemu informatycznego </w:t>
      </w:r>
      <w:proofErr w:type="spellStart"/>
      <w:r w:rsidRPr="006819D2">
        <w:rPr>
          <w:rFonts w:ascii="Times New Roman" w:hAnsi="Times New Roman" w:cs="Times New Roman"/>
        </w:rPr>
        <w:t>InfoMedica</w:t>
      </w:r>
      <w:proofErr w:type="spellEnd"/>
      <w:r w:rsidRPr="006819D2">
        <w:rPr>
          <w:rFonts w:ascii="Times New Roman" w:hAnsi="Times New Roman" w:cs="Times New Roman"/>
        </w:rPr>
        <w:t xml:space="preserve">/AMMS firmy </w:t>
      </w:r>
      <w:proofErr w:type="spellStart"/>
      <w:r w:rsidRPr="006819D2">
        <w:rPr>
          <w:rFonts w:ascii="Times New Roman" w:hAnsi="Times New Roman" w:cs="Times New Roman"/>
        </w:rPr>
        <w:t>Asseco</w:t>
      </w:r>
      <w:proofErr w:type="spellEnd"/>
      <w:r w:rsidRPr="006819D2">
        <w:rPr>
          <w:rFonts w:ascii="Times New Roman" w:hAnsi="Times New Roman" w:cs="Times New Roman"/>
        </w:rPr>
        <w:t xml:space="preserve"> Poland S.A. w tym:</w:t>
      </w:r>
    </w:p>
    <w:p w:rsidR="006819D2" w:rsidRPr="006819D2" w:rsidRDefault="006819D2" w:rsidP="003931A1">
      <w:pPr>
        <w:numPr>
          <w:ilvl w:val="1"/>
          <w:numId w:val="3"/>
        </w:numPr>
        <w:tabs>
          <w:tab w:val="left" w:pos="142"/>
          <w:tab w:val="left" w:pos="709"/>
          <w:tab w:val="left" w:pos="1040"/>
          <w:tab w:val="left" w:pos="1134"/>
        </w:tabs>
        <w:suppressAutoHyphens/>
        <w:overflowPunct w:val="0"/>
        <w:autoSpaceDE w:val="0"/>
        <w:spacing w:after="0" w:line="240" w:lineRule="auto"/>
        <w:ind w:left="1020" w:hanging="340"/>
        <w:contextualSpacing/>
        <w:jc w:val="both"/>
        <w:textAlignment w:val="baseline"/>
        <w:rPr>
          <w:rFonts w:ascii="Times New Roman" w:hAnsi="Times New Roman" w:cs="Times New Roman"/>
        </w:rPr>
      </w:pPr>
      <w:r w:rsidRPr="006819D2">
        <w:rPr>
          <w:rFonts w:ascii="Times New Roman" w:hAnsi="Times New Roman" w:cs="Times New Roman"/>
        </w:rPr>
        <w:t xml:space="preserve">bazy danych </w:t>
      </w:r>
      <w:proofErr w:type="spellStart"/>
      <w:r w:rsidRPr="006819D2">
        <w:rPr>
          <w:rFonts w:ascii="Times New Roman" w:hAnsi="Times New Roman" w:cs="Times New Roman"/>
        </w:rPr>
        <w:t>Oracle</w:t>
      </w:r>
      <w:proofErr w:type="spellEnd"/>
      <w:r w:rsidRPr="006819D2">
        <w:rPr>
          <w:rFonts w:ascii="Times New Roman" w:hAnsi="Times New Roman" w:cs="Times New Roman"/>
        </w:rPr>
        <w:t>;</w:t>
      </w:r>
    </w:p>
    <w:p w:rsidR="006819D2" w:rsidRPr="006819D2" w:rsidRDefault="006819D2" w:rsidP="003931A1">
      <w:pPr>
        <w:numPr>
          <w:ilvl w:val="1"/>
          <w:numId w:val="3"/>
        </w:numPr>
        <w:tabs>
          <w:tab w:val="left" w:pos="142"/>
          <w:tab w:val="left" w:pos="709"/>
          <w:tab w:val="left" w:pos="1040"/>
          <w:tab w:val="left" w:pos="1134"/>
        </w:tabs>
        <w:suppressAutoHyphens/>
        <w:overflowPunct w:val="0"/>
        <w:autoSpaceDE w:val="0"/>
        <w:spacing w:after="0" w:line="240" w:lineRule="auto"/>
        <w:ind w:left="1020" w:hanging="340"/>
        <w:contextualSpacing/>
        <w:jc w:val="both"/>
        <w:textAlignment w:val="baseline"/>
        <w:rPr>
          <w:rFonts w:ascii="Times New Roman" w:hAnsi="Times New Roman" w:cs="Times New Roman"/>
        </w:rPr>
      </w:pPr>
      <w:r w:rsidRPr="006819D2">
        <w:rPr>
          <w:rFonts w:ascii="Times New Roman" w:hAnsi="Times New Roman" w:cs="Times New Roman"/>
        </w:rPr>
        <w:t xml:space="preserve">oprogramowanie towarzyszące </w:t>
      </w:r>
      <w:proofErr w:type="spellStart"/>
      <w:r w:rsidRPr="006819D2">
        <w:rPr>
          <w:rFonts w:ascii="Times New Roman" w:hAnsi="Times New Roman" w:cs="Times New Roman"/>
        </w:rPr>
        <w:t>Centura</w:t>
      </w:r>
      <w:proofErr w:type="spellEnd"/>
      <w:r w:rsidRPr="006819D2">
        <w:rPr>
          <w:rFonts w:ascii="Times New Roman" w:hAnsi="Times New Roman" w:cs="Times New Roman"/>
        </w:rPr>
        <w:t xml:space="preserve"> i </w:t>
      </w:r>
      <w:proofErr w:type="spellStart"/>
      <w:r w:rsidRPr="006819D2">
        <w:rPr>
          <w:rFonts w:ascii="Times New Roman" w:hAnsi="Times New Roman" w:cs="Times New Roman"/>
        </w:rPr>
        <w:t>Borland</w:t>
      </w:r>
      <w:proofErr w:type="spellEnd"/>
      <w:r w:rsidRPr="006819D2">
        <w:rPr>
          <w:rFonts w:ascii="Times New Roman" w:hAnsi="Times New Roman" w:cs="Times New Roman"/>
        </w:rPr>
        <w:t>;</w:t>
      </w:r>
    </w:p>
    <w:p w:rsidR="006819D2" w:rsidRPr="006819D2" w:rsidRDefault="006819D2" w:rsidP="003931A1">
      <w:pPr>
        <w:numPr>
          <w:ilvl w:val="1"/>
          <w:numId w:val="3"/>
        </w:numPr>
        <w:tabs>
          <w:tab w:val="left" w:pos="709"/>
          <w:tab w:val="left" w:pos="1040"/>
          <w:tab w:val="left" w:pos="1134"/>
        </w:tabs>
        <w:suppressAutoHyphens/>
        <w:overflowPunct w:val="0"/>
        <w:autoSpaceDE w:val="0"/>
        <w:spacing w:after="0" w:line="240" w:lineRule="auto"/>
        <w:ind w:left="1020" w:hanging="340"/>
        <w:contextualSpacing/>
        <w:jc w:val="both"/>
        <w:textAlignment w:val="baseline"/>
        <w:rPr>
          <w:rFonts w:ascii="Times New Roman" w:hAnsi="Times New Roman" w:cs="Times New Roman"/>
        </w:rPr>
      </w:pPr>
      <w:r w:rsidRPr="006819D2">
        <w:rPr>
          <w:rFonts w:ascii="Times New Roman" w:hAnsi="Times New Roman" w:cs="Times New Roman"/>
        </w:rPr>
        <w:t>oprogramowanie użytkowe moduły części medycznej:</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Poradnia/Gabinet Lekarski</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Poradnia/Recepcja</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Poradnia/Statystyka</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Ruch Chorych</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Rozliczenia z NFZ</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Administrator</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Apteka</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Apteczka Oddziałowa</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Zlecenia</w:t>
      </w:r>
    </w:p>
    <w:p w:rsidR="006819D2" w:rsidRPr="006819D2" w:rsidRDefault="006819D2" w:rsidP="003931A1">
      <w:pPr>
        <w:numPr>
          <w:ilvl w:val="1"/>
          <w:numId w:val="3"/>
        </w:numPr>
        <w:tabs>
          <w:tab w:val="left" w:pos="709"/>
          <w:tab w:val="left" w:pos="1040"/>
          <w:tab w:val="left" w:pos="1134"/>
        </w:tabs>
        <w:suppressAutoHyphens/>
        <w:overflowPunct w:val="0"/>
        <w:autoSpaceDE w:val="0"/>
        <w:spacing w:after="0" w:line="240" w:lineRule="auto"/>
        <w:ind w:left="1020" w:hanging="340"/>
        <w:contextualSpacing/>
        <w:jc w:val="both"/>
        <w:textAlignment w:val="baseline"/>
        <w:rPr>
          <w:rFonts w:ascii="Times New Roman" w:hAnsi="Times New Roman" w:cs="Times New Roman"/>
        </w:rPr>
      </w:pPr>
      <w:r w:rsidRPr="006819D2">
        <w:rPr>
          <w:rFonts w:ascii="Times New Roman" w:hAnsi="Times New Roman" w:cs="Times New Roman"/>
        </w:rPr>
        <w:t>oprogramowanie użytkowe moduły części administracyjnej:</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Finanse-Księgowość</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Rejestr Sprzedaży</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Koszty</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Środki Trwałe</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Wyposażenie</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Gospodarka Materiałowa</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Kadry</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Płace</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Budżetowanie</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Obsługa kasy gotówkowej</w:t>
      </w:r>
    </w:p>
    <w:p w:rsidR="006819D2" w:rsidRPr="006819D2"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Ewidencja Czasu Pracy (Grafik)</w:t>
      </w:r>
    </w:p>
    <w:p w:rsidR="006819D2" w:rsidRPr="006819D2" w:rsidRDefault="006819D2" w:rsidP="003931A1">
      <w:pPr>
        <w:numPr>
          <w:ilvl w:val="0"/>
          <w:numId w:val="3"/>
        </w:numPr>
        <w:tabs>
          <w:tab w:val="left" w:pos="284"/>
        </w:tabs>
        <w:suppressAutoHyphens/>
        <w:overflowPunct w:val="0"/>
        <w:autoSpaceDE w:val="0"/>
        <w:spacing w:after="0" w:line="240" w:lineRule="auto"/>
        <w:ind w:left="737" w:hanging="737"/>
        <w:contextualSpacing/>
        <w:jc w:val="both"/>
        <w:textAlignment w:val="baseline"/>
        <w:rPr>
          <w:rFonts w:ascii="Times New Roman" w:hAnsi="Times New Roman" w:cs="Times New Roman"/>
        </w:rPr>
      </w:pPr>
      <w:r w:rsidRPr="006819D2">
        <w:rPr>
          <w:rFonts w:ascii="Times New Roman" w:hAnsi="Times New Roman" w:cs="Times New Roman"/>
        </w:rPr>
        <w:t>Wspieranie obsługi serwerów serwisowanych systemów;</w:t>
      </w:r>
    </w:p>
    <w:p w:rsidR="006819D2" w:rsidRPr="006819D2" w:rsidRDefault="006819D2" w:rsidP="003931A1">
      <w:pPr>
        <w:numPr>
          <w:ilvl w:val="0"/>
          <w:numId w:val="3"/>
        </w:numPr>
        <w:tabs>
          <w:tab w:val="left" w:pos="284"/>
        </w:tabs>
        <w:suppressAutoHyphens/>
        <w:overflowPunct w:val="0"/>
        <w:autoSpaceDE w:val="0"/>
        <w:spacing w:after="0" w:line="240" w:lineRule="auto"/>
        <w:ind w:left="737" w:hanging="737"/>
        <w:contextualSpacing/>
        <w:jc w:val="both"/>
        <w:textAlignment w:val="baseline"/>
        <w:rPr>
          <w:rFonts w:ascii="Times New Roman" w:hAnsi="Times New Roman" w:cs="Times New Roman"/>
        </w:rPr>
      </w:pPr>
      <w:r w:rsidRPr="006819D2">
        <w:rPr>
          <w:rFonts w:ascii="Times New Roman" w:hAnsi="Times New Roman" w:cs="Times New Roman"/>
        </w:rPr>
        <w:t>Pomoc przy informatycznym systemie rozliczeń z NFZ;</w:t>
      </w:r>
    </w:p>
    <w:p w:rsidR="006819D2" w:rsidRPr="006819D2" w:rsidRDefault="006819D2" w:rsidP="003931A1">
      <w:pPr>
        <w:numPr>
          <w:ilvl w:val="0"/>
          <w:numId w:val="3"/>
        </w:numPr>
        <w:tabs>
          <w:tab w:val="left" w:pos="284"/>
        </w:tabs>
        <w:suppressAutoHyphens/>
        <w:overflowPunct w:val="0"/>
        <w:autoSpaceDE w:val="0"/>
        <w:spacing w:after="0" w:line="240" w:lineRule="auto"/>
        <w:ind w:left="737" w:hanging="737"/>
        <w:contextualSpacing/>
        <w:jc w:val="both"/>
        <w:textAlignment w:val="baseline"/>
        <w:rPr>
          <w:rFonts w:ascii="Times New Roman" w:hAnsi="Times New Roman" w:cs="Times New Roman"/>
        </w:rPr>
      </w:pPr>
      <w:r w:rsidRPr="006819D2">
        <w:rPr>
          <w:rFonts w:ascii="Times New Roman" w:hAnsi="Times New Roman" w:cs="Times New Roman"/>
        </w:rPr>
        <w:t>Doradztwo informatyczne.</w:t>
      </w:r>
    </w:p>
    <w:p w:rsidR="006819D2" w:rsidRPr="006819D2" w:rsidRDefault="006819D2" w:rsidP="006819D2">
      <w:pPr>
        <w:spacing w:before="120"/>
        <w:contextualSpacing/>
        <w:jc w:val="both"/>
        <w:rPr>
          <w:rFonts w:ascii="Times New Roman" w:hAnsi="Times New Roman" w:cs="Times New Roman"/>
        </w:rPr>
      </w:pPr>
      <w:r w:rsidRPr="006819D2">
        <w:rPr>
          <w:rFonts w:ascii="Times New Roman" w:hAnsi="Times New Roman" w:cs="Times New Roman"/>
        </w:rPr>
        <w:t>Szczegółowy zakres usług stanowiących przedmiot zamówienia znajduje się poniżej:</w:t>
      </w:r>
    </w:p>
    <w:p w:rsidR="006819D2" w:rsidRPr="006819D2" w:rsidRDefault="006819D2" w:rsidP="003931A1">
      <w:pPr>
        <w:pStyle w:val="Akapitzlist1"/>
        <w:numPr>
          <w:ilvl w:val="0"/>
          <w:numId w:val="4"/>
        </w:numPr>
        <w:tabs>
          <w:tab w:val="left" w:pos="142"/>
          <w:tab w:val="left" w:pos="284"/>
        </w:tabs>
        <w:suppressAutoHyphens w:val="0"/>
        <w:spacing w:line="276" w:lineRule="auto"/>
        <w:ind w:left="425" w:hanging="425"/>
        <w:jc w:val="both"/>
        <w:rPr>
          <w:b/>
          <w:sz w:val="22"/>
          <w:szCs w:val="22"/>
          <w:lang w:val="pl-PL"/>
        </w:rPr>
      </w:pPr>
      <w:r w:rsidRPr="006819D2">
        <w:rPr>
          <w:b/>
          <w:sz w:val="22"/>
          <w:szCs w:val="22"/>
          <w:lang w:val="pl-PL"/>
        </w:rPr>
        <w:tab/>
        <w:t xml:space="preserve">Serwis medycznych systemów informatycznych – </w:t>
      </w:r>
      <w:proofErr w:type="spellStart"/>
      <w:r w:rsidRPr="006819D2">
        <w:rPr>
          <w:b/>
          <w:sz w:val="22"/>
          <w:szCs w:val="22"/>
          <w:lang w:val="pl-PL"/>
        </w:rPr>
        <w:t>InfoMedica</w:t>
      </w:r>
      <w:proofErr w:type="spellEnd"/>
      <w:r w:rsidRPr="006819D2">
        <w:rPr>
          <w:b/>
          <w:sz w:val="22"/>
          <w:szCs w:val="22"/>
          <w:lang w:val="pl-PL"/>
        </w:rPr>
        <w:t>/AMMS:</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Analizowanie wprowadzanych do systemu danych w celu utrzymania spójności i poprawności działania systemu oraz komunikacji z NFZ oraz przedstawianie wyników przeprowadzanych analiz Zamawiającemu;</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lastRenderedPageBreak/>
        <w:t>Pomoc przy rozliczeniach kontraktów Zamawiającego w komunikacji z NFZ (konsultacje merytoryczne, tworzenie raportów statystycznych, konsultacje w zakresie błędnie rozliczonych pozycji);</w:t>
      </w:r>
    </w:p>
    <w:p w:rsidR="006819D2" w:rsidRPr="006819D2" w:rsidRDefault="006819D2" w:rsidP="003931A1">
      <w:pPr>
        <w:numPr>
          <w:ilvl w:val="0"/>
          <w:numId w:val="7"/>
        </w:numPr>
        <w:tabs>
          <w:tab w:val="clear" w:pos="720"/>
          <w:tab w:val="num" w:pos="-36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Pomoc dla osób wprowadzających dane rozliczeniowe przy wyznaczaniu grup JGP, konsultacje merytoryczne;</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 xml:space="preserve">Serwis baz danych systemów </w:t>
      </w:r>
      <w:proofErr w:type="spellStart"/>
      <w:r w:rsidRPr="006819D2">
        <w:rPr>
          <w:rFonts w:ascii="Times New Roman" w:hAnsi="Times New Roman" w:cs="Times New Roman"/>
        </w:rPr>
        <w:t>InfoMedica</w:t>
      </w:r>
      <w:proofErr w:type="spellEnd"/>
      <w:r w:rsidRPr="006819D2">
        <w:rPr>
          <w:rFonts w:ascii="Times New Roman" w:hAnsi="Times New Roman" w:cs="Times New Roman"/>
        </w:rPr>
        <w:t xml:space="preserve">, AMMS; </w:t>
      </w:r>
    </w:p>
    <w:p w:rsidR="0011162D"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Monitorowanie wydajności i dostosowanie parametrów baz danych według aktualnych potrzeb</w:t>
      </w:r>
    </w:p>
    <w:p w:rsidR="006819D2" w:rsidRPr="006819D2" w:rsidRDefault="006819D2" w:rsidP="0011162D">
      <w:pPr>
        <w:tabs>
          <w:tab w:val="left" w:pos="426"/>
        </w:tabs>
        <w:spacing w:after="0" w:line="240" w:lineRule="auto"/>
        <w:ind w:left="426"/>
        <w:jc w:val="both"/>
        <w:rPr>
          <w:rFonts w:ascii="Times New Roman" w:hAnsi="Times New Roman" w:cs="Times New Roman"/>
        </w:rPr>
      </w:pPr>
      <w:r w:rsidRPr="006819D2">
        <w:rPr>
          <w:rFonts w:ascii="Times New Roman" w:hAnsi="Times New Roman" w:cs="Times New Roman"/>
        </w:rPr>
        <w:t>i możliwości technicznych posiadanych przez Zamawiającego;</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Doradztwo informatyczne oraz konsultacje w kontaktach z producentem oprogramowania w zakresie integracji oprogramowania i rozbudowy systemu;</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Optymalizacja modyfikowalnych i konfigurowalnych składników systemów uwzględniająca potrzeby Zamawiającego (aplikacja, baza danych, systemy operacyjne);</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proofErr w:type="spellStart"/>
      <w:r w:rsidRPr="006819D2">
        <w:rPr>
          <w:rFonts w:ascii="Times New Roman" w:hAnsi="Times New Roman" w:cs="Times New Roman"/>
        </w:rPr>
        <w:t>Reinstalacja</w:t>
      </w:r>
      <w:proofErr w:type="spellEnd"/>
      <w:r w:rsidRPr="006819D2">
        <w:rPr>
          <w:rFonts w:ascii="Times New Roman" w:hAnsi="Times New Roman" w:cs="Times New Roman"/>
        </w:rPr>
        <w:t xml:space="preserve">, konfiguracja klientów bazy danych systemu oraz oprogramowania towarzyszącego (klient </w:t>
      </w:r>
      <w:proofErr w:type="spellStart"/>
      <w:r w:rsidRPr="006819D2">
        <w:rPr>
          <w:rFonts w:ascii="Times New Roman" w:hAnsi="Times New Roman" w:cs="Times New Roman"/>
        </w:rPr>
        <w:t>Centura</w:t>
      </w:r>
      <w:proofErr w:type="spellEnd"/>
      <w:r w:rsidRPr="006819D2">
        <w:rPr>
          <w:rFonts w:ascii="Times New Roman" w:hAnsi="Times New Roman" w:cs="Times New Roman"/>
        </w:rPr>
        <w:t xml:space="preserve">, klient </w:t>
      </w:r>
      <w:proofErr w:type="spellStart"/>
      <w:r w:rsidRPr="006819D2">
        <w:rPr>
          <w:rFonts w:ascii="Times New Roman" w:hAnsi="Times New Roman" w:cs="Times New Roman"/>
        </w:rPr>
        <w:t>Borland</w:t>
      </w:r>
      <w:proofErr w:type="spellEnd"/>
      <w:r w:rsidRPr="006819D2">
        <w:rPr>
          <w:rFonts w:ascii="Times New Roman" w:hAnsi="Times New Roman" w:cs="Times New Roman"/>
        </w:rPr>
        <w:t>);</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Pomoc przy administrowaniu użytkownikami aplikacji - zmiana haseł, praw i danych, dodawanie nowych użytkowników – zgodnie z przedstawioną polityką Zamawiającego;</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proofErr w:type="spellStart"/>
      <w:r w:rsidRPr="006819D2">
        <w:rPr>
          <w:rFonts w:ascii="Times New Roman" w:hAnsi="Times New Roman" w:cs="Times New Roman"/>
        </w:rPr>
        <w:t>Reindeksacja</w:t>
      </w:r>
      <w:proofErr w:type="spellEnd"/>
      <w:r w:rsidRPr="006819D2">
        <w:rPr>
          <w:rFonts w:ascii="Times New Roman" w:hAnsi="Times New Roman" w:cs="Times New Roman"/>
        </w:rPr>
        <w:t xml:space="preserve"> baz danych;</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Okresowe sprawdzenie wykonania automatycznej archiwizacji baz danych w ramach posiadanych przez Zamawiającego możliwości sprzętowych;</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Konfiguracja nowych instalacji systemów;</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Dostosowanie i zmiany konfiguracji systemów;</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 xml:space="preserve">Identyfikacja i analiza błędów systemu, przedstawienie sposobu likwidacji błędów systemu; </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Rozwiązywanie bieżących problemów systemów w miarę możliwości technicznych;</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Pomoc przy definiowaniu i wykonywaniu sprawozdań dla potrzeb wewnętrznych Zamawiającego oraz dla instytucji zewnętrznych według możliwości technicznych systemu np. karty statystyczne i inne dokumenty statystyczne prawnie wymagane, raporty statystyczne, raporty dla płatników usług medycznych lub inne raporty lub zestawienia wewnętrzne lub zewnętrzne niezbędne do poprawnego funkcjonowania Zamawiającego przygotowane w porozumieniu z odpowiednimi komórkami organizacyjnymi Zamawiającego);</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Wprowadzanie modyfikacji do funkcjonujących wydruków i dokumentacji medycznej wg indywidualnych potrzeb Zamawiającego;</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Wprowadzania modyfikacji do funkcjonujących w systemach formularzy elektronicznych na potrzeby tworzenia wydruków i dokumentacji medycznej wg indywidualnych potrzeb Zamawiającego;</w:t>
      </w:r>
    </w:p>
    <w:p w:rsidR="0011162D"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Identyfikacja i rozwiązywanie błędów powstałych w trakcie pracy użytkowników, nie wynikających</w:t>
      </w:r>
    </w:p>
    <w:p w:rsidR="006819D2" w:rsidRPr="006819D2" w:rsidRDefault="006819D2" w:rsidP="0011162D">
      <w:pPr>
        <w:tabs>
          <w:tab w:val="left" w:pos="426"/>
        </w:tabs>
        <w:spacing w:after="0" w:line="240" w:lineRule="auto"/>
        <w:ind w:left="426"/>
        <w:jc w:val="both"/>
        <w:rPr>
          <w:rFonts w:ascii="Times New Roman" w:hAnsi="Times New Roman" w:cs="Times New Roman"/>
        </w:rPr>
      </w:pPr>
      <w:r w:rsidRPr="006819D2">
        <w:rPr>
          <w:rFonts w:ascii="Times New Roman" w:hAnsi="Times New Roman" w:cs="Times New Roman"/>
        </w:rPr>
        <w:t>z błędów systemów, a niemożliwych do usunięcia za pomocą interfejsu aplikacji np. eliminacja błędów z poziomu bazy danych (podwójne wizyty, błędy w numeracji KG itp.);</w:t>
      </w:r>
    </w:p>
    <w:p w:rsidR="0011162D"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Bieżące wsparcie poprzez szkolenia użytkowników (w siedzibie Zamawiającego lub online</w:t>
      </w:r>
    </w:p>
    <w:p w:rsidR="006819D2" w:rsidRPr="006819D2" w:rsidRDefault="006819D2" w:rsidP="0011162D">
      <w:pPr>
        <w:tabs>
          <w:tab w:val="left" w:pos="426"/>
        </w:tabs>
        <w:spacing w:after="0" w:line="240" w:lineRule="auto"/>
        <w:ind w:left="426"/>
        <w:jc w:val="both"/>
        <w:rPr>
          <w:rFonts w:ascii="Times New Roman" w:hAnsi="Times New Roman" w:cs="Times New Roman"/>
        </w:rPr>
      </w:pPr>
      <w:r w:rsidRPr="006819D2">
        <w:rPr>
          <w:rFonts w:ascii="Times New Roman" w:hAnsi="Times New Roman" w:cs="Times New Roman"/>
        </w:rPr>
        <w:t>z wykorzystaniem łącza szyfrowanego), gdy jest to podyktowane znaczącymi zmianami wprowadzonymi w kolejnych wersjach aplikacji;</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Dokonywanie indywidualnych zmian elementów (zasobów) aplikacji na potrzeby Zamawiającego nie wymagających aktualizacji lub wprowadzenia poprawek od strony producenta np.: formaty ksiąg, słowniki indywidualne (zasoby, materiały, urządzenia), dane opisowe, raporty itp.;</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Telefoniczne konsultacje w zakresie obsługi aplikacji;</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Organizacyjna i techniczna obsługa błędów, aktualizacji serwisowanych systemów;</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Organizacyjna obsługa nadzorów autorskich serwisowanych systemów w imieniu Zamawiającego;</w:t>
      </w:r>
    </w:p>
    <w:p w:rsidR="002378EC" w:rsidRDefault="006819D2" w:rsidP="003931A1">
      <w:pPr>
        <w:numPr>
          <w:ilvl w:val="0"/>
          <w:numId w:val="7"/>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Konsultacje w zakresie optymalnego wykorzystania produktu do potrzeb Zamawiającego oraz wszelkich zmian definiowalnych elementów produktu. Konsultacje obejmują wszystkie moduły</w:t>
      </w:r>
    </w:p>
    <w:p w:rsidR="006819D2" w:rsidRPr="006819D2" w:rsidRDefault="006819D2" w:rsidP="002378EC">
      <w:pPr>
        <w:spacing w:after="0" w:line="240" w:lineRule="auto"/>
        <w:ind w:left="426"/>
        <w:jc w:val="both"/>
        <w:rPr>
          <w:rFonts w:ascii="Times New Roman" w:hAnsi="Times New Roman" w:cs="Times New Roman"/>
        </w:rPr>
      </w:pPr>
      <w:r w:rsidRPr="006819D2">
        <w:rPr>
          <w:rFonts w:ascii="Times New Roman" w:hAnsi="Times New Roman" w:cs="Times New Roman"/>
        </w:rPr>
        <w:t>i funkcje wdrożone u Zamawiającego;</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Konsultacje w zakresie integracji serwisowanych systemów;</w:t>
      </w:r>
    </w:p>
    <w:p w:rsidR="006819D2" w:rsidRPr="006819D2"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Konsultacje w zakresie rozbudowy i modyfikacji serwisowanych systemów;</w:t>
      </w:r>
    </w:p>
    <w:p w:rsidR="006819D2" w:rsidRPr="006819D2" w:rsidRDefault="006819D2" w:rsidP="003931A1">
      <w:pPr>
        <w:numPr>
          <w:ilvl w:val="0"/>
          <w:numId w:val="7"/>
        </w:numPr>
        <w:tabs>
          <w:tab w:val="clear" w:pos="720"/>
          <w:tab w:val="num" w:pos="-360"/>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 xml:space="preserve">Konsultacje w zakresie projektowania, modernizacji i rozbudowy infrastruktury teleinformatycznej wykorzystywanej przez serwisowane systemy; </w:t>
      </w:r>
    </w:p>
    <w:p w:rsidR="006819D2" w:rsidRPr="006819D2" w:rsidRDefault="006819D2" w:rsidP="006819D2">
      <w:pPr>
        <w:tabs>
          <w:tab w:val="left" w:pos="426"/>
        </w:tabs>
        <w:rPr>
          <w:rFonts w:ascii="Times New Roman" w:hAnsi="Times New Roman" w:cs="Times New Roman"/>
        </w:rPr>
      </w:pPr>
    </w:p>
    <w:p w:rsidR="006819D2" w:rsidRPr="006819D2" w:rsidRDefault="006819D2" w:rsidP="003931A1">
      <w:pPr>
        <w:pStyle w:val="Akapitzlist1"/>
        <w:numPr>
          <w:ilvl w:val="0"/>
          <w:numId w:val="4"/>
        </w:numPr>
        <w:tabs>
          <w:tab w:val="left" w:pos="142"/>
          <w:tab w:val="left" w:pos="284"/>
        </w:tabs>
        <w:suppressAutoHyphens w:val="0"/>
        <w:spacing w:line="276" w:lineRule="auto"/>
        <w:ind w:left="425" w:hanging="425"/>
        <w:jc w:val="both"/>
        <w:rPr>
          <w:b/>
          <w:sz w:val="22"/>
          <w:szCs w:val="22"/>
          <w:lang w:val="pl-PL"/>
        </w:rPr>
      </w:pPr>
      <w:r w:rsidRPr="006819D2">
        <w:rPr>
          <w:b/>
          <w:sz w:val="22"/>
          <w:szCs w:val="22"/>
          <w:lang w:val="pl-PL"/>
        </w:rPr>
        <w:t>Sposób realizacji usług serwisowych medycznych systemów</w:t>
      </w:r>
      <w:r w:rsidRPr="006819D2">
        <w:rPr>
          <w:b/>
          <w:sz w:val="22"/>
          <w:szCs w:val="22"/>
          <w:lang w:val="pl-PL"/>
        </w:rPr>
        <w:br/>
        <w:t xml:space="preserve">informatycznych – </w:t>
      </w:r>
      <w:proofErr w:type="spellStart"/>
      <w:r w:rsidRPr="006819D2">
        <w:rPr>
          <w:b/>
          <w:sz w:val="22"/>
          <w:szCs w:val="22"/>
          <w:lang w:val="pl-PL"/>
        </w:rPr>
        <w:t>InfoMedica</w:t>
      </w:r>
      <w:proofErr w:type="spellEnd"/>
      <w:r w:rsidRPr="006819D2">
        <w:rPr>
          <w:b/>
          <w:sz w:val="22"/>
          <w:szCs w:val="22"/>
          <w:lang w:val="pl-PL"/>
        </w:rPr>
        <w:t>/AMMS:</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Usługi serwisowe realizowane w siedzibie Zamawiającego lub zdalnie z wykorzystaniem bezpiecznego łącza szyfrowanego (on-</w:t>
      </w:r>
      <w:proofErr w:type="spellStart"/>
      <w:r w:rsidRPr="006819D2">
        <w:rPr>
          <w:rFonts w:ascii="Times New Roman" w:hAnsi="Times New Roman" w:cs="Times New Roman"/>
        </w:rPr>
        <w:t>line</w:t>
      </w:r>
      <w:proofErr w:type="spellEnd"/>
      <w:r w:rsidRPr="006819D2">
        <w:rPr>
          <w:rFonts w:ascii="Times New Roman" w:hAnsi="Times New Roman" w:cs="Times New Roman"/>
        </w:rPr>
        <w:t>);</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Realizacja usług serwisowych w dni robocze (od poniedziałku do piątku z wyłączeniem dni ustawowo wolnych od pracy) w godzinach od 8:00 do 16:00;</w:t>
      </w:r>
    </w:p>
    <w:p w:rsidR="002378EC"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Zakres prac oraz termin ich wykonania będzie każdorazowo ustalany pomiędzy Zamawiającym</w:t>
      </w:r>
    </w:p>
    <w:p w:rsidR="006819D2" w:rsidRPr="006819D2" w:rsidRDefault="006819D2" w:rsidP="002378EC">
      <w:pPr>
        <w:spacing w:after="0" w:line="240" w:lineRule="auto"/>
        <w:ind w:left="426"/>
        <w:jc w:val="both"/>
        <w:rPr>
          <w:rFonts w:ascii="Times New Roman" w:hAnsi="Times New Roman" w:cs="Times New Roman"/>
        </w:rPr>
      </w:pPr>
      <w:r w:rsidRPr="006819D2">
        <w:rPr>
          <w:rFonts w:ascii="Times New Roman" w:hAnsi="Times New Roman" w:cs="Times New Roman"/>
        </w:rPr>
        <w:lastRenderedPageBreak/>
        <w:t>i Wykonawcą z wyłączeniem czynności, które muszą być wykonywane obligatoryjnie według potrzeb technicznych w celu usunięcia awarii i usterek;</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 xml:space="preserve">Wszystkie prace wykonane przez Wykonawcę w siedzibie Zamawiającego muszą </w:t>
      </w:r>
      <w:r w:rsidRPr="006819D2">
        <w:rPr>
          <w:rFonts w:ascii="Times New Roman" w:hAnsi="Times New Roman" w:cs="Times New Roman"/>
        </w:rPr>
        <w:br/>
        <w:t>być potwierdzone przez Zamawiającego protokołami;</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Wszystkie prace wykonane przez Wykonawcę zdalnie (on-</w:t>
      </w:r>
      <w:proofErr w:type="spellStart"/>
      <w:r w:rsidRPr="006819D2">
        <w:rPr>
          <w:rFonts w:ascii="Times New Roman" w:hAnsi="Times New Roman" w:cs="Times New Roman"/>
        </w:rPr>
        <w:t>line</w:t>
      </w:r>
      <w:proofErr w:type="spellEnd"/>
      <w:r w:rsidRPr="006819D2">
        <w:rPr>
          <w:rFonts w:ascii="Times New Roman" w:hAnsi="Times New Roman" w:cs="Times New Roman"/>
        </w:rPr>
        <w:t>) muszą  być potwierdzone protokołami przez Wykonawcę (dopuszcza się elektroniczną formę tych protokołów);</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Zgłaszanie awarii, usterek oraz zapotrzebowania na inne prace serwisowe będzie odbywać się poprzez program serwisowy (elektroniczny system zgłaszania błędów), który udostępni Wykonawca;</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Wykonawca udostępni działanie programu serwisowego (elektronicznego systemu zgłaszania błędów) przez 7 dni w tygodniu, 24h na dobę;</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 xml:space="preserve">W sytuacjach awaryjnych przy braku dostępu do elektronicznego systemu zgłaszania błędów udostępnionego przez Wykonawcę, Zamawiający wymaga możliwości zgłaszania błędów: telefonicznie, drogą elektroniczną (mail), za pomocą </w:t>
      </w:r>
      <w:proofErr w:type="spellStart"/>
      <w:r w:rsidRPr="006819D2">
        <w:rPr>
          <w:rFonts w:ascii="Times New Roman" w:hAnsi="Times New Roman" w:cs="Times New Roman"/>
        </w:rPr>
        <w:t>faxu</w:t>
      </w:r>
      <w:proofErr w:type="spellEnd"/>
      <w:r w:rsidRPr="006819D2">
        <w:rPr>
          <w:rFonts w:ascii="Times New Roman" w:hAnsi="Times New Roman" w:cs="Times New Roman"/>
        </w:rPr>
        <w:t>;</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Gwarantowany czas reakcji (czas reakcji rozumiany jako podjęcie działań diagnostycznych, czynności zmierzających do naprawy, kontakt ze zgłaszającym od momentu zarejestrowania lub potwierdzenia zgłoszenia przez Wykonawcę) na usterkę (usterka rozumiana jako błąd serwisowanego oprogramowania powodująca jego niezdolność do pracy zgodnie z dokumentacją użytkownika, występująca na każdej stacji roboczej skonfigurowanej do pracy z serwisowanym oprogramowaniem wynikająca z przyczyn nie zawinionych przez Zamawiającego):</w:t>
      </w:r>
    </w:p>
    <w:p w:rsidR="006819D2" w:rsidRPr="006819D2" w:rsidRDefault="006819D2" w:rsidP="003931A1">
      <w:pPr>
        <w:pStyle w:val="Akapitzlist"/>
        <w:numPr>
          <w:ilvl w:val="0"/>
          <w:numId w:val="10"/>
        </w:numPr>
        <w:tabs>
          <w:tab w:val="left" w:pos="426"/>
          <w:tab w:val="left" w:pos="1276"/>
        </w:tabs>
        <w:spacing w:after="0" w:line="240" w:lineRule="auto"/>
        <w:ind w:firstLine="207"/>
        <w:jc w:val="both"/>
        <w:rPr>
          <w:rFonts w:ascii="Times New Roman" w:hAnsi="Times New Roman" w:cs="Times New Roman"/>
        </w:rPr>
      </w:pPr>
      <w:r w:rsidRPr="006819D2">
        <w:rPr>
          <w:rFonts w:ascii="Times New Roman" w:hAnsi="Times New Roman" w:cs="Times New Roman"/>
        </w:rPr>
        <w:t>3 dni robocze</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Gwarantowany czas reakcji (czas reakcji rozumiany jako podjęcie działań diagnostycznych, czynności zmierzających do naprawy, kontakt ze zgłaszającym od momentu zarejestrowania lub potwierdzenia zgłoszenia przez Wykonawcę) na awarię (awaria rozumiana jako błąd, który uniemożliwia użytkowanie serwisowanego oprogramowania, w zakresie jego podstawowej funkcjonalności wskazanej w dokumentacji użytkownika, który prowadzi do zatrzymania jego eksploatacji na każdej stacji roboczej, skonfigurowanej do pracy z serwisowanym oprogramowaniem, prowadzi do utraty danych lub naruszenia ich spójności, w wyniku których niemożliwe jest prowadzenie działalności z użyciem serwisowanego oprogramowania):</w:t>
      </w:r>
    </w:p>
    <w:p w:rsidR="006819D2" w:rsidRPr="006819D2" w:rsidRDefault="006819D2" w:rsidP="003931A1">
      <w:pPr>
        <w:pStyle w:val="Akapitzlist"/>
        <w:numPr>
          <w:ilvl w:val="0"/>
          <w:numId w:val="11"/>
        </w:numPr>
        <w:tabs>
          <w:tab w:val="left" w:pos="426"/>
          <w:tab w:val="left" w:pos="1276"/>
        </w:tabs>
        <w:spacing w:after="0" w:line="240" w:lineRule="auto"/>
        <w:ind w:firstLine="207"/>
        <w:jc w:val="both"/>
        <w:rPr>
          <w:rFonts w:ascii="Times New Roman" w:hAnsi="Times New Roman" w:cs="Times New Roman"/>
        </w:rPr>
      </w:pPr>
      <w:r w:rsidRPr="006819D2">
        <w:rPr>
          <w:rFonts w:ascii="Times New Roman" w:hAnsi="Times New Roman" w:cs="Times New Roman"/>
        </w:rPr>
        <w:t>następny dzień roboczy</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Gwarantowany czas naprawy (czas naprawy rozumiany jako czas na usunięcie przez Wykonawcę zgłoszonego przez Zamawiającego błędu jaki mija od momentu potwierdzenia zgłoszenia przez Wykonawcę zgłoszonego błędu do jego usunięcia) usterki:</w:t>
      </w:r>
    </w:p>
    <w:p w:rsidR="006819D2" w:rsidRPr="006819D2" w:rsidRDefault="006819D2" w:rsidP="003931A1">
      <w:pPr>
        <w:pStyle w:val="Akapitzlist"/>
        <w:numPr>
          <w:ilvl w:val="0"/>
          <w:numId w:val="12"/>
        </w:numPr>
        <w:tabs>
          <w:tab w:val="left" w:pos="426"/>
          <w:tab w:val="left" w:pos="1276"/>
        </w:tabs>
        <w:spacing w:after="0" w:line="240" w:lineRule="auto"/>
        <w:ind w:left="1276" w:hanging="283"/>
        <w:jc w:val="both"/>
        <w:rPr>
          <w:rFonts w:ascii="Times New Roman" w:hAnsi="Times New Roman" w:cs="Times New Roman"/>
        </w:rPr>
      </w:pPr>
      <w:r w:rsidRPr="006819D2">
        <w:rPr>
          <w:rFonts w:ascii="Times New Roman" w:hAnsi="Times New Roman" w:cs="Times New Roman"/>
        </w:rPr>
        <w:t xml:space="preserve"> 30 dni roboczych</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Gwarantowany czas naprawy (czas naprawy rozumiany jako czas na usunięcie przez Wykonawcę zgłoszonego przez Zamawiającego błędu jaki mija od momentu potwierdzenia zgłoszenia przez Wykonawcę zgłoszonego błędu do jego usunięcia lub zaproponowania rozwiązania zastępczego w ramach procedury awaryjnej) awarii:</w:t>
      </w:r>
    </w:p>
    <w:p w:rsidR="006819D2" w:rsidRPr="006819D2" w:rsidRDefault="006819D2" w:rsidP="003931A1">
      <w:pPr>
        <w:pStyle w:val="Akapitzlist"/>
        <w:numPr>
          <w:ilvl w:val="0"/>
          <w:numId w:val="13"/>
        </w:numPr>
        <w:tabs>
          <w:tab w:val="left" w:pos="426"/>
          <w:tab w:val="left" w:pos="1276"/>
        </w:tabs>
        <w:spacing w:after="0" w:line="240" w:lineRule="auto"/>
        <w:ind w:left="1276" w:hanging="283"/>
        <w:jc w:val="both"/>
        <w:rPr>
          <w:rFonts w:ascii="Times New Roman" w:hAnsi="Times New Roman" w:cs="Times New Roman"/>
        </w:rPr>
      </w:pPr>
      <w:r w:rsidRPr="006819D2">
        <w:rPr>
          <w:rFonts w:ascii="Times New Roman" w:hAnsi="Times New Roman" w:cs="Times New Roman"/>
        </w:rPr>
        <w:t>następny dzień roboczy</w:t>
      </w:r>
    </w:p>
    <w:p w:rsidR="002378EC"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Gwarantowany czas reakcji (czas reakcji rozumiany jako podjęcie działań diagnostycznych, czynności zmierzających do naprawy, kontakt ze zgłaszającym od momentu zarejestrowania lub potwierdzenia zgłoszenia przez Wykonawcę) na modyfikację (modyfikacja rozumiana jako zmiana definiowalnych</w:t>
      </w:r>
    </w:p>
    <w:p w:rsidR="006819D2" w:rsidRPr="006819D2" w:rsidRDefault="006819D2" w:rsidP="002378EC">
      <w:pPr>
        <w:spacing w:after="0" w:line="240" w:lineRule="auto"/>
        <w:ind w:left="426"/>
        <w:jc w:val="both"/>
        <w:rPr>
          <w:rFonts w:ascii="Times New Roman" w:hAnsi="Times New Roman" w:cs="Times New Roman"/>
        </w:rPr>
      </w:pPr>
      <w:r w:rsidRPr="006819D2">
        <w:rPr>
          <w:rFonts w:ascii="Times New Roman" w:hAnsi="Times New Roman" w:cs="Times New Roman"/>
        </w:rPr>
        <w:t>i konfigurowalnych elementów serwisowanego systemu dopuszczalna w ramach ograniczeń związanych z zachowaniem praw autorskich producenta systemu i nienaruszalności kodu źródłowego tego systemu):</w:t>
      </w:r>
    </w:p>
    <w:p w:rsidR="006819D2" w:rsidRPr="006819D2" w:rsidRDefault="006819D2" w:rsidP="003931A1">
      <w:pPr>
        <w:pStyle w:val="Akapitzlist"/>
        <w:numPr>
          <w:ilvl w:val="0"/>
          <w:numId w:val="16"/>
        </w:numPr>
        <w:tabs>
          <w:tab w:val="left" w:pos="426"/>
          <w:tab w:val="left" w:pos="1276"/>
        </w:tabs>
        <w:spacing w:after="0" w:line="240" w:lineRule="auto"/>
        <w:ind w:left="1276" w:hanging="283"/>
        <w:jc w:val="both"/>
        <w:rPr>
          <w:rFonts w:ascii="Times New Roman" w:hAnsi="Times New Roman" w:cs="Times New Roman"/>
        </w:rPr>
      </w:pPr>
      <w:r w:rsidRPr="006819D2">
        <w:rPr>
          <w:rFonts w:ascii="Times New Roman" w:hAnsi="Times New Roman" w:cs="Times New Roman"/>
        </w:rPr>
        <w:t xml:space="preserve">7 dni roboczych - dla systemów informatycznych: </w:t>
      </w:r>
      <w:proofErr w:type="spellStart"/>
      <w:r w:rsidRPr="006819D2">
        <w:rPr>
          <w:rFonts w:ascii="Times New Roman" w:hAnsi="Times New Roman" w:cs="Times New Roman"/>
        </w:rPr>
        <w:t>InfoMedica</w:t>
      </w:r>
      <w:proofErr w:type="spellEnd"/>
      <w:r w:rsidRPr="006819D2">
        <w:rPr>
          <w:rFonts w:ascii="Times New Roman" w:hAnsi="Times New Roman" w:cs="Times New Roman"/>
        </w:rPr>
        <w:t>/AMMS</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Gwarantowany czas realizacji (czas rozumiany jako maksymalny przedział czasu, w którym Wykonawca zobowiązany jest zrealizować zgłoszoną przez Zamawiającego modyfikację jaki mija od momentu zarejestrowania lub potwierdzenia zgłoszenia przez Wykonawcę) modyfikacji:</w:t>
      </w:r>
    </w:p>
    <w:p w:rsidR="006819D2" w:rsidRPr="006819D2" w:rsidRDefault="006819D2" w:rsidP="003931A1">
      <w:pPr>
        <w:pStyle w:val="Akapitzlist"/>
        <w:numPr>
          <w:ilvl w:val="0"/>
          <w:numId w:val="17"/>
        </w:numPr>
        <w:tabs>
          <w:tab w:val="left" w:pos="426"/>
          <w:tab w:val="left" w:pos="1276"/>
        </w:tabs>
        <w:spacing w:after="0" w:line="240" w:lineRule="auto"/>
        <w:ind w:left="1276" w:hanging="283"/>
        <w:jc w:val="both"/>
        <w:rPr>
          <w:rFonts w:ascii="Times New Roman" w:hAnsi="Times New Roman" w:cs="Times New Roman"/>
        </w:rPr>
      </w:pPr>
      <w:r w:rsidRPr="006819D2">
        <w:rPr>
          <w:rFonts w:ascii="Times New Roman" w:hAnsi="Times New Roman" w:cs="Times New Roman"/>
        </w:rPr>
        <w:t xml:space="preserve">21 dni roboczych - dla systemów informatycznych: </w:t>
      </w:r>
      <w:proofErr w:type="spellStart"/>
      <w:r w:rsidRPr="006819D2">
        <w:rPr>
          <w:rFonts w:ascii="Times New Roman" w:hAnsi="Times New Roman" w:cs="Times New Roman"/>
        </w:rPr>
        <w:t>InfoMedica</w:t>
      </w:r>
      <w:proofErr w:type="spellEnd"/>
      <w:r w:rsidRPr="006819D2">
        <w:rPr>
          <w:rFonts w:ascii="Times New Roman" w:hAnsi="Times New Roman" w:cs="Times New Roman"/>
        </w:rPr>
        <w:t>/AMMS</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wymaga, aby w przypadku zgłoszenia awarii lub usterki serwisowanego oprogramowania przez Zamawiającego w dzień nie objęty świadczeniem usług serwisowych, zgłoszenie takie było potraktowane jako przyjęte przez Wykonawcę o godzinie 8:00 najbliższego dnia roboczego.</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wymaga, aby w przypadku, gdy zgłoszenie awarii lub usterki serwisowanego oprogramowania zostaje wysłane przez Zamawiającego po godzinie 16:00 a przed godziną 00:00 danego dnia roboczego było potraktowane jako przyjęte przez Wykonawcę o godzinie 8:00 następnego dnia roboczego.</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wymaga, aby w przypadku, gdy zgłoszenie awarii lub usterki serwisowanego oprogramowania zostaje wysłane przez Zamawiającego po godzinie 00:00 a przed godziną 8:00 danego dnia roboczego było potraktowane jako przyjęte przez Wykonawcę w tym samym dniu roboczym o godz. 8:00.</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dopuszcza w przypadku wystąpienia awarii zastosowanie procedury awaryjnej, która zakłada doraźne wykorzystanie rozwiązania tymczasowego, rozwiązującego problem awarii, w takim przypadku dalsza obsługa usunięcia dotychczasowej awarii będzie traktowana jako usterka;</w:t>
      </w:r>
    </w:p>
    <w:p w:rsidR="002378EC"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lastRenderedPageBreak/>
        <w:t>Zamawiający wymaga aby konsultacje telefoniczne w zakresie serwisowanych systemów były dostępne dla Zamawiającego od poniedziałku do piątku z wyłączeniem dni ustawowo wolnych od pracy</w:t>
      </w:r>
    </w:p>
    <w:p w:rsidR="006819D2" w:rsidRPr="006819D2" w:rsidRDefault="006819D2" w:rsidP="002378EC">
      <w:pPr>
        <w:spacing w:after="0" w:line="240" w:lineRule="auto"/>
        <w:ind w:left="426"/>
        <w:jc w:val="both"/>
        <w:rPr>
          <w:rFonts w:ascii="Times New Roman" w:hAnsi="Times New Roman" w:cs="Times New Roman"/>
        </w:rPr>
      </w:pPr>
      <w:r w:rsidRPr="006819D2">
        <w:rPr>
          <w:rFonts w:ascii="Times New Roman" w:hAnsi="Times New Roman" w:cs="Times New Roman"/>
        </w:rPr>
        <w:t>w godzinach od 8:00 do 16:00;</w:t>
      </w:r>
    </w:p>
    <w:p w:rsidR="002378EC"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wymaga dostępu do osób dyżurnych Wykonawcy dostępnych dla Zamawiającego</w:t>
      </w:r>
    </w:p>
    <w:p w:rsidR="006819D2" w:rsidRPr="006819D2" w:rsidRDefault="006819D2" w:rsidP="002378EC">
      <w:pPr>
        <w:spacing w:after="0" w:line="240" w:lineRule="auto"/>
        <w:ind w:left="426"/>
        <w:jc w:val="both"/>
        <w:rPr>
          <w:rFonts w:ascii="Times New Roman" w:hAnsi="Times New Roman" w:cs="Times New Roman"/>
        </w:rPr>
      </w:pPr>
      <w:r w:rsidRPr="006819D2">
        <w:rPr>
          <w:rFonts w:ascii="Times New Roman" w:hAnsi="Times New Roman" w:cs="Times New Roman"/>
        </w:rPr>
        <w:t>w godzinach świadczenia usług serwisowych, będących w gotowości serwisowej usuwania awarii:</w:t>
      </w:r>
    </w:p>
    <w:p w:rsidR="006819D2" w:rsidRPr="006819D2" w:rsidRDefault="006819D2" w:rsidP="003931A1">
      <w:pPr>
        <w:pStyle w:val="Akapitzlist"/>
        <w:numPr>
          <w:ilvl w:val="0"/>
          <w:numId w:val="14"/>
        </w:numPr>
        <w:tabs>
          <w:tab w:val="left" w:pos="426"/>
          <w:tab w:val="left" w:pos="1276"/>
        </w:tabs>
        <w:spacing w:after="0" w:line="240" w:lineRule="auto"/>
        <w:ind w:left="1276" w:hanging="283"/>
        <w:jc w:val="both"/>
        <w:rPr>
          <w:rFonts w:ascii="Times New Roman" w:hAnsi="Times New Roman" w:cs="Times New Roman"/>
        </w:rPr>
      </w:pPr>
      <w:r w:rsidRPr="006819D2">
        <w:rPr>
          <w:rFonts w:ascii="Times New Roman" w:hAnsi="Times New Roman" w:cs="Times New Roman"/>
        </w:rPr>
        <w:t>minimum 2 osób</w:t>
      </w:r>
    </w:p>
    <w:p w:rsidR="006819D2" w:rsidRPr="006819D2"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wymaga dyżurów serwisowych w siedzibie Zamawiającego w ilości do 1 razu w miesiącu w wymiarze:</w:t>
      </w:r>
    </w:p>
    <w:p w:rsidR="006819D2" w:rsidRPr="006819D2" w:rsidRDefault="006819D2" w:rsidP="003931A1">
      <w:pPr>
        <w:pStyle w:val="Akapitzlist"/>
        <w:numPr>
          <w:ilvl w:val="0"/>
          <w:numId w:val="15"/>
        </w:numPr>
        <w:tabs>
          <w:tab w:val="left" w:pos="426"/>
          <w:tab w:val="left" w:pos="1276"/>
        </w:tabs>
        <w:spacing w:after="0" w:line="240" w:lineRule="auto"/>
        <w:ind w:left="1276" w:hanging="283"/>
        <w:jc w:val="both"/>
        <w:rPr>
          <w:rFonts w:ascii="Times New Roman" w:hAnsi="Times New Roman" w:cs="Times New Roman"/>
        </w:rPr>
      </w:pPr>
      <w:r w:rsidRPr="006819D2">
        <w:rPr>
          <w:rFonts w:ascii="Times New Roman" w:hAnsi="Times New Roman" w:cs="Times New Roman"/>
        </w:rPr>
        <w:t xml:space="preserve">do 3 roboczogodzin na każdorazową wizytę (wymagany wymiar dyżurów może dotyczyć również administracyjnego systemu informatycznego </w:t>
      </w:r>
      <w:proofErr w:type="spellStart"/>
      <w:r w:rsidRPr="006819D2">
        <w:rPr>
          <w:rFonts w:ascii="Times New Roman" w:hAnsi="Times New Roman" w:cs="Times New Roman"/>
        </w:rPr>
        <w:t>InfoMedica</w:t>
      </w:r>
      <w:proofErr w:type="spellEnd"/>
      <w:r w:rsidRPr="006819D2">
        <w:rPr>
          <w:rFonts w:ascii="Times New Roman" w:hAnsi="Times New Roman" w:cs="Times New Roman"/>
        </w:rPr>
        <w:t xml:space="preserve"> oraz sprzętu i infrastruktury informatycznej) </w:t>
      </w:r>
    </w:p>
    <w:p w:rsidR="006819D2" w:rsidRPr="006819D2" w:rsidRDefault="006819D2" w:rsidP="006819D2">
      <w:pPr>
        <w:tabs>
          <w:tab w:val="left" w:pos="426"/>
        </w:tabs>
        <w:rPr>
          <w:rFonts w:ascii="Times New Roman" w:hAnsi="Times New Roman" w:cs="Times New Roman"/>
        </w:rPr>
      </w:pPr>
    </w:p>
    <w:p w:rsidR="006819D2" w:rsidRPr="006819D2" w:rsidRDefault="006819D2" w:rsidP="003931A1">
      <w:pPr>
        <w:pStyle w:val="Akapitzlist1"/>
        <w:numPr>
          <w:ilvl w:val="0"/>
          <w:numId w:val="4"/>
        </w:numPr>
        <w:tabs>
          <w:tab w:val="left" w:pos="142"/>
          <w:tab w:val="left" w:pos="284"/>
        </w:tabs>
        <w:suppressAutoHyphens w:val="0"/>
        <w:spacing w:line="276" w:lineRule="auto"/>
        <w:ind w:left="567" w:hanging="567"/>
        <w:jc w:val="both"/>
        <w:rPr>
          <w:b/>
          <w:sz w:val="22"/>
          <w:szCs w:val="22"/>
          <w:lang w:val="pl-PL"/>
        </w:rPr>
      </w:pPr>
      <w:r w:rsidRPr="006819D2">
        <w:rPr>
          <w:b/>
          <w:sz w:val="22"/>
          <w:szCs w:val="22"/>
          <w:lang w:val="pl-PL"/>
        </w:rPr>
        <w:t xml:space="preserve">Serwis administracyjnego systemu informatycznego – </w:t>
      </w:r>
      <w:proofErr w:type="spellStart"/>
      <w:r w:rsidRPr="006819D2">
        <w:rPr>
          <w:b/>
          <w:sz w:val="22"/>
          <w:szCs w:val="22"/>
          <w:lang w:val="pl-PL"/>
        </w:rPr>
        <w:t>InfoMedica</w:t>
      </w:r>
      <w:proofErr w:type="spellEnd"/>
      <w:r w:rsidRPr="006819D2">
        <w:rPr>
          <w:b/>
          <w:sz w:val="22"/>
          <w:szCs w:val="22"/>
          <w:lang w:val="pl-PL"/>
        </w:rPr>
        <w:t>:</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Analizowanie wprowadzanych do systemu danych w celu utrzymania spójności</w:t>
      </w:r>
      <w:r w:rsidRPr="006819D2">
        <w:rPr>
          <w:rFonts w:ascii="Times New Roman" w:hAnsi="Times New Roman" w:cs="Times New Roman"/>
        </w:rPr>
        <w:br/>
        <w:t>i poprawności działania systemu;</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Serwis baz danych systemu: generowanie baz danych (instancji); konfiguracja baz danych; uaktualnienia bazy danych (</w:t>
      </w:r>
      <w:proofErr w:type="spellStart"/>
      <w:r w:rsidRPr="006819D2">
        <w:rPr>
          <w:rFonts w:ascii="Times New Roman" w:hAnsi="Times New Roman" w:cs="Times New Roman"/>
        </w:rPr>
        <w:t>upgrade</w:t>
      </w:r>
      <w:proofErr w:type="spellEnd"/>
      <w:r w:rsidRPr="006819D2">
        <w:rPr>
          <w:rFonts w:ascii="Times New Roman" w:hAnsi="Times New Roman" w:cs="Times New Roman"/>
        </w:rPr>
        <w:t>) jeśli jest udostępniony przez producenta;</w:t>
      </w:r>
    </w:p>
    <w:p w:rsidR="0057007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Monitorowanie wydajności i dostosowanie parametrów baz danych według aktualnych potrzeb</w:t>
      </w:r>
    </w:p>
    <w:p w:rsidR="006819D2" w:rsidRPr="006819D2" w:rsidRDefault="006819D2" w:rsidP="00570072">
      <w:pPr>
        <w:spacing w:after="0" w:line="240" w:lineRule="auto"/>
        <w:ind w:left="426"/>
        <w:jc w:val="both"/>
        <w:rPr>
          <w:rFonts w:ascii="Times New Roman" w:hAnsi="Times New Roman" w:cs="Times New Roman"/>
        </w:rPr>
      </w:pPr>
      <w:r w:rsidRPr="006819D2">
        <w:rPr>
          <w:rFonts w:ascii="Times New Roman" w:hAnsi="Times New Roman" w:cs="Times New Roman"/>
        </w:rPr>
        <w:t>i możliwości technicznych posiadanych przez Zamawiającego;</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Optymalizacja modyfikowalnych i konfigurowalnych składników systemu uwzględniająca potrzeby Zamawiającego (aplikacja, baza danych, systemy operacyjne);</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Możliwość zgłaszania awarii oraz usterek drogą telefoniczną;</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Pomoc przy definiowaniu i wykonywaniu sprawozdań dla potrzeb wewnętrznych Zamawiającego oraz dla instytucji zewnętrznych według możliwości technicznych systemu, tworzenie raportów i zestawień wewnętrznych lub zewnętrznych niezbędne do poprawnego funkcjonowania Zamawiającego przygotowane w porozumieniu z odpowiednimi komórkami organizacyjnymi Zamawiającego):</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sprawozdawczość roczna (np., Sprawozdanie bilansu,  Rachunek zysków i strat);</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sprawozdawczość okresowa (wydruki obrotów, sald, stanu kont dla kont i grup kont księgi głównej);</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sprawozdania kosztowe (biblioteka wydruków);</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zestawienia z modułów Gospodarki Materiałowej i Środków Trwałych;</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definiowanie dodatkowych zestawień z wykorzystaniem narzędzi zewnętrznych;</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definiowanie szablonów pism, ich konfiguracja do współpracy z programem biurowym;</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definiowanie, kontrola poprawności działania szablonów zestawień (wykazów) dla modułów: Kadry, Płace;</w:t>
      </w:r>
    </w:p>
    <w:p w:rsidR="006819D2" w:rsidRPr="006819D2" w:rsidRDefault="006819D2" w:rsidP="003931A1">
      <w:pPr>
        <w:pStyle w:val="Akapitzlist"/>
        <w:numPr>
          <w:ilvl w:val="0"/>
          <w:numId w:val="9"/>
        </w:numPr>
        <w:tabs>
          <w:tab w:val="left" w:pos="360"/>
          <w:tab w:val="left" w:pos="1134"/>
        </w:tabs>
        <w:spacing w:after="0" w:line="240" w:lineRule="auto"/>
        <w:ind w:left="709" w:hanging="283"/>
        <w:jc w:val="both"/>
        <w:rPr>
          <w:rFonts w:ascii="Times New Roman" w:hAnsi="Times New Roman" w:cs="Times New Roman"/>
        </w:rPr>
      </w:pPr>
      <w:r w:rsidRPr="006819D2">
        <w:rPr>
          <w:rFonts w:ascii="Times New Roman" w:hAnsi="Times New Roman" w:cs="Times New Roman"/>
        </w:rPr>
        <w:t>kontrola poprawności eksportu danych do programu Płatnik;</w:t>
      </w:r>
    </w:p>
    <w:p w:rsidR="006819D2" w:rsidRPr="006819D2" w:rsidRDefault="006819D2" w:rsidP="003931A1">
      <w:pPr>
        <w:pStyle w:val="Akapitzlist"/>
        <w:numPr>
          <w:ilvl w:val="0"/>
          <w:numId w:val="9"/>
        </w:numPr>
        <w:tabs>
          <w:tab w:val="left" w:pos="360"/>
          <w:tab w:val="left" w:pos="1134"/>
        </w:tabs>
        <w:spacing w:after="0" w:line="240" w:lineRule="auto"/>
        <w:ind w:left="709" w:hanging="283"/>
        <w:jc w:val="both"/>
        <w:rPr>
          <w:rFonts w:ascii="Times New Roman" w:hAnsi="Times New Roman" w:cs="Times New Roman"/>
        </w:rPr>
      </w:pPr>
      <w:r w:rsidRPr="006819D2">
        <w:rPr>
          <w:rFonts w:ascii="Times New Roman" w:hAnsi="Times New Roman" w:cs="Times New Roman"/>
        </w:rPr>
        <w:t>pomoc przy poprawie błędów eksportowanych danych do programu Płatnik;</w:t>
      </w:r>
    </w:p>
    <w:p w:rsidR="006819D2" w:rsidRPr="006819D2" w:rsidRDefault="006819D2" w:rsidP="003931A1">
      <w:pPr>
        <w:pStyle w:val="Akapitzlist"/>
        <w:numPr>
          <w:ilvl w:val="0"/>
          <w:numId w:val="9"/>
        </w:numPr>
        <w:tabs>
          <w:tab w:val="left" w:pos="360"/>
          <w:tab w:val="left" w:pos="1134"/>
        </w:tabs>
        <w:spacing w:after="0" w:line="240" w:lineRule="auto"/>
        <w:ind w:left="709" w:hanging="283"/>
        <w:jc w:val="both"/>
        <w:rPr>
          <w:rFonts w:ascii="Times New Roman" w:hAnsi="Times New Roman" w:cs="Times New Roman"/>
        </w:rPr>
      </w:pPr>
      <w:r w:rsidRPr="006819D2">
        <w:rPr>
          <w:rFonts w:ascii="Times New Roman" w:hAnsi="Times New Roman" w:cs="Times New Roman"/>
        </w:rPr>
        <w:t>zarządzanie funkcjami serwisowymi;</w:t>
      </w:r>
    </w:p>
    <w:p w:rsidR="006819D2" w:rsidRPr="006819D2" w:rsidRDefault="006819D2" w:rsidP="003931A1">
      <w:pPr>
        <w:pStyle w:val="Akapitzlist"/>
        <w:numPr>
          <w:ilvl w:val="0"/>
          <w:numId w:val="9"/>
        </w:numPr>
        <w:tabs>
          <w:tab w:val="left" w:pos="360"/>
          <w:tab w:val="left" w:pos="1134"/>
        </w:tabs>
        <w:spacing w:after="0" w:line="240" w:lineRule="auto"/>
        <w:ind w:left="709" w:hanging="283"/>
        <w:jc w:val="both"/>
        <w:rPr>
          <w:rFonts w:ascii="Times New Roman" w:hAnsi="Times New Roman" w:cs="Times New Roman"/>
        </w:rPr>
      </w:pPr>
      <w:r w:rsidRPr="006819D2">
        <w:rPr>
          <w:rFonts w:ascii="Times New Roman" w:hAnsi="Times New Roman" w:cs="Times New Roman"/>
        </w:rPr>
        <w:t>pomoc przy przesyłaniu danych między modułami;</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eksport – import kosztów bezpośrednich (FK – Koszty);</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eksport – import dokumentów sprzedaży (Rejestr Sprzedaży – FK);</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eksport amortyzacji i umorzeń ŚT (Środki Trwałe – FK);</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eksport – import przychodów (Gospodarka Materiałowa – FK);</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eksport – import rozchodów (Gospodarka Materiałowa – FK);</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eksport – import przychodów (Apteka – FK);</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eksport – import rozchodów (Apteka – FK);</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eksport – import przesunięć międzymagazynowych (Apteka – FK);</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eksporty przelewów (FK – Rejestr bankowy, Rejestr bankowy – homebanking);</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import wyciągów bankowych (homebanking – Rejestr Bankowy);</w:t>
      </w:r>
    </w:p>
    <w:p w:rsidR="006819D2" w:rsidRPr="006819D2"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rPr>
      </w:pPr>
      <w:r w:rsidRPr="006819D2">
        <w:rPr>
          <w:rFonts w:ascii="Times New Roman" w:hAnsi="Times New Roman" w:cs="Times New Roman"/>
        </w:rPr>
        <w:t>eksport do FK z modułów Kadry, Płac.</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proofErr w:type="spellStart"/>
      <w:r w:rsidRPr="006819D2">
        <w:rPr>
          <w:rFonts w:ascii="Times New Roman" w:hAnsi="Times New Roman" w:cs="Times New Roman"/>
        </w:rPr>
        <w:t>Reindeksacja</w:t>
      </w:r>
      <w:proofErr w:type="spellEnd"/>
      <w:r w:rsidRPr="006819D2">
        <w:rPr>
          <w:rFonts w:ascii="Times New Roman" w:hAnsi="Times New Roman" w:cs="Times New Roman"/>
        </w:rPr>
        <w:t xml:space="preserve"> bazy danych;</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Okresowe sprawdzenie wykonania automatycznej archiwizacji bazy danych w ramach posiadanych przez Zamawiającego możliwości sprzętowych;</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Instalacja i konfiguracja nowych instalacji systemu;</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Dostosowanie i zmiany konfiguracji systemu;</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Instalacja i konfiguracja systemu na stacjach roboczych;</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 xml:space="preserve">Instalacja i konfiguracja klienta bazy danych </w:t>
      </w:r>
      <w:proofErr w:type="spellStart"/>
      <w:r w:rsidRPr="006819D2">
        <w:rPr>
          <w:rFonts w:ascii="Times New Roman" w:hAnsi="Times New Roman" w:cs="Times New Roman"/>
        </w:rPr>
        <w:t>Oracle</w:t>
      </w:r>
      <w:proofErr w:type="spellEnd"/>
      <w:r w:rsidRPr="006819D2">
        <w:rPr>
          <w:rFonts w:ascii="Times New Roman" w:hAnsi="Times New Roman" w:cs="Times New Roman"/>
        </w:rPr>
        <w:t xml:space="preserve"> i oprogramowania towarzyszącego </w:t>
      </w:r>
      <w:proofErr w:type="spellStart"/>
      <w:r w:rsidRPr="006819D2">
        <w:rPr>
          <w:rFonts w:ascii="Times New Roman" w:hAnsi="Times New Roman" w:cs="Times New Roman"/>
        </w:rPr>
        <w:t>Borland-Centura</w:t>
      </w:r>
      <w:proofErr w:type="spellEnd"/>
      <w:r w:rsidRPr="006819D2">
        <w:rPr>
          <w:rFonts w:ascii="Times New Roman" w:hAnsi="Times New Roman" w:cs="Times New Roman"/>
        </w:rPr>
        <w:t>);</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 xml:space="preserve">Identyfikacja i analiza błędów systemu, przedstawienie sposobu likwidacji błędów systemu; </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Rozwiązywanie bieżących problemów systemów w miarę możliwości technicznych;</w:t>
      </w:r>
    </w:p>
    <w:p w:rsidR="0011162D"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lastRenderedPageBreak/>
        <w:t>Identyfikacja i rozwiązywanie błędów powstałych w trakcie pracy użytkowników, nie wynikających</w:t>
      </w:r>
    </w:p>
    <w:p w:rsidR="006819D2" w:rsidRPr="006819D2" w:rsidRDefault="006819D2" w:rsidP="0011162D">
      <w:pPr>
        <w:spacing w:after="0" w:line="240" w:lineRule="auto"/>
        <w:ind w:left="426"/>
        <w:jc w:val="both"/>
        <w:rPr>
          <w:rFonts w:ascii="Times New Roman" w:hAnsi="Times New Roman" w:cs="Times New Roman"/>
        </w:rPr>
      </w:pPr>
      <w:r w:rsidRPr="006819D2">
        <w:rPr>
          <w:rFonts w:ascii="Times New Roman" w:hAnsi="Times New Roman" w:cs="Times New Roman"/>
        </w:rPr>
        <w:t>z błędów systemów, wymagających krótkiego czasu reakcji, a niemożliwych do usunięcia za pomocą interfejsu aplikacji.</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Dokonywanie indywidualnych zmian elementów (zasobów) aplikacji na potrzeby Zamawiającego nie wymagających aktualizacji lub wprowadzenia poprawek od strony producenta.</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Okresowa kontrola pracy aplikacji - zebranie problemów od użytkowników;</w:t>
      </w:r>
    </w:p>
    <w:p w:rsidR="0011162D"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Bieżące wsparcie poprzez szkolenia użytkowników (w siedzibie Zamawiającego lub online</w:t>
      </w:r>
    </w:p>
    <w:p w:rsidR="006819D2" w:rsidRPr="006819D2" w:rsidRDefault="006819D2" w:rsidP="0011162D">
      <w:pPr>
        <w:spacing w:after="0" w:line="240" w:lineRule="auto"/>
        <w:ind w:left="426"/>
        <w:jc w:val="both"/>
        <w:rPr>
          <w:rFonts w:ascii="Times New Roman" w:hAnsi="Times New Roman" w:cs="Times New Roman"/>
        </w:rPr>
      </w:pPr>
      <w:r w:rsidRPr="006819D2">
        <w:rPr>
          <w:rFonts w:ascii="Times New Roman" w:hAnsi="Times New Roman" w:cs="Times New Roman"/>
        </w:rPr>
        <w:t>z wykorzystaniem łącza szyfrowanego), gdy jest to podyktowane znaczącymi zmianami wprowadzonymi w kolejnych wersjach aplikacji;</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Wsparcie użytkowników przy stanowisku pracy użytkowników;</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Modyfikacja algorytmów obliczeniowych składników płacowych;</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Telefoniczne konsultacje w zakresie obsługi aplikacji przez okres wdrożenia nowych funkcjonalności systemu;</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Organizacyjna i techniczna obsługa błędów, aktualizacji serwisowanych systemów;</w:t>
      </w:r>
    </w:p>
    <w:p w:rsidR="0011162D"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Konsultacje w zakresie optymalnego wykorzystania produktu do potrzeb Zamawiającego oraz wszelkich zmian definiowalnych elementów produktu. Konsultacje obejmują wszystkie moduły</w:t>
      </w:r>
    </w:p>
    <w:p w:rsidR="006819D2" w:rsidRPr="006819D2" w:rsidRDefault="006819D2" w:rsidP="0011162D">
      <w:pPr>
        <w:spacing w:after="0" w:line="240" w:lineRule="auto"/>
        <w:ind w:left="426"/>
        <w:jc w:val="both"/>
        <w:rPr>
          <w:rFonts w:ascii="Times New Roman" w:hAnsi="Times New Roman" w:cs="Times New Roman"/>
        </w:rPr>
      </w:pPr>
      <w:r w:rsidRPr="006819D2">
        <w:rPr>
          <w:rFonts w:ascii="Times New Roman" w:hAnsi="Times New Roman" w:cs="Times New Roman"/>
        </w:rPr>
        <w:t>i funkcje wdrożone u Zamawiającego;</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Konsultacje w zakresie integracji serwisowanych systemów;</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Konsultacje w zakresie rozbudowy i modyfikacji serwisowanych systemów;</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Konsultacje w zakresie projektowania, modernizacji i rozbudowy infrastruktury teleinformatycznej wykorzystywanej przez serwisowane systemy</w:t>
      </w:r>
    </w:p>
    <w:p w:rsidR="006819D2" w:rsidRPr="006819D2"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Konsultacje telefoniczne w zakresie obsługi produktu.</w:t>
      </w:r>
    </w:p>
    <w:p w:rsidR="006819D2" w:rsidRPr="006819D2" w:rsidRDefault="006819D2" w:rsidP="006819D2">
      <w:pPr>
        <w:pStyle w:val="Akapitzlist1"/>
        <w:tabs>
          <w:tab w:val="left" w:pos="142"/>
          <w:tab w:val="left" w:pos="284"/>
        </w:tabs>
        <w:suppressAutoHyphens w:val="0"/>
        <w:spacing w:after="200" w:line="276" w:lineRule="auto"/>
        <w:ind w:left="426"/>
        <w:jc w:val="both"/>
        <w:rPr>
          <w:b/>
          <w:sz w:val="22"/>
          <w:szCs w:val="22"/>
          <w:lang w:val="pl-PL"/>
        </w:rPr>
      </w:pPr>
    </w:p>
    <w:p w:rsidR="006819D2" w:rsidRPr="006819D2" w:rsidRDefault="006819D2" w:rsidP="003931A1">
      <w:pPr>
        <w:pStyle w:val="Akapitzlist1"/>
        <w:numPr>
          <w:ilvl w:val="0"/>
          <w:numId w:val="4"/>
        </w:numPr>
        <w:tabs>
          <w:tab w:val="left" w:pos="142"/>
          <w:tab w:val="left" w:pos="284"/>
        </w:tabs>
        <w:suppressAutoHyphens w:val="0"/>
        <w:spacing w:line="276" w:lineRule="auto"/>
        <w:ind w:left="426" w:hanging="426"/>
        <w:jc w:val="both"/>
        <w:rPr>
          <w:b/>
          <w:sz w:val="22"/>
          <w:szCs w:val="22"/>
          <w:lang w:val="pl-PL"/>
        </w:rPr>
      </w:pPr>
      <w:r w:rsidRPr="006819D2">
        <w:rPr>
          <w:b/>
          <w:sz w:val="22"/>
          <w:szCs w:val="22"/>
          <w:lang w:val="pl-PL"/>
        </w:rPr>
        <w:t xml:space="preserve">Sposób realizacji usług serwisowych administracyjnego systemu informatycznego </w:t>
      </w:r>
      <w:proofErr w:type="spellStart"/>
      <w:r w:rsidRPr="006819D2">
        <w:rPr>
          <w:b/>
          <w:sz w:val="22"/>
          <w:szCs w:val="22"/>
          <w:lang w:val="pl-PL"/>
        </w:rPr>
        <w:t>InfoMedica</w:t>
      </w:r>
      <w:proofErr w:type="spellEnd"/>
      <w:r w:rsidRPr="006819D2">
        <w:rPr>
          <w:b/>
          <w:sz w:val="22"/>
          <w:szCs w:val="22"/>
          <w:lang w:val="pl-PL"/>
        </w:rPr>
        <w:t>:</w:t>
      </w:r>
    </w:p>
    <w:p w:rsidR="006819D2" w:rsidRPr="006819D2"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Usługi serwisowe realizowane w siedzibie Zamawiającego lub zdalnie z wykorzystaniem bezpiecznego łącza szyfrowanego (on-</w:t>
      </w:r>
      <w:proofErr w:type="spellStart"/>
      <w:r w:rsidRPr="006819D2">
        <w:rPr>
          <w:rFonts w:ascii="Times New Roman" w:hAnsi="Times New Roman" w:cs="Times New Roman"/>
        </w:rPr>
        <w:t>line</w:t>
      </w:r>
      <w:proofErr w:type="spellEnd"/>
      <w:r w:rsidRPr="006819D2">
        <w:rPr>
          <w:rFonts w:ascii="Times New Roman" w:hAnsi="Times New Roman" w:cs="Times New Roman"/>
        </w:rPr>
        <w:t>);</w:t>
      </w:r>
    </w:p>
    <w:p w:rsidR="006819D2" w:rsidRPr="006819D2"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Realizacja usług serwisowych w dni robocze (od poniedziałku do piątku z wyłączeniem dni ustawowo wolnych od pracy) w godzinach od 8:00 do 16:00;</w:t>
      </w:r>
    </w:p>
    <w:p w:rsidR="0011162D"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Zakres prac oraz termin ich wykonania będzie każdorazowo ustalany pomiędzy Zamawiającym</w:t>
      </w:r>
    </w:p>
    <w:p w:rsidR="006819D2" w:rsidRPr="006819D2" w:rsidRDefault="006819D2" w:rsidP="0011162D">
      <w:pPr>
        <w:spacing w:after="0" w:line="240" w:lineRule="auto"/>
        <w:ind w:left="426"/>
        <w:jc w:val="both"/>
        <w:rPr>
          <w:rFonts w:ascii="Times New Roman" w:hAnsi="Times New Roman" w:cs="Times New Roman"/>
        </w:rPr>
      </w:pPr>
      <w:r w:rsidRPr="006819D2">
        <w:rPr>
          <w:rFonts w:ascii="Times New Roman" w:hAnsi="Times New Roman" w:cs="Times New Roman"/>
        </w:rPr>
        <w:t>i Wykonawcą z wyłączeniem czynności, które muszą być wykonywane obligatoryjnie według potrzeb technicznych w celu usunięcia awarii</w:t>
      </w:r>
      <w:r w:rsidRPr="006819D2">
        <w:rPr>
          <w:rFonts w:ascii="Times New Roman" w:hAnsi="Times New Roman" w:cs="Times New Roman"/>
        </w:rPr>
        <w:br/>
        <w:t>i usterek;</w:t>
      </w:r>
    </w:p>
    <w:p w:rsidR="006819D2" w:rsidRPr="006819D2"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 xml:space="preserve">Wszystkie prace wykonane przez Wykonawcę w siedzibie Zamawiającego muszą </w:t>
      </w:r>
      <w:r w:rsidRPr="006819D2">
        <w:rPr>
          <w:rFonts w:ascii="Times New Roman" w:hAnsi="Times New Roman" w:cs="Times New Roman"/>
        </w:rPr>
        <w:br/>
        <w:t>być potwierdzone przez Zamawiającego protokołami;</w:t>
      </w:r>
    </w:p>
    <w:p w:rsidR="006819D2" w:rsidRPr="006819D2"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Wszystkie prace wykonane przez Wykonawcę zdalnie (on-</w:t>
      </w:r>
      <w:proofErr w:type="spellStart"/>
      <w:r w:rsidRPr="006819D2">
        <w:rPr>
          <w:rFonts w:ascii="Times New Roman" w:hAnsi="Times New Roman" w:cs="Times New Roman"/>
        </w:rPr>
        <w:t>line</w:t>
      </w:r>
      <w:proofErr w:type="spellEnd"/>
      <w:r w:rsidRPr="006819D2">
        <w:rPr>
          <w:rFonts w:ascii="Times New Roman" w:hAnsi="Times New Roman" w:cs="Times New Roman"/>
        </w:rPr>
        <w:t xml:space="preserve">) muszą </w:t>
      </w:r>
      <w:r w:rsidRPr="006819D2">
        <w:rPr>
          <w:rFonts w:ascii="Times New Roman" w:hAnsi="Times New Roman" w:cs="Times New Roman"/>
        </w:rPr>
        <w:br/>
        <w:t>być potwierdzone protokołami przez Wykonawcę (dopuszcza się elektroniczną formę tych protokołów);</w:t>
      </w:r>
    </w:p>
    <w:p w:rsidR="006819D2" w:rsidRPr="006819D2"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Zgłaszanie awarii, usterek oraz zapotrzebowania na inne prace serwisowe będzie odbywać się poprzez program serwisowy (elektroniczny system zgłaszania błędów), który udostępni Wykonawca;</w:t>
      </w:r>
    </w:p>
    <w:p w:rsidR="006819D2" w:rsidRPr="006819D2" w:rsidRDefault="006819D2" w:rsidP="003931A1">
      <w:pPr>
        <w:numPr>
          <w:ilvl w:val="0"/>
          <w:numId w:val="24"/>
        </w:numPr>
        <w:tabs>
          <w:tab w:val="clear" w:pos="720"/>
        </w:tabs>
        <w:spacing w:after="0" w:line="240" w:lineRule="auto"/>
        <w:ind w:left="426" w:hanging="426"/>
        <w:jc w:val="both"/>
        <w:rPr>
          <w:rFonts w:ascii="Times New Roman" w:hAnsi="Times New Roman" w:cs="Times New Roman"/>
        </w:rPr>
      </w:pPr>
      <w:r w:rsidRPr="006819D2">
        <w:rPr>
          <w:rFonts w:ascii="Times New Roman" w:hAnsi="Times New Roman" w:cs="Times New Roman"/>
        </w:rPr>
        <w:t>Wykonawca udostępni działanie programu serwisowego (elektronicznego systemu zgłaszania błędów) przez 7 dni w tygodniu, 24h na dobę;</w:t>
      </w:r>
    </w:p>
    <w:p w:rsidR="006819D2" w:rsidRPr="006819D2"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 xml:space="preserve">W sytuacjach awaryjnych przy braku dostępu do elektronicznego systemu zgłaszania błędów udostępnionego przez Wykonawcę, Zamawiający wymaga możliwości zgłaszania błędów: telefonicznie, drogą elektroniczną (mail), za pomocą </w:t>
      </w:r>
      <w:proofErr w:type="spellStart"/>
      <w:r w:rsidRPr="006819D2">
        <w:rPr>
          <w:rFonts w:ascii="Times New Roman" w:hAnsi="Times New Roman" w:cs="Times New Roman"/>
        </w:rPr>
        <w:t>faxu</w:t>
      </w:r>
      <w:proofErr w:type="spellEnd"/>
      <w:r w:rsidRPr="006819D2">
        <w:rPr>
          <w:rFonts w:ascii="Times New Roman" w:hAnsi="Times New Roman" w:cs="Times New Roman"/>
        </w:rPr>
        <w:t>;</w:t>
      </w:r>
    </w:p>
    <w:p w:rsidR="006819D2" w:rsidRPr="006819D2"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Gwarantowany czas reakcji (czas reakcji rozumiany jako podjęcie działań diagnostycznych, czynności zmierzających do naprawy, kontakt ze zgłaszającym od momentu zarejestrowania lub potwierdzenia zgłoszenia przez Wykonawcę) na usterkę (usterka rozumiana jako błąd serwisowanego oprogramowania powodująca jego niezdolność do pracy zgodnie z dokumentacją użytkownika, występująca na każdej stacji roboczej skonfigurowanej do pracy z serwisowanym oprogramowaniem wynikająca z przyczyn nie zawinionych przez Zamawiającego):</w:t>
      </w:r>
    </w:p>
    <w:p w:rsidR="006819D2" w:rsidRPr="006819D2" w:rsidRDefault="006819D2" w:rsidP="003931A1">
      <w:pPr>
        <w:pStyle w:val="Akapitzlist"/>
        <w:numPr>
          <w:ilvl w:val="0"/>
          <w:numId w:val="22"/>
        </w:numPr>
        <w:tabs>
          <w:tab w:val="left" w:pos="426"/>
          <w:tab w:val="left" w:pos="1276"/>
        </w:tabs>
        <w:spacing w:after="0" w:line="240" w:lineRule="auto"/>
        <w:ind w:left="993" w:firstLine="0"/>
        <w:jc w:val="both"/>
        <w:rPr>
          <w:rFonts w:ascii="Times New Roman" w:hAnsi="Times New Roman" w:cs="Times New Roman"/>
        </w:rPr>
      </w:pPr>
      <w:r w:rsidRPr="006819D2">
        <w:rPr>
          <w:rFonts w:ascii="Times New Roman" w:hAnsi="Times New Roman" w:cs="Times New Roman"/>
        </w:rPr>
        <w:t>3 dni robocze</w:t>
      </w:r>
    </w:p>
    <w:p w:rsidR="006819D2" w:rsidRPr="006819D2"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Gwarantowany czas reakcji (czas reakcji rozumiany jako podjęcie działań diagnostycznych, czynności zmierzających do naprawy, kontakt ze zgłaszającym od momentu zarejestrowania lub potwierdzenia zgłoszenia przez Wykonawcę) na awarię (awaria rozumiana jako błąd, który uniemożliwia użytkowanie serwisowanego oprogramowania, w zakresie jego podstawowej funkcjonalności wskazanej w dokumentacji użytkownika, który prowadzi do zatrzymania jego eksploatacji na każdej stacji roboczej, skonfigurowanej do pracy z serwisowanym oprogramowaniem, prowadzi do utraty danych lub naruszenia ich spójności, w wyniku których niemożliwe jest prowadzenie działalności z użyciem serwisowanego oprogramowania):</w:t>
      </w:r>
    </w:p>
    <w:p w:rsidR="006819D2" w:rsidRPr="006819D2" w:rsidRDefault="006819D2" w:rsidP="003931A1">
      <w:pPr>
        <w:pStyle w:val="Akapitzlist"/>
        <w:numPr>
          <w:ilvl w:val="0"/>
          <w:numId w:val="23"/>
        </w:numPr>
        <w:tabs>
          <w:tab w:val="left" w:pos="426"/>
          <w:tab w:val="left" w:pos="1276"/>
        </w:tabs>
        <w:spacing w:after="0" w:line="240" w:lineRule="auto"/>
        <w:ind w:firstLine="207"/>
        <w:jc w:val="both"/>
        <w:rPr>
          <w:rFonts w:ascii="Times New Roman" w:hAnsi="Times New Roman" w:cs="Times New Roman"/>
        </w:rPr>
      </w:pPr>
      <w:r w:rsidRPr="006819D2">
        <w:rPr>
          <w:rFonts w:ascii="Times New Roman" w:hAnsi="Times New Roman" w:cs="Times New Roman"/>
        </w:rPr>
        <w:t>następny dzień roboczy</w:t>
      </w:r>
    </w:p>
    <w:p w:rsidR="006819D2" w:rsidRPr="006819D2"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lastRenderedPageBreak/>
        <w:t>Gwarantowany czas naprawy (czas naprawy rozumiany jako czas na usunięcie przez Wykonawcę zgłoszonego przez Zamawiającego błędu jaki mija od momentu potwierdzenia zgłoszenia przez Wykonawcę zgłoszonego błędu do jego usunięcia) usterki:</w:t>
      </w:r>
    </w:p>
    <w:p w:rsidR="006819D2" w:rsidRPr="006819D2" w:rsidRDefault="006819D2" w:rsidP="003931A1">
      <w:pPr>
        <w:pStyle w:val="Akapitzlist"/>
        <w:numPr>
          <w:ilvl w:val="0"/>
          <w:numId w:val="25"/>
        </w:numPr>
        <w:tabs>
          <w:tab w:val="left" w:pos="426"/>
          <w:tab w:val="left" w:pos="1276"/>
        </w:tabs>
        <w:spacing w:after="0" w:line="240" w:lineRule="auto"/>
        <w:ind w:left="1276" w:hanging="283"/>
        <w:jc w:val="both"/>
        <w:rPr>
          <w:rFonts w:ascii="Times New Roman" w:hAnsi="Times New Roman" w:cs="Times New Roman"/>
        </w:rPr>
      </w:pPr>
      <w:r w:rsidRPr="006819D2">
        <w:rPr>
          <w:rFonts w:ascii="Times New Roman" w:hAnsi="Times New Roman" w:cs="Times New Roman"/>
        </w:rPr>
        <w:t>30 dni roboczych</w:t>
      </w:r>
    </w:p>
    <w:p w:rsidR="0011162D"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Gwarantowany czas naprawy (czas naprawy rozumiany jako czas na usunięcie przez Wykonawcę zgłoszonego przez Zamawiającego błędu jaki mija od momentu potwierdzenia zgłoszenia przez Wykonawcę zgłoszonego błędu do jego usunięcia lub zaproponowania rozwiązania zastępczego</w:t>
      </w:r>
    </w:p>
    <w:p w:rsidR="006819D2" w:rsidRPr="006819D2" w:rsidRDefault="006819D2" w:rsidP="0011162D">
      <w:pPr>
        <w:spacing w:after="0" w:line="240" w:lineRule="auto"/>
        <w:ind w:left="426"/>
        <w:jc w:val="both"/>
        <w:rPr>
          <w:rFonts w:ascii="Times New Roman" w:hAnsi="Times New Roman" w:cs="Times New Roman"/>
        </w:rPr>
      </w:pPr>
      <w:r w:rsidRPr="006819D2">
        <w:rPr>
          <w:rFonts w:ascii="Times New Roman" w:hAnsi="Times New Roman" w:cs="Times New Roman"/>
        </w:rPr>
        <w:t>w ramach procedury awaryjnej) awarii:</w:t>
      </w:r>
    </w:p>
    <w:p w:rsidR="006819D2" w:rsidRPr="006819D2" w:rsidRDefault="006819D2" w:rsidP="003931A1">
      <w:pPr>
        <w:pStyle w:val="Akapitzlist"/>
        <w:numPr>
          <w:ilvl w:val="0"/>
          <w:numId w:val="26"/>
        </w:numPr>
        <w:tabs>
          <w:tab w:val="left" w:pos="426"/>
          <w:tab w:val="left" w:pos="1276"/>
        </w:tabs>
        <w:spacing w:after="0" w:line="240" w:lineRule="auto"/>
        <w:ind w:left="1276" w:hanging="283"/>
        <w:jc w:val="both"/>
        <w:rPr>
          <w:rFonts w:ascii="Times New Roman" w:hAnsi="Times New Roman" w:cs="Times New Roman"/>
        </w:rPr>
      </w:pPr>
      <w:r w:rsidRPr="006819D2">
        <w:rPr>
          <w:rFonts w:ascii="Times New Roman" w:hAnsi="Times New Roman" w:cs="Times New Roman"/>
        </w:rPr>
        <w:t>następny dzień roboczy</w:t>
      </w:r>
    </w:p>
    <w:p w:rsidR="0011162D"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Gwarantowany czas reakcji (czas reakcji rozumiany jako podjęcie działań diagnostycznych, czynności zmierzających do naprawy, kontakt ze zgłaszającym od momentu zarejestrowania lub potwierdzenia zgłoszenia przez Wykonawcę) na modyfikację (modyfikacja rozumiana jako zmiana definiowalnych</w:t>
      </w:r>
    </w:p>
    <w:p w:rsidR="006819D2" w:rsidRPr="006819D2" w:rsidRDefault="006819D2" w:rsidP="0011162D">
      <w:pPr>
        <w:spacing w:after="0" w:line="240" w:lineRule="auto"/>
        <w:ind w:left="426"/>
        <w:jc w:val="both"/>
        <w:rPr>
          <w:rFonts w:ascii="Times New Roman" w:hAnsi="Times New Roman" w:cs="Times New Roman"/>
        </w:rPr>
      </w:pPr>
      <w:r w:rsidRPr="006819D2">
        <w:rPr>
          <w:rFonts w:ascii="Times New Roman" w:hAnsi="Times New Roman" w:cs="Times New Roman"/>
        </w:rPr>
        <w:t>i konfigurowalnych elementów serwisowanego systemu dopuszczalna w ramach ograniczeń związanych z zachowaniem praw autorskich producenta systemu i nienaruszalności kodu źródłowego tego systemu):</w:t>
      </w:r>
    </w:p>
    <w:p w:rsidR="006819D2" w:rsidRPr="006819D2" w:rsidRDefault="006819D2" w:rsidP="003931A1">
      <w:pPr>
        <w:pStyle w:val="Akapitzlist"/>
        <w:numPr>
          <w:ilvl w:val="0"/>
          <w:numId w:val="27"/>
        </w:numPr>
        <w:tabs>
          <w:tab w:val="left" w:pos="426"/>
          <w:tab w:val="left" w:pos="1276"/>
        </w:tabs>
        <w:spacing w:after="0" w:line="240" w:lineRule="auto"/>
        <w:ind w:left="1418"/>
        <w:jc w:val="both"/>
        <w:rPr>
          <w:rFonts w:ascii="Times New Roman" w:hAnsi="Times New Roman" w:cs="Times New Roman"/>
        </w:rPr>
      </w:pPr>
      <w:r w:rsidRPr="006819D2">
        <w:rPr>
          <w:rFonts w:ascii="Times New Roman" w:hAnsi="Times New Roman" w:cs="Times New Roman"/>
        </w:rPr>
        <w:t xml:space="preserve">7 dni roboczych - dla systemu informatycznego: </w:t>
      </w:r>
      <w:proofErr w:type="spellStart"/>
      <w:r w:rsidRPr="006819D2">
        <w:rPr>
          <w:rFonts w:ascii="Times New Roman" w:hAnsi="Times New Roman" w:cs="Times New Roman"/>
        </w:rPr>
        <w:t>InfoMedica</w:t>
      </w:r>
      <w:proofErr w:type="spellEnd"/>
    </w:p>
    <w:p w:rsidR="006819D2" w:rsidRPr="006819D2"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Gwarantowany czas realizacji (czas rozumiany jako maksymalny przedział czasu, w którym Wykonawca zobowiązany jest zrealizować zgłoszoną przez Zamawiającego modyfikację jaki mija od momentu zarejestrowania lub potwierdzenia zgłoszenia przez Wykonawcę) modyfikacji:</w:t>
      </w:r>
    </w:p>
    <w:p w:rsidR="006819D2" w:rsidRPr="006819D2" w:rsidRDefault="006819D2" w:rsidP="003931A1">
      <w:pPr>
        <w:pStyle w:val="Akapitzlist"/>
        <w:numPr>
          <w:ilvl w:val="0"/>
          <w:numId w:val="28"/>
        </w:numPr>
        <w:tabs>
          <w:tab w:val="left" w:pos="426"/>
          <w:tab w:val="left" w:pos="1276"/>
        </w:tabs>
        <w:spacing w:after="0" w:line="240" w:lineRule="auto"/>
        <w:ind w:left="1276" w:hanging="142"/>
        <w:jc w:val="both"/>
        <w:rPr>
          <w:rFonts w:ascii="Times New Roman" w:hAnsi="Times New Roman" w:cs="Times New Roman"/>
        </w:rPr>
      </w:pPr>
      <w:r w:rsidRPr="006819D2">
        <w:rPr>
          <w:rFonts w:ascii="Times New Roman" w:hAnsi="Times New Roman" w:cs="Times New Roman"/>
        </w:rPr>
        <w:t xml:space="preserve">21 dni roboczych - dla systemu informatycznego: </w:t>
      </w:r>
      <w:proofErr w:type="spellStart"/>
      <w:r w:rsidRPr="006819D2">
        <w:rPr>
          <w:rFonts w:ascii="Times New Roman" w:hAnsi="Times New Roman" w:cs="Times New Roman"/>
        </w:rPr>
        <w:t>InfoMedica</w:t>
      </w:r>
      <w:proofErr w:type="spellEnd"/>
    </w:p>
    <w:p w:rsidR="006819D2" w:rsidRPr="006819D2"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wymaga, aby w przypadku zgłoszenia awarii lub usterki serwisowanego oprogramowania przez Zamawiającego w dzień nie objęty świadczeniem usług serwisowych, zgłoszenie takie było potraktowane jako przyjęte przez Wykonawcę o godzinie 8:00 najbliższego dnia roboczego.</w:t>
      </w:r>
    </w:p>
    <w:p w:rsidR="006819D2" w:rsidRPr="006819D2"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wymaga, aby w przypadku, gdy zgłoszenie awarii lub usterki serwisowanego oprogramowania zostaje wysłane przez Zamawiającego po godzinie 16:00 a przed godziną 00:00 danego dnia roboczego było potraktowane jako przyjęte przez Wykonawcę o godzinie 8:00 następnego dnia roboczego.</w:t>
      </w:r>
    </w:p>
    <w:p w:rsidR="0011162D"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wymaga, aby w przypadku, gdy zgłoszenie awarii lub usterki serwisowanego oprogramowania zostaje wysłane przez Zamawiającego po godzinie 00:00 a przed godziną 8:00 danego dnia roboczego było potraktowane jako przyjęte przez Wykonawcę w tym samym dniu roboczym</w:t>
      </w:r>
    </w:p>
    <w:p w:rsidR="006819D2" w:rsidRPr="006819D2" w:rsidRDefault="006819D2" w:rsidP="0011162D">
      <w:pPr>
        <w:spacing w:after="0" w:line="240" w:lineRule="auto"/>
        <w:ind w:left="426"/>
        <w:jc w:val="both"/>
        <w:rPr>
          <w:rFonts w:ascii="Times New Roman" w:hAnsi="Times New Roman" w:cs="Times New Roman"/>
        </w:rPr>
      </w:pPr>
      <w:r w:rsidRPr="006819D2">
        <w:rPr>
          <w:rFonts w:ascii="Times New Roman" w:hAnsi="Times New Roman" w:cs="Times New Roman"/>
        </w:rPr>
        <w:t>o godz. 8:00.</w:t>
      </w:r>
    </w:p>
    <w:p w:rsidR="006819D2" w:rsidRPr="006819D2"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dopuszcza w przypadku wystąpienia awarii zastosowanie procedury awaryjnej, która zakłada doraźne wykorzystanie rozwiązania tymczasowego, rozwiązującego problem awarii, w takim przypadku dalsza obsługa usunięcia dotychczasowej awarii będzie traktowana jako usterka;</w:t>
      </w:r>
    </w:p>
    <w:p w:rsidR="0011162D"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wymaga aby konsultacje telefoniczne w zakresie serwisowanych systemów były dostępne dla Zamawiającego od poniedziałku do piątku z wyłączeniem dni ustawowo wolnych od pracy</w:t>
      </w:r>
    </w:p>
    <w:p w:rsidR="006819D2" w:rsidRPr="006819D2" w:rsidRDefault="006819D2" w:rsidP="0011162D">
      <w:pPr>
        <w:spacing w:after="0" w:line="240" w:lineRule="auto"/>
        <w:ind w:left="426"/>
        <w:jc w:val="both"/>
        <w:rPr>
          <w:rFonts w:ascii="Times New Roman" w:hAnsi="Times New Roman" w:cs="Times New Roman"/>
        </w:rPr>
      </w:pPr>
      <w:r w:rsidRPr="006819D2">
        <w:rPr>
          <w:rFonts w:ascii="Times New Roman" w:hAnsi="Times New Roman" w:cs="Times New Roman"/>
        </w:rPr>
        <w:t>w godzinach od 8:00 do 16:00;</w:t>
      </w:r>
    </w:p>
    <w:p w:rsidR="0011162D"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wymaga dostępu do osób dyżurnych Wykonawcy dostępnych dla Zamawiającego</w:t>
      </w:r>
    </w:p>
    <w:p w:rsidR="006819D2" w:rsidRPr="006819D2" w:rsidRDefault="006819D2" w:rsidP="0011162D">
      <w:pPr>
        <w:spacing w:after="0" w:line="240" w:lineRule="auto"/>
        <w:ind w:left="426"/>
        <w:jc w:val="both"/>
        <w:rPr>
          <w:rFonts w:ascii="Times New Roman" w:hAnsi="Times New Roman" w:cs="Times New Roman"/>
        </w:rPr>
      </w:pPr>
      <w:r w:rsidRPr="006819D2">
        <w:rPr>
          <w:rFonts w:ascii="Times New Roman" w:hAnsi="Times New Roman" w:cs="Times New Roman"/>
        </w:rPr>
        <w:t>w godzinach świadczenia usług serwisowych, będących w gotowości serwisowej usuwania awarii:</w:t>
      </w:r>
    </w:p>
    <w:p w:rsidR="006819D2" w:rsidRPr="006819D2" w:rsidRDefault="006819D2" w:rsidP="003931A1">
      <w:pPr>
        <w:pStyle w:val="Akapitzlist"/>
        <w:numPr>
          <w:ilvl w:val="0"/>
          <w:numId w:val="29"/>
        </w:numPr>
        <w:tabs>
          <w:tab w:val="left" w:pos="426"/>
          <w:tab w:val="left" w:pos="1276"/>
        </w:tabs>
        <w:spacing w:after="0" w:line="240" w:lineRule="auto"/>
        <w:ind w:left="1560" w:hanging="426"/>
        <w:jc w:val="both"/>
        <w:rPr>
          <w:rFonts w:ascii="Times New Roman" w:hAnsi="Times New Roman" w:cs="Times New Roman"/>
        </w:rPr>
      </w:pPr>
      <w:r w:rsidRPr="006819D2">
        <w:rPr>
          <w:rFonts w:ascii="Times New Roman" w:hAnsi="Times New Roman" w:cs="Times New Roman"/>
        </w:rPr>
        <w:t xml:space="preserve">minimum 2 osób - dla systemu informatycznego: </w:t>
      </w:r>
      <w:proofErr w:type="spellStart"/>
      <w:r w:rsidRPr="006819D2">
        <w:rPr>
          <w:rFonts w:ascii="Times New Roman" w:hAnsi="Times New Roman" w:cs="Times New Roman"/>
        </w:rPr>
        <w:t>InfoMedica</w:t>
      </w:r>
      <w:proofErr w:type="spellEnd"/>
    </w:p>
    <w:p w:rsidR="006819D2" w:rsidRPr="006819D2"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wymaga dyżurów serwisowych w siedzibie Zamawiającego w ilości do 1 razu w miesiącu w wymiarze:</w:t>
      </w:r>
    </w:p>
    <w:p w:rsidR="006819D2" w:rsidRPr="006819D2" w:rsidRDefault="006819D2" w:rsidP="003931A1">
      <w:pPr>
        <w:pStyle w:val="Akapitzlist"/>
        <w:numPr>
          <w:ilvl w:val="0"/>
          <w:numId w:val="30"/>
        </w:numPr>
        <w:tabs>
          <w:tab w:val="left" w:pos="426"/>
          <w:tab w:val="left" w:pos="1276"/>
        </w:tabs>
        <w:spacing w:after="0" w:line="240" w:lineRule="auto"/>
        <w:ind w:left="1560" w:hanging="426"/>
        <w:jc w:val="both"/>
        <w:rPr>
          <w:rFonts w:ascii="Times New Roman" w:hAnsi="Times New Roman" w:cs="Times New Roman"/>
        </w:rPr>
      </w:pPr>
      <w:r w:rsidRPr="006819D2">
        <w:rPr>
          <w:rFonts w:ascii="Times New Roman" w:hAnsi="Times New Roman" w:cs="Times New Roman"/>
        </w:rPr>
        <w:t xml:space="preserve">do 3 roboczogodzin na każdorazową wizytę - dla systemu informatycznego: </w:t>
      </w:r>
      <w:proofErr w:type="spellStart"/>
      <w:r w:rsidRPr="006819D2">
        <w:rPr>
          <w:rFonts w:ascii="Times New Roman" w:hAnsi="Times New Roman" w:cs="Times New Roman"/>
        </w:rPr>
        <w:t>InfoMedica</w:t>
      </w:r>
      <w:proofErr w:type="spellEnd"/>
      <w:r w:rsidRPr="006819D2">
        <w:rPr>
          <w:rFonts w:ascii="Times New Roman" w:hAnsi="Times New Roman" w:cs="Times New Roman"/>
        </w:rPr>
        <w:t xml:space="preserve"> (wymagany wymiar dyżurów może dotyczyć również medycznego systemu informatycznego </w:t>
      </w:r>
      <w:proofErr w:type="spellStart"/>
      <w:r w:rsidRPr="006819D2">
        <w:rPr>
          <w:rFonts w:ascii="Times New Roman" w:hAnsi="Times New Roman" w:cs="Times New Roman"/>
        </w:rPr>
        <w:t>InfoMedica</w:t>
      </w:r>
      <w:proofErr w:type="spellEnd"/>
      <w:r w:rsidRPr="006819D2">
        <w:rPr>
          <w:rFonts w:ascii="Times New Roman" w:hAnsi="Times New Roman" w:cs="Times New Roman"/>
        </w:rPr>
        <w:t xml:space="preserve"> oraz sprzętu i infrastruktury informatycznej) </w:t>
      </w:r>
    </w:p>
    <w:p w:rsidR="006819D2" w:rsidRPr="006819D2" w:rsidRDefault="006819D2" w:rsidP="006819D2">
      <w:pPr>
        <w:widowControl w:val="0"/>
        <w:tabs>
          <w:tab w:val="num" w:pos="284"/>
        </w:tabs>
        <w:rPr>
          <w:rFonts w:ascii="Times New Roman" w:hAnsi="Times New Roman" w:cs="Times New Roman"/>
        </w:rPr>
      </w:pPr>
    </w:p>
    <w:p w:rsidR="006819D2" w:rsidRPr="006819D2" w:rsidRDefault="006819D2" w:rsidP="003931A1">
      <w:pPr>
        <w:pStyle w:val="Akapitzlist1"/>
        <w:numPr>
          <w:ilvl w:val="0"/>
          <w:numId w:val="4"/>
        </w:numPr>
        <w:tabs>
          <w:tab w:val="left" w:pos="142"/>
          <w:tab w:val="left" w:pos="284"/>
        </w:tabs>
        <w:suppressAutoHyphens w:val="0"/>
        <w:spacing w:line="276" w:lineRule="auto"/>
        <w:ind w:left="426" w:hanging="426"/>
        <w:jc w:val="both"/>
        <w:rPr>
          <w:b/>
          <w:sz w:val="22"/>
          <w:szCs w:val="22"/>
          <w:lang w:val="pl-PL"/>
        </w:rPr>
      </w:pPr>
      <w:r w:rsidRPr="006819D2">
        <w:rPr>
          <w:b/>
          <w:sz w:val="22"/>
          <w:szCs w:val="22"/>
          <w:lang w:val="pl-PL"/>
        </w:rPr>
        <w:tab/>
        <w:t>Serwis sprzętu i infrastruktury teleinformatycznej:</w:t>
      </w:r>
    </w:p>
    <w:p w:rsidR="006819D2" w:rsidRPr="006819D2" w:rsidRDefault="006819D2" w:rsidP="003931A1">
      <w:pPr>
        <w:pStyle w:val="Akapitzlist1"/>
        <w:numPr>
          <w:ilvl w:val="0"/>
          <w:numId w:val="18"/>
        </w:numPr>
        <w:tabs>
          <w:tab w:val="clear" w:pos="720"/>
          <w:tab w:val="left" w:pos="142"/>
          <w:tab w:val="left" w:pos="284"/>
          <w:tab w:val="num" w:pos="426"/>
        </w:tabs>
        <w:suppressAutoHyphens w:val="0"/>
        <w:spacing w:line="276" w:lineRule="auto"/>
        <w:ind w:hanging="720"/>
        <w:jc w:val="both"/>
        <w:rPr>
          <w:sz w:val="22"/>
          <w:szCs w:val="22"/>
        </w:rPr>
      </w:pPr>
      <w:proofErr w:type="spellStart"/>
      <w:r w:rsidRPr="006819D2">
        <w:rPr>
          <w:sz w:val="22"/>
          <w:szCs w:val="22"/>
        </w:rPr>
        <w:t>Serwery</w:t>
      </w:r>
      <w:proofErr w:type="spellEnd"/>
      <w:r w:rsidRPr="006819D2">
        <w:rPr>
          <w:sz w:val="22"/>
          <w:szCs w:val="22"/>
        </w:rPr>
        <w:t>:</w:t>
      </w:r>
    </w:p>
    <w:p w:rsidR="006819D2" w:rsidRPr="006819D2"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rPr>
      </w:pPr>
      <w:r w:rsidRPr="006819D2">
        <w:rPr>
          <w:rFonts w:ascii="Times New Roman" w:hAnsi="Times New Roman" w:cs="Times New Roman"/>
        </w:rPr>
        <w:t>uaktualnianie, diagnostyka oraz usuwanie problemów związanych z systemami  operacyjnym serwerów:</w:t>
      </w:r>
    </w:p>
    <w:p w:rsidR="006819D2" w:rsidRPr="006819D2" w:rsidRDefault="006819D2" w:rsidP="003931A1">
      <w:pPr>
        <w:pStyle w:val="Akapitzlist"/>
        <w:widowControl w:val="0"/>
        <w:numPr>
          <w:ilvl w:val="0"/>
          <w:numId w:val="20"/>
        </w:numPr>
        <w:suppressAutoHyphens/>
        <w:spacing w:after="0" w:line="240" w:lineRule="auto"/>
        <w:ind w:left="1134" w:hanging="283"/>
        <w:jc w:val="both"/>
        <w:rPr>
          <w:rFonts w:ascii="Times New Roman" w:hAnsi="Times New Roman" w:cs="Times New Roman"/>
        </w:rPr>
      </w:pPr>
      <w:r w:rsidRPr="006819D2">
        <w:rPr>
          <w:rFonts w:ascii="Times New Roman" w:hAnsi="Times New Roman" w:cs="Times New Roman"/>
        </w:rPr>
        <w:t>Windows Server 2008 2012;</w:t>
      </w:r>
    </w:p>
    <w:p w:rsidR="006819D2" w:rsidRPr="006819D2" w:rsidRDefault="006819D2" w:rsidP="003931A1">
      <w:pPr>
        <w:pStyle w:val="Akapitzlist"/>
        <w:widowControl w:val="0"/>
        <w:numPr>
          <w:ilvl w:val="0"/>
          <w:numId w:val="20"/>
        </w:numPr>
        <w:suppressAutoHyphens/>
        <w:spacing w:after="0" w:line="240" w:lineRule="auto"/>
        <w:ind w:left="1134" w:hanging="283"/>
        <w:jc w:val="both"/>
        <w:rPr>
          <w:rFonts w:ascii="Times New Roman" w:hAnsi="Times New Roman" w:cs="Times New Roman"/>
        </w:rPr>
      </w:pPr>
      <w:r w:rsidRPr="006819D2">
        <w:rPr>
          <w:rFonts w:ascii="Times New Roman" w:hAnsi="Times New Roman" w:cs="Times New Roman"/>
        </w:rPr>
        <w:t>Linux;</w:t>
      </w:r>
    </w:p>
    <w:p w:rsidR="006819D2" w:rsidRPr="006819D2" w:rsidRDefault="006819D2" w:rsidP="003931A1">
      <w:pPr>
        <w:pStyle w:val="Akapitzlist"/>
        <w:widowControl w:val="0"/>
        <w:numPr>
          <w:ilvl w:val="0"/>
          <w:numId w:val="20"/>
        </w:numPr>
        <w:suppressAutoHyphens/>
        <w:spacing w:after="0" w:line="240" w:lineRule="auto"/>
        <w:ind w:left="1134" w:hanging="283"/>
        <w:jc w:val="both"/>
        <w:rPr>
          <w:rFonts w:ascii="Times New Roman" w:hAnsi="Times New Roman" w:cs="Times New Roman"/>
        </w:rPr>
      </w:pPr>
      <w:r w:rsidRPr="006819D2">
        <w:rPr>
          <w:rFonts w:ascii="Times New Roman" w:hAnsi="Times New Roman" w:cs="Times New Roman"/>
        </w:rPr>
        <w:t>ESX;</w:t>
      </w:r>
    </w:p>
    <w:p w:rsidR="006819D2" w:rsidRPr="006819D2"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rPr>
      </w:pPr>
      <w:r w:rsidRPr="006819D2">
        <w:rPr>
          <w:rFonts w:ascii="Times New Roman" w:hAnsi="Times New Roman" w:cs="Times New Roman"/>
        </w:rPr>
        <w:t xml:space="preserve">zarządzanie klastrem </w:t>
      </w:r>
      <w:proofErr w:type="spellStart"/>
      <w:r w:rsidRPr="006819D2">
        <w:rPr>
          <w:rFonts w:ascii="Times New Roman" w:hAnsi="Times New Roman" w:cs="Times New Roman"/>
        </w:rPr>
        <w:t>VMware</w:t>
      </w:r>
      <w:proofErr w:type="spellEnd"/>
      <w:r w:rsidRPr="006819D2">
        <w:rPr>
          <w:rFonts w:ascii="Times New Roman" w:hAnsi="Times New Roman" w:cs="Times New Roman"/>
        </w:rPr>
        <w:t>;</w:t>
      </w:r>
    </w:p>
    <w:p w:rsidR="006819D2" w:rsidRPr="006819D2"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rPr>
      </w:pPr>
      <w:r w:rsidRPr="006819D2">
        <w:rPr>
          <w:rFonts w:ascii="Times New Roman" w:hAnsi="Times New Roman" w:cs="Times New Roman"/>
        </w:rPr>
        <w:t>zarządzanie serwerem terminali;</w:t>
      </w:r>
    </w:p>
    <w:p w:rsidR="006819D2" w:rsidRPr="006819D2"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rPr>
      </w:pPr>
      <w:r w:rsidRPr="006819D2">
        <w:rPr>
          <w:rFonts w:ascii="Times New Roman" w:hAnsi="Times New Roman" w:cs="Times New Roman"/>
        </w:rPr>
        <w:t xml:space="preserve">zarządzanie serwerem systemu szpitalnego </w:t>
      </w:r>
      <w:proofErr w:type="spellStart"/>
      <w:r w:rsidRPr="006819D2">
        <w:rPr>
          <w:rFonts w:ascii="Times New Roman" w:hAnsi="Times New Roman" w:cs="Times New Roman"/>
        </w:rPr>
        <w:t>InfoMedica</w:t>
      </w:r>
      <w:proofErr w:type="spellEnd"/>
      <w:r w:rsidRPr="006819D2">
        <w:rPr>
          <w:rFonts w:ascii="Times New Roman" w:hAnsi="Times New Roman" w:cs="Times New Roman"/>
        </w:rPr>
        <w:t>/AMMS;</w:t>
      </w:r>
    </w:p>
    <w:p w:rsidR="006819D2" w:rsidRPr="006819D2"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rPr>
      </w:pPr>
      <w:r w:rsidRPr="006819D2">
        <w:rPr>
          <w:rFonts w:ascii="Times New Roman" w:hAnsi="Times New Roman" w:cs="Times New Roman"/>
        </w:rPr>
        <w:t xml:space="preserve">zarządzanie serwerem systemu administracyjnego </w:t>
      </w:r>
      <w:proofErr w:type="spellStart"/>
      <w:r w:rsidRPr="006819D2">
        <w:rPr>
          <w:rFonts w:ascii="Times New Roman" w:hAnsi="Times New Roman" w:cs="Times New Roman"/>
        </w:rPr>
        <w:t>InfoMedica</w:t>
      </w:r>
      <w:proofErr w:type="spellEnd"/>
      <w:r w:rsidRPr="006819D2">
        <w:rPr>
          <w:rFonts w:ascii="Times New Roman" w:hAnsi="Times New Roman" w:cs="Times New Roman"/>
        </w:rPr>
        <w:t>;</w:t>
      </w:r>
    </w:p>
    <w:p w:rsidR="006819D2" w:rsidRPr="006819D2"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rPr>
      </w:pPr>
      <w:r w:rsidRPr="006819D2">
        <w:rPr>
          <w:rFonts w:ascii="Times New Roman" w:hAnsi="Times New Roman" w:cs="Times New Roman"/>
        </w:rPr>
        <w:t>monitorowanie poprawnego wykonania kopii bezpieczeństwa;</w:t>
      </w:r>
    </w:p>
    <w:p w:rsidR="006819D2" w:rsidRPr="006819D2"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rPr>
      </w:pPr>
      <w:r w:rsidRPr="006819D2">
        <w:rPr>
          <w:rFonts w:ascii="Times New Roman" w:hAnsi="Times New Roman" w:cs="Times New Roman"/>
        </w:rPr>
        <w:t>monitorowanie pracy serwerów;</w:t>
      </w:r>
    </w:p>
    <w:p w:rsidR="006819D2" w:rsidRPr="006819D2"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rPr>
      </w:pPr>
      <w:r w:rsidRPr="006819D2">
        <w:rPr>
          <w:rFonts w:ascii="Times New Roman" w:hAnsi="Times New Roman" w:cs="Times New Roman"/>
        </w:rPr>
        <w:t>tworzenie kont użytkowników i nadawanie im uprawnień;</w:t>
      </w:r>
    </w:p>
    <w:p w:rsidR="006819D2" w:rsidRPr="006819D2"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rPr>
      </w:pPr>
      <w:r w:rsidRPr="006819D2">
        <w:rPr>
          <w:rFonts w:ascii="Times New Roman" w:hAnsi="Times New Roman" w:cs="Times New Roman"/>
        </w:rPr>
        <w:lastRenderedPageBreak/>
        <w:t xml:space="preserve">zabezpieczanie serwerów przed nieuprawnionym dostępem zgodnie z </w:t>
      </w:r>
      <w:r w:rsidRPr="006819D2">
        <w:rPr>
          <w:rFonts w:ascii="Times New Roman" w:hAnsi="Times New Roman" w:cs="Times New Roman"/>
        </w:rPr>
        <w:tab/>
        <w:t>polityką  bezpieczeństwa Zamawiającego;</w:t>
      </w:r>
    </w:p>
    <w:p w:rsidR="006819D2" w:rsidRPr="006819D2"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rPr>
      </w:pPr>
      <w:r w:rsidRPr="006819D2">
        <w:rPr>
          <w:rFonts w:ascii="Times New Roman" w:hAnsi="Times New Roman" w:cs="Times New Roman"/>
        </w:rPr>
        <w:t>nadzór nad realizacją napraw gwarancyjnych;</w:t>
      </w:r>
    </w:p>
    <w:p w:rsidR="006819D2" w:rsidRPr="006819D2"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rPr>
      </w:pPr>
      <w:r w:rsidRPr="006819D2">
        <w:rPr>
          <w:rFonts w:ascii="Times New Roman" w:hAnsi="Times New Roman" w:cs="Times New Roman"/>
        </w:rPr>
        <w:t xml:space="preserve">tworzenie kopii bezpieczeństwa zgodnie z polityką backupów wymaganą </w:t>
      </w:r>
      <w:r w:rsidRPr="006819D2">
        <w:rPr>
          <w:rFonts w:ascii="Times New Roman" w:hAnsi="Times New Roman" w:cs="Times New Roman"/>
        </w:rPr>
        <w:tab/>
        <w:t xml:space="preserve">przez </w:t>
      </w:r>
      <w:r w:rsidRPr="006819D2">
        <w:rPr>
          <w:rFonts w:ascii="Times New Roman" w:hAnsi="Times New Roman" w:cs="Times New Roman"/>
        </w:rPr>
        <w:tab/>
        <w:t>Zamawiającego;</w:t>
      </w:r>
    </w:p>
    <w:p w:rsidR="006819D2" w:rsidRPr="006819D2"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rPr>
      </w:pPr>
      <w:r w:rsidRPr="006819D2">
        <w:rPr>
          <w:rFonts w:ascii="Times New Roman" w:hAnsi="Times New Roman" w:cs="Times New Roman"/>
        </w:rPr>
        <w:t>monitorowanie poprawnego wykonania kopii bezpieczeństwa;</w:t>
      </w:r>
    </w:p>
    <w:p w:rsidR="006819D2" w:rsidRPr="006819D2"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rPr>
      </w:pPr>
      <w:r w:rsidRPr="006819D2">
        <w:rPr>
          <w:rFonts w:ascii="Times New Roman" w:hAnsi="Times New Roman" w:cs="Times New Roman"/>
        </w:rPr>
        <w:t xml:space="preserve">doradztwo w dziedzinie rozbudowy serwerów, macierzy, platform </w:t>
      </w:r>
      <w:r w:rsidRPr="006819D2">
        <w:rPr>
          <w:rFonts w:ascii="Times New Roman" w:hAnsi="Times New Roman" w:cs="Times New Roman"/>
        </w:rPr>
        <w:tab/>
        <w:t xml:space="preserve">przetwarzania </w:t>
      </w:r>
      <w:r w:rsidRPr="006819D2">
        <w:rPr>
          <w:rFonts w:ascii="Times New Roman" w:hAnsi="Times New Roman" w:cs="Times New Roman"/>
        </w:rPr>
        <w:tab/>
        <w:t>danych.</w:t>
      </w:r>
    </w:p>
    <w:p w:rsidR="006819D2" w:rsidRPr="006819D2" w:rsidRDefault="006819D2" w:rsidP="003931A1">
      <w:pPr>
        <w:numPr>
          <w:ilvl w:val="0"/>
          <w:numId w:val="21"/>
        </w:numPr>
        <w:tabs>
          <w:tab w:val="left" w:pos="426"/>
        </w:tabs>
        <w:spacing w:after="0" w:line="240" w:lineRule="auto"/>
        <w:ind w:hanging="786"/>
        <w:jc w:val="both"/>
        <w:rPr>
          <w:rFonts w:ascii="Times New Roman" w:hAnsi="Times New Roman" w:cs="Times New Roman"/>
        </w:rPr>
      </w:pPr>
      <w:r w:rsidRPr="006819D2">
        <w:rPr>
          <w:rFonts w:ascii="Times New Roman" w:hAnsi="Times New Roman" w:cs="Times New Roman"/>
        </w:rPr>
        <w:t>Sieć komputerowa:</w:t>
      </w:r>
    </w:p>
    <w:p w:rsidR="006819D2" w:rsidRPr="006819D2" w:rsidRDefault="006819D2" w:rsidP="003931A1">
      <w:pPr>
        <w:pStyle w:val="Akapitzlist"/>
        <w:widowControl w:val="0"/>
        <w:numPr>
          <w:ilvl w:val="0"/>
          <w:numId w:val="20"/>
        </w:numPr>
        <w:tabs>
          <w:tab w:val="num" w:pos="1134"/>
        </w:tabs>
        <w:suppressAutoHyphens/>
        <w:spacing w:after="0" w:line="240" w:lineRule="auto"/>
        <w:ind w:left="1134" w:hanging="425"/>
        <w:jc w:val="both"/>
        <w:rPr>
          <w:rFonts w:ascii="Times New Roman" w:hAnsi="Times New Roman" w:cs="Times New Roman"/>
        </w:rPr>
      </w:pPr>
      <w:r w:rsidRPr="006819D2">
        <w:rPr>
          <w:rFonts w:ascii="Times New Roman" w:hAnsi="Times New Roman" w:cs="Times New Roman"/>
        </w:rPr>
        <w:t>Konsultacje, diagnoza i usuwani problemów związanych z aktywnym sprzętem sieciowym, dostępem do Internetu i obsługą połączenia internetowego</w:t>
      </w:r>
    </w:p>
    <w:p w:rsidR="006819D2" w:rsidRPr="006819D2" w:rsidRDefault="006819D2" w:rsidP="003931A1">
      <w:pPr>
        <w:numPr>
          <w:ilvl w:val="0"/>
          <w:numId w:val="31"/>
        </w:numPr>
        <w:tabs>
          <w:tab w:val="clear" w:pos="720"/>
          <w:tab w:val="num" w:pos="426"/>
        </w:tabs>
        <w:spacing w:after="0" w:line="240" w:lineRule="auto"/>
        <w:ind w:hanging="720"/>
        <w:jc w:val="both"/>
        <w:rPr>
          <w:rFonts w:ascii="Times New Roman" w:hAnsi="Times New Roman" w:cs="Times New Roman"/>
        </w:rPr>
      </w:pPr>
      <w:r w:rsidRPr="006819D2">
        <w:rPr>
          <w:rFonts w:ascii="Times New Roman" w:hAnsi="Times New Roman" w:cs="Times New Roman"/>
        </w:rPr>
        <w:t>Administracja bazą usług katalogowych Active Directory:</w:t>
      </w:r>
    </w:p>
    <w:p w:rsidR="006819D2" w:rsidRPr="006819D2" w:rsidRDefault="006819D2" w:rsidP="0011162D">
      <w:pPr>
        <w:spacing w:line="240" w:lineRule="auto"/>
        <w:ind w:left="426"/>
        <w:rPr>
          <w:rFonts w:ascii="Times New Roman" w:hAnsi="Times New Roman" w:cs="Times New Roman"/>
        </w:rPr>
      </w:pPr>
      <w:r w:rsidRPr="006819D2">
        <w:rPr>
          <w:rFonts w:ascii="Times New Roman" w:hAnsi="Times New Roman" w:cs="Times New Roman"/>
        </w:rPr>
        <w:t>- zarządzanie kontami użytkowników;</w:t>
      </w:r>
    </w:p>
    <w:p w:rsidR="006819D2" w:rsidRPr="006819D2" w:rsidRDefault="006819D2" w:rsidP="0011162D">
      <w:pPr>
        <w:spacing w:line="240" w:lineRule="auto"/>
        <w:ind w:left="426"/>
        <w:rPr>
          <w:rFonts w:ascii="Times New Roman" w:hAnsi="Times New Roman" w:cs="Times New Roman"/>
        </w:rPr>
      </w:pPr>
      <w:r w:rsidRPr="006819D2">
        <w:rPr>
          <w:rFonts w:ascii="Times New Roman" w:hAnsi="Times New Roman" w:cs="Times New Roman"/>
        </w:rPr>
        <w:t>- zarządzanie kontami komputerów;</w:t>
      </w:r>
    </w:p>
    <w:p w:rsidR="006819D2" w:rsidRPr="006819D2" w:rsidRDefault="006819D2" w:rsidP="0011162D">
      <w:pPr>
        <w:spacing w:line="240" w:lineRule="auto"/>
        <w:ind w:left="426"/>
        <w:rPr>
          <w:rFonts w:ascii="Times New Roman" w:hAnsi="Times New Roman" w:cs="Times New Roman"/>
        </w:rPr>
      </w:pPr>
      <w:r w:rsidRPr="006819D2">
        <w:rPr>
          <w:rFonts w:ascii="Times New Roman" w:hAnsi="Times New Roman" w:cs="Times New Roman"/>
        </w:rPr>
        <w:t>- zarządzanie zasadami grup;</w:t>
      </w:r>
    </w:p>
    <w:p w:rsidR="006819D2" w:rsidRPr="006819D2" w:rsidRDefault="006819D2" w:rsidP="0011162D">
      <w:pPr>
        <w:spacing w:line="240" w:lineRule="auto"/>
        <w:ind w:left="426"/>
        <w:rPr>
          <w:rFonts w:ascii="Times New Roman" w:hAnsi="Times New Roman" w:cs="Times New Roman"/>
        </w:rPr>
      </w:pPr>
      <w:r w:rsidRPr="006819D2">
        <w:rPr>
          <w:rFonts w:ascii="Times New Roman" w:hAnsi="Times New Roman" w:cs="Times New Roman"/>
        </w:rPr>
        <w:t>- zarządzanie usługą DNS;</w:t>
      </w:r>
    </w:p>
    <w:p w:rsidR="006819D2" w:rsidRPr="006819D2" w:rsidRDefault="006819D2" w:rsidP="0011162D">
      <w:pPr>
        <w:spacing w:line="240" w:lineRule="auto"/>
        <w:ind w:left="426"/>
        <w:rPr>
          <w:rFonts w:ascii="Times New Roman" w:hAnsi="Times New Roman" w:cs="Times New Roman"/>
        </w:rPr>
      </w:pPr>
      <w:r w:rsidRPr="006819D2">
        <w:rPr>
          <w:rFonts w:ascii="Times New Roman" w:hAnsi="Times New Roman" w:cs="Times New Roman"/>
        </w:rPr>
        <w:t xml:space="preserve">- dystrybucja pakietów </w:t>
      </w:r>
      <w:proofErr w:type="spellStart"/>
      <w:r w:rsidRPr="006819D2">
        <w:rPr>
          <w:rFonts w:ascii="Times New Roman" w:hAnsi="Times New Roman" w:cs="Times New Roman"/>
        </w:rPr>
        <w:t>msi</w:t>
      </w:r>
      <w:proofErr w:type="spellEnd"/>
      <w:r w:rsidRPr="006819D2">
        <w:rPr>
          <w:rFonts w:ascii="Times New Roman" w:hAnsi="Times New Roman" w:cs="Times New Roman"/>
        </w:rPr>
        <w:t xml:space="preserve"> w ramach Active Directory.</w:t>
      </w:r>
    </w:p>
    <w:p w:rsidR="006819D2" w:rsidRPr="006819D2" w:rsidRDefault="006819D2" w:rsidP="003931A1">
      <w:pPr>
        <w:numPr>
          <w:ilvl w:val="0"/>
          <w:numId w:val="31"/>
        </w:numPr>
        <w:tabs>
          <w:tab w:val="clear" w:pos="720"/>
          <w:tab w:val="num" w:pos="426"/>
        </w:tabs>
        <w:spacing w:after="0" w:line="240" w:lineRule="auto"/>
        <w:ind w:hanging="720"/>
        <w:jc w:val="both"/>
        <w:rPr>
          <w:rFonts w:ascii="Times New Roman" w:hAnsi="Times New Roman" w:cs="Times New Roman"/>
        </w:rPr>
      </w:pPr>
      <w:r w:rsidRPr="006819D2">
        <w:rPr>
          <w:rFonts w:ascii="Times New Roman" w:hAnsi="Times New Roman" w:cs="Times New Roman"/>
        </w:rPr>
        <w:t>Administracja siecią komputerową:</w:t>
      </w:r>
    </w:p>
    <w:p w:rsidR="006819D2" w:rsidRPr="006819D2" w:rsidRDefault="006819D2" w:rsidP="0011162D">
      <w:pPr>
        <w:spacing w:line="240" w:lineRule="auto"/>
        <w:ind w:left="426"/>
        <w:rPr>
          <w:rFonts w:ascii="Times New Roman" w:hAnsi="Times New Roman" w:cs="Times New Roman"/>
        </w:rPr>
      </w:pPr>
      <w:r w:rsidRPr="006819D2">
        <w:rPr>
          <w:rFonts w:ascii="Times New Roman" w:hAnsi="Times New Roman" w:cs="Times New Roman"/>
        </w:rPr>
        <w:t>- zarządzanie urządzeniami aktywnymi sieci LAN;</w:t>
      </w:r>
    </w:p>
    <w:p w:rsidR="006819D2" w:rsidRPr="006819D2" w:rsidRDefault="006819D2" w:rsidP="0011162D">
      <w:pPr>
        <w:spacing w:line="240" w:lineRule="auto"/>
        <w:ind w:left="426"/>
        <w:rPr>
          <w:rFonts w:ascii="Times New Roman" w:hAnsi="Times New Roman" w:cs="Times New Roman"/>
        </w:rPr>
      </w:pPr>
      <w:r w:rsidRPr="006819D2">
        <w:rPr>
          <w:rFonts w:ascii="Times New Roman" w:hAnsi="Times New Roman" w:cs="Times New Roman"/>
        </w:rPr>
        <w:t>- zarządzanie dostępem do Internetu;</w:t>
      </w:r>
    </w:p>
    <w:p w:rsidR="006819D2" w:rsidRPr="006819D2" w:rsidRDefault="006819D2" w:rsidP="0011162D">
      <w:pPr>
        <w:tabs>
          <w:tab w:val="left" w:pos="567"/>
        </w:tabs>
        <w:spacing w:line="240" w:lineRule="auto"/>
        <w:ind w:left="426"/>
        <w:rPr>
          <w:rFonts w:ascii="Times New Roman" w:hAnsi="Times New Roman" w:cs="Times New Roman"/>
        </w:rPr>
      </w:pPr>
      <w:r w:rsidRPr="006819D2">
        <w:rPr>
          <w:rFonts w:ascii="Times New Roman" w:hAnsi="Times New Roman" w:cs="Times New Roman"/>
        </w:rPr>
        <w:t xml:space="preserve">- obsługa połączenia internetowego – instalacja, konfiguracja, usuwanie problemów </w:t>
      </w:r>
      <w:r w:rsidRPr="006819D2">
        <w:rPr>
          <w:rFonts w:ascii="Times New Roman" w:hAnsi="Times New Roman" w:cs="Times New Roman"/>
        </w:rPr>
        <w:tab/>
        <w:t>z dostępem do Internetu;</w:t>
      </w:r>
    </w:p>
    <w:p w:rsidR="006819D2" w:rsidRPr="006819D2" w:rsidRDefault="006819D2" w:rsidP="0011162D">
      <w:pPr>
        <w:spacing w:line="240" w:lineRule="auto"/>
        <w:ind w:left="426"/>
        <w:rPr>
          <w:rFonts w:ascii="Times New Roman" w:hAnsi="Times New Roman" w:cs="Times New Roman"/>
        </w:rPr>
      </w:pPr>
      <w:r w:rsidRPr="006819D2">
        <w:rPr>
          <w:rFonts w:ascii="Times New Roman" w:hAnsi="Times New Roman" w:cs="Times New Roman"/>
        </w:rPr>
        <w:t>- współdzielenie jednego łącza przez wielu użytkowników;</w:t>
      </w:r>
    </w:p>
    <w:p w:rsidR="006819D2" w:rsidRPr="006819D2" w:rsidRDefault="006819D2" w:rsidP="0011162D">
      <w:pPr>
        <w:spacing w:line="240" w:lineRule="auto"/>
        <w:ind w:left="426"/>
        <w:rPr>
          <w:rFonts w:ascii="Times New Roman" w:hAnsi="Times New Roman" w:cs="Times New Roman"/>
        </w:rPr>
      </w:pPr>
      <w:r w:rsidRPr="006819D2">
        <w:rPr>
          <w:rFonts w:ascii="Times New Roman" w:hAnsi="Times New Roman" w:cs="Times New Roman"/>
        </w:rPr>
        <w:t xml:space="preserve">- zarządzanie usługami do obsługi sieci i </w:t>
      </w:r>
      <w:proofErr w:type="spellStart"/>
      <w:r w:rsidRPr="006819D2">
        <w:rPr>
          <w:rFonts w:ascii="Times New Roman" w:hAnsi="Times New Roman" w:cs="Times New Roman"/>
        </w:rPr>
        <w:t>internetu</w:t>
      </w:r>
      <w:proofErr w:type="spellEnd"/>
      <w:r w:rsidRPr="006819D2">
        <w:rPr>
          <w:rFonts w:ascii="Times New Roman" w:hAnsi="Times New Roman" w:cs="Times New Roman"/>
        </w:rPr>
        <w:t xml:space="preserve">: firewall, DNS, routing, </w:t>
      </w:r>
      <w:proofErr w:type="spellStart"/>
      <w:r w:rsidRPr="006819D2">
        <w:rPr>
          <w:rFonts w:ascii="Times New Roman" w:hAnsi="Times New Roman" w:cs="Times New Roman"/>
        </w:rPr>
        <w:t>proxy</w:t>
      </w:r>
      <w:proofErr w:type="spellEnd"/>
      <w:r w:rsidRPr="006819D2">
        <w:rPr>
          <w:rFonts w:ascii="Times New Roman" w:hAnsi="Times New Roman" w:cs="Times New Roman"/>
        </w:rPr>
        <w:t xml:space="preserve"> </w:t>
      </w:r>
      <w:r w:rsidRPr="006819D2">
        <w:rPr>
          <w:rFonts w:ascii="Times New Roman" w:hAnsi="Times New Roman" w:cs="Times New Roman"/>
        </w:rPr>
        <w:tab/>
        <w:t>itp.;</w:t>
      </w:r>
    </w:p>
    <w:p w:rsidR="006819D2" w:rsidRPr="006819D2" w:rsidRDefault="006819D2" w:rsidP="0011162D">
      <w:pPr>
        <w:spacing w:line="240" w:lineRule="auto"/>
        <w:ind w:left="426"/>
        <w:rPr>
          <w:rFonts w:ascii="Times New Roman" w:hAnsi="Times New Roman" w:cs="Times New Roman"/>
        </w:rPr>
      </w:pPr>
      <w:r w:rsidRPr="006819D2">
        <w:rPr>
          <w:rFonts w:ascii="Times New Roman" w:hAnsi="Times New Roman" w:cs="Times New Roman"/>
        </w:rPr>
        <w:t>- konsultacje w zakresie wysokiej wydajności sieci komputerowej;</w:t>
      </w:r>
    </w:p>
    <w:p w:rsidR="006819D2" w:rsidRPr="006819D2" w:rsidRDefault="006819D2" w:rsidP="0011162D">
      <w:pPr>
        <w:spacing w:line="240" w:lineRule="auto"/>
        <w:ind w:left="567" w:hanging="141"/>
        <w:rPr>
          <w:rFonts w:ascii="Times New Roman" w:hAnsi="Times New Roman" w:cs="Times New Roman"/>
        </w:rPr>
      </w:pPr>
      <w:r w:rsidRPr="006819D2">
        <w:rPr>
          <w:rFonts w:ascii="Times New Roman" w:hAnsi="Times New Roman" w:cs="Times New Roman"/>
        </w:rPr>
        <w:t>-</w:t>
      </w:r>
      <w:r w:rsidRPr="006819D2">
        <w:rPr>
          <w:rFonts w:ascii="Times New Roman" w:hAnsi="Times New Roman" w:cs="Times New Roman"/>
        </w:rPr>
        <w:tab/>
        <w:t>konsultacje w zakresie bezpieczeństwa sieci lokalnej zgodnie z polityką bezpieczeństwa Zamawiającego;</w:t>
      </w:r>
    </w:p>
    <w:p w:rsidR="006819D2" w:rsidRPr="006819D2" w:rsidRDefault="006819D2" w:rsidP="0011162D">
      <w:pPr>
        <w:spacing w:line="240" w:lineRule="auto"/>
        <w:ind w:left="426"/>
        <w:rPr>
          <w:rFonts w:ascii="Times New Roman" w:hAnsi="Times New Roman" w:cs="Times New Roman"/>
        </w:rPr>
      </w:pPr>
      <w:r w:rsidRPr="006819D2">
        <w:rPr>
          <w:rFonts w:ascii="Times New Roman" w:hAnsi="Times New Roman" w:cs="Times New Roman"/>
        </w:rPr>
        <w:t>- konsultacje w zakresie rozbudowy sieci lokalnej;</w:t>
      </w:r>
    </w:p>
    <w:p w:rsidR="006819D2" w:rsidRPr="006819D2" w:rsidRDefault="006819D2" w:rsidP="003931A1">
      <w:pPr>
        <w:pStyle w:val="Akapitzlist1"/>
        <w:numPr>
          <w:ilvl w:val="0"/>
          <w:numId w:val="4"/>
        </w:numPr>
        <w:tabs>
          <w:tab w:val="left" w:pos="142"/>
          <w:tab w:val="left" w:pos="284"/>
        </w:tabs>
        <w:suppressAutoHyphens w:val="0"/>
        <w:spacing w:line="276" w:lineRule="auto"/>
        <w:ind w:left="426" w:hanging="426"/>
        <w:jc w:val="both"/>
        <w:rPr>
          <w:b/>
          <w:sz w:val="22"/>
          <w:szCs w:val="22"/>
          <w:lang w:val="pl-PL"/>
        </w:rPr>
      </w:pPr>
      <w:r w:rsidRPr="006819D2">
        <w:rPr>
          <w:b/>
          <w:sz w:val="22"/>
          <w:szCs w:val="22"/>
          <w:lang w:val="pl-PL"/>
        </w:rPr>
        <w:t xml:space="preserve">Sposób realizacji usług serwisowych sprzętu i infrastruktury teleinformatycznej: </w:t>
      </w:r>
    </w:p>
    <w:p w:rsidR="006819D2" w:rsidRPr="006819D2" w:rsidRDefault="006819D2" w:rsidP="003931A1">
      <w:pPr>
        <w:numPr>
          <w:ilvl w:val="0"/>
          <w:numId w:val="6"/>
        </w:numPr>
        <w:tabs>
          <w:tab w:val="clear" w:pos="720"/>
          <w:tab w:val="num"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Usługi serwisowe realizowane w siedzibie Zamawiającego lub zdalnie z wykorzystaniem bezpiecznego łącza szyfrowanego (on-</w:t>
      </w:r>
      <w:proofErr w:type="spellStart"/>
      <w:r w:rsidRPr="006819D2">
        <w:rPr>
          <w:rFonts w:ascii="Times New Roman" w:hAnsi="Times New Roman" w:cs="Times New Roman"/>
        </w:rPr>
        <w:t>line</w:t>
      </w:r>
      <w:proofErr w:type="spellEnd"/>
      <w:r w:rsidRPr="006819D2">
        <w:rPr>
          <w:rFonts w:ascii="Times New Roman" w:hAnsi="Times New Roman" w:cs="Times New Roman"/>
        </w:rPr>
        <w:t>);</w:t>
      </w:r>
    </w:p>
    <w:p w:rsidR="006819D2" w:rsidRPr="006819D2" w:rsidRDefault="006819D2" w:rsidP="003931A1">
      <w:pPr>
        <w:numPr>
          <w:ilvl w:val="0"/>
          <w:numId w:val="6"/>
        </w:numPr>
        <w:tabs>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Realizacja usług serwisowych w dni robocze (od poniedziałku do piątku z wyłączeniem dni ustawowo wolnych od pracy) w godzinach od 8:00 do 16:00;</w:t>
      </w:r>
    </w:p>
    <w:p w:rsidR="0011162D" w:rsidRDefault="006819D2" w:rsidP="003931A1">
      <w:pPr>
        <w:numPr>
          <w:ilvl w:val="0"/>
          <w:numId w:val="6"/>
        </w:numPr>
        <w:tabs>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Zakres prac oraz termin ich wykonania będzie każdorazowo ustalany pomiędzy Zamawiającym</w:t>
      </w:r>
    </w:p>
    <w:p w:rsidR="006819D2" w:rsidRPr="006819D2" w:rsidRDefault="006819D2" w:rsidP="0011162D">
      <w:pPr>
        <w:tabs>
          <w:tab w:val="left" w:pos="426"/>
        </w:tabs>
        <w:spacing w:after="0" w:line="240" w:lineRule="auto"/>
        <w:ind w:left="426"/>
        <w:jc w:val="both"/>
        <w:rPr>
          <w:rFonts w:ascii="Times New Roman" w:hAnsi="Times New Roman" w:cs="Times New Roman"/>
        </w:rPr>
      </w:pPr>
      <w:r w:rsidRPr="006819D2">
        <w:rPr>
          <w:rFonts w:ascii="Times New Roman" w:hAnsi="Times New Roman" w:cs="Times New Roman"/>
        </w:rPr>
        <w:t>i Wykonawcą z wyłączeniem czynności, które muszą być wykonywane obligatoryjnie według potrzeb technicznych w celu usunięcia awarii i usterek;</w:t>
      </w:r>
    </w:p>
    <w:p w:rsidR="006819D2" w:rsidRPr="006819D2" w:rsidRDefault="006819D2" w:rsidP="003931A1">
      <w:pPr>
        <w:numPr>
          <w:ilvl w:val="0"/>
          <w:numId w:val="6"/>
        </w:numPr>
        <w:tabs>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 xml:space="preserve">Wszystkie prace wykonane przez Wykonawcę w siedzibie Zamawiającego muszą </w:t>
      </w:r>
      <w:r w:rsidRPr="006819D2">
        <w:rPr>
          <w:rFonts w:ascii="Times New Roman" w:hAnsi="Times New Roman" w:cs="Times New Roman"/>
        </w:rPr>
        <w:br/>
        <w:t>być potwierdzone protokołami przez Zamawiającego;</w:t>
      </w:r>
    </w:p>
    <w:p w:rsidR="006819D2" w:rsidRPr="006819D2" w:rsidRDefault="006819D2" w:rsidP="003931A1">
      <w:pPr>
        <w:numPr>
          <w:ilvl w:val="0"/>
          <w:numId w:val="6"/>
        </w:numPr>
        <w:tabs>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Wszystkie prace wykonane przez Wykonawcę zdalnie (on-</w:t>
      </w:r>
      <w:proofErr w:type="spellStart"/>
      <w:r w:rsidRPr="006819D2">
        <w:rPr>
          <w:rFonts w:ascii="Times New Roman" w:hAnsi="Times New Roman" w:cs="Times New Roman"/>
        </w:rPr>
        <w:t>line</w:t>
      </w:r>
      <w:proofErr w:type="spellEnd"/>
      <w:r w:rsidRPr="006819D2">
        <w:rPr>
          <w:rFonts w:ascii="Times New Roman" w:hAnsi="Times New Roman" w:cs="Times New Roman"/>
        </w:rPr>
        <w:t xml:space="preserve">) muszą </w:t>
      </w:r>
      <w:r w:rsidRPr="006819D2">
        <w:rPr>
          <w:rFonts w:ascii="Times New Roman" w:hAnsi="Times New Roman" w:cs="Times New Roman"/>
        </w:rPr>
        <w:br/>
        <w:t>być potwierdzone protokołami przez Wykonawcę (dopuszcza się elektroniczną formę tych protokołów);</w:t>
      </w:r>
    </w:p>
    <w:p w:rsidR="006819D2" w:rsidRPr="006819D2" w:rsidRDefault="006819D2" w:rsidP="003931A1">
      <w:pPr>
        <w:numPr>
          <w:ilvl w:val="0"/>
          <w:numId w:val="6"/>
        </w:numPr>
        <w:tabs>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Zgłaszanie awarii, usterek oraz zapotrzebowania na inne prace serwisowe będzie odbywać się poprzez program serwisowy (elektroniczny system zgłaszania błędów), który udostępni Wykonawca;</w:t>
      </w:r>
    </w:p>
    <w:p w:rsidR="006819D2" w:rsidRPr="006819D2" w:rsidRDefault="006819D2" w:rsidP="003931A1">
      <w:pPr>
        <w:numPr>
          <w:ilvl w:val="0"/>
          <w:numId w:val="6"/>
        </w:numPr>
        <w:tabs>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Wykonawca udostępni działanie programu serwisowego (elektronicznego systemu zgłaszania błędów) przez 7 dni w tygodniu, 24h na dobę;</w:t>
      </w:r>
    </w:p>
    <w:p w:rsidR="006819D2" w:rsidRPr="006819D2" w:rsidRDefault="006819D2" w:rsidP="003931A1">
      <w:pPr>
        <w:numPr>
          <w:ilvl w:val="0"/>
          <w:numId w:val="6"/>
        </w:numPr>
        <w:tabs>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 xml:space="preserve">Zamawiający wymaga możliwości zgłaszania błędów telefonicznie, drogą elektroniczną (mail) lub za pomocą </w:t>
      </w:r>
      <w:proofErr w:type="spellStart"/>
      <w:r w:rsidRPr="006819D2">
        <w:rPr>
          <w:rFonts w:ascii="Times New Roman" w:hAnsi="Times New Roman" w:cs="Times New Roman"/>
        </w:rPr>
        <w:t>faxu</w:t>
      </w:r>
      <w:proofErr w:type="spellEnd"/>
      <w:r w:rsidRPr="006819D2">
        <w:rPr>
          <w:rFonts w:ascii="Times New Roman" w:hAnsi="Times New Roman" w:cs="Times New Roman"/>
        </w:rPr>
        <w:t xml:space="preserve"> (w sytuacjach awaryjnych przy braku dostępu do elektronicznego systemu zgłaszania błędów);</w:t>
      </w:r>
    </w:p>
    <w:p w:rsidR="006819D2" w:rsidRPr="006819D2" w:rsidRDefault="006819D2" w:rsidP="003931A1">
      <w:pPr>
        <w:numPr>
          <w:ilvl w:val="0"/>
          <w:numId w:val="6"/>
        </w:numPr>
        <w:tabs>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 xml:space="preserve">Gwarantowany czas reakcji (czas reakcji rozumiany jako podjęcie działań diagnostycznych, czynności zmierzających do naprawy, kontakt ze zgłaszającym od momentu zarejestrowania lub potwierdzenia zgłoszenia przez Wykonawcę) na awarię (awaria rozumiana jako błąd, który uniemożliwia użytkowanie serwisowanego sprzętu i infrastruktury teleinformatycznej, w zakresie jego podstawowej funkcjonalności wskazanej w dokumentacji użytkownika, który prowadzi do zatrzymania jego </w:t>
      </w:r>
      <w:r w:rsidRPr="006819D2">
        <w:rPr>
          <w:rFonts w:ascii="Times New Roman" w:hAnsi="Times New Roman" w:cs="Times New Roman"/>
        </w:rPr>
        <w:lastRenderedPageBreak/>
        <w:t>eksploatacji, prowadzi do utraty danych lub naruszenia ich spójności, w wyniku których niemożliwe jest prowadzenie działalności z użyciem serwisowanego sprzętu i infrastruktury teleinformatycznej) następny dzień roboczy;</w:t>
      </w:r>
    </w:p>
    <w:p w:rsidR="0011162D" w:rsidRDefault="006819D2" w:rsidP="003931A1">
      <w:pPr>
        <w:numPr>
          <w:ilvl w:val="0"/>
          <w:numId w:val="6"/>
        </w:numPr>
        <w:tabs>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Gwarantowany czas reakcji (czas reakcji rozumiany jako podjęcie działań diagnostycznych, czynności zmierzających do naprawy, kontakt ze zgłaszającym od momentu zarejestrowania lub potwierdzenia zgłoszenia przez Wykonawcę) na usterkę (usterka rozumiana jako błąd serwisowanego sprzętu</w:t>
      </w:r>
    </w:p>
    <w:p w:rsidR="006819D2" w:rsidRPr="006819D2" w:rsidRDefault="006819D2" w:rsidP="0011162D">
      <w:pPr>
        <w:tabs>
          <w:tab w:val="left" w:pos="426"/>
        </w:tabs>
        <w:spacing w:after="0" w:line="240" w:lineRule="auto"/>
        <w:ind w:left="426"/>
        <w:jc w:val="both"/>
        <w:rPr>
          <w:rFonts w:ascii="Times New Roman" w:hAnsi="Times New Roman" w:cs="Times New Roman"/>
        </w:rPr>
      </w:pPr>
      <w:r w:rsidRPr="006819D2">
        <w:rPr>
          <w:rFonts w:ascii="Times New Roman" w:hAnsi="Times New Roman" w:cs="Times New Roman"/>
        </w:rPr>
        <w:t>i infrastruktury teleinformatycznej powodujący jego niezdolność do pracy zgodnie z dokumentacją użytkownika, z przyczyn nie zawinionych przez Zamawiającego) 3 dni robocze;</w:t>
      </w:r>
    </w:p>
    <w:p w:rsidR="0011162D" w:rsidRDefault="006819D2" w:rsidP="003931A1">
      <w:pPr>
        <w:numPr>
          <w:ilvl w:val="0"/>
          <w:numId w:val="6"/>
        </w:numPr>
        <w:tabs>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Gwarantowany czas naprawy (czas naprawy rozumiany jako czas na usunięcie przez Wykonawcę zgłoszonego przez Zamawiającego błędu jaki mija od momentu potwierdzenia zgłoszenia przez Wykonawcę zgłoszonego błędu do jego usunięcia lub zaproponowania rozwiązania zastępczego</w:t>
      </w:r>
    </w:p>
    <w:p w:rsidR="006819D2" w:rsidRPr="006819D2" w:rsidRDefault="006819D2" w:rsidP="0011162D">
      <w:pPr>
        <w:tabs>
          <w:tab w:val="left" w:pos="426"/>
        </w:tabs>
        <w:spacing w:after="0" w:line="240" w:lineRule="auto"/>
        <w:ind w:left="426"/>
        <w:jc w:val="both"/>
        <w:rPr>
          <w:rFonts w:ascii="Times New Roman" w:hAnsi="Times New Roman" w:cs="Times New Roman"/>
        </w:rPr>
      </w:pPr>
      <w:r w:rsidRPr="006819D2">
        <w:rPr>
          <w:rFonts w:ascii="Times New Roman" w:hAnsi="Times New Roman" w:cs="Times New Roman"/>
        </w:rPr>
        <w:t>w ramach procedury awaryjnej) w przypadku awarii będzie każdorazowo ustalany z Zamawiającym po przedstawieniu przez Wykonawcę analizy danej awarii oraz ewentualnej dostępności części zamiennych (ewentualny kosz części zamiennych ponosi Zamawiający).</w:t>
      </w:r>
    </w:p>
    <w:p w:rsidR="0011162D" w:rsidRDefault="006819D2" w:rsidP="003931A1">
      <w:pPr>
        <w:numPr>
          <w:ilvl w:val="0"/>
          <w:numId w:val="6"/>
        </w:numPr>
        <w:tabs>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Gwarantowany czas naprawy (czas naprawy rozumiany jako czas na usunięcie przez Wykonawcę zgłoszonego przez Zamawiającego błędu jaki mija od momentu potwierdzenia zgłoszenia przez Wykonawcę zgłoszonego błędu do jego usunięcia) w przypadku usterki będzie każdorazowo ustalany</w:t>
      </w:r>
    </w:p>
    <w:p w:rsidR="006819D2" w:rsidRPr="006819D2" w:rsidRDefault="006819D2" w:rsidP="0011162D">
      <w:pPr>
        <w:tabs>
          <w:tab w:val="left" w:pos="426"/>
        </w:tabs>
        <w:spacing w:after="0" w:line="240" w:lineRule="auto"/>
        <w:ind w:left="426"/>
        <w:jc w:val="both"/>
        <w:rPr>
          <w:rFonts w:ascii="Times New Roman" w:hAnsi="Times New Roman" w:cs="Times New Roman"/>
        </w:rPr>
      </w:pPr>
      <w:r w:rsidRPr="006819D2">
        <w:rPr>
          <w:rFonts w:ascii="Times New Roman" w:hAnsi="Times New Roman" w:cs="Times New Roman"/>
        </w:rPr>
        <w:t>z Zamawiającym po przedstawieniu przez Wykonawcę analizy danej usterki oraz ewentualnej dostępności części zamiennych (ewentualny kosz części zamiennych ponosi Zamawiający).</w:t>
      </w:r>
    </w:p>
    <w:p w:rsidR="006819D2" w:rsidRPr="006819D2" w:rsidRDefault="006819D2" w:rsidP="003931A1">
      <w:pPr>
        <w:numPr>
          <w:ilvl w:val="0"/>
          <w:numId w:val="6"/>
        </w:numPr>
        <w:tabs>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wymaga, aby w przypadku zgłoszenia awarii lub usterki sprzętu i infrastruktury teleinformatycznej przez Zamawiającego w dzień nie objęty świadczeniem usług serwisowych, zgłoszenie takie było potraktowane jako przyjęte przez Wykonawcę o godzinie 8:00 najbliższego dnia roboczego.</w:t>
      </w:r>
    </w:p>
    <w:p w:rsidR="006819D2" w:rsidRPr="006819D2" w:rsidRDefault="006819D2" w:rsidP="003931A1">
      <w:pPr>
        <w:numPr>
          <w:ilvl w:val="0"/>
          <w:numId w:val="6"/>
        </w:numPr>
        <w:tabs>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wymaga, aby w przypadku, gdy zgłoszenie awarii lub usterki sprzętu i infrastruktury teleinformatycznej zostaje wysłane przez Zamawiającego po godzinie 16:00 a przed godziną 00:00 danego dnia roboczego było potraktowane jako przyjęte przez Wykonawcę o godzinie 8:00 następnego dnia roboczego.</w:t>
      </w:r>
    </w:p>
    <w:p w:rsidR="006819D2" w:rsidRPr="006819D2" w:rsidRDefault="006819D2" w:rsidP="003931A1">
      <w:pPr>
        <w:numPr>
          <w:ilvl w:val="0"/>
          <w:numId w:val="6"/>
        </w:numPr>
        <w:tabs>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wymaga, aby w przypadku, gdy zgłoszenie awarii lub usterki sprzętu i infrastruktury teleinformatycznej zostaje wysłane przez Zamawiającego po godzinie 00:00 a przed godziną 8:00 danego dnia roboczego było potraktowane jako przyjęte przez Wykonawcę w tym samym dniu roboczym o godz. 8:00.</w:t>
      </w:r>
    </w:p>
    <w:p w:rsidR="006819D2" w:rsidRPr="006819D2" w:rsidRDefault="006819D2" w:rsidP="003931A1">
      <w:pPr>
        <w:numPr>
          <w:ilvl w:val="0"/>
          <w:numId w:val="6"/>
        </w:numPr>
        <w:tabs>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dopuszcza w przypadku wystąpienia awarii zastosowanie procedury awaryjnej, która zakłada doraźne wykorzystanie rozwiązania tymczasowego, rozwiązującego problem awarii, w takim przypadku dalsza obsługa usunięcia dotychczasowej awarii będzie traktowana jako usterka;</w:t>
      </w:r>
    </w:p>
    <w:p w:rsidR="006819D2" w:rsidRPr="006819D2" w:rsidRDefault="006819D2" w:rsidP="003931A1">
      <w:pPr>
        <w:numPr>
          <w:ilvl w:val="0"/>
          <w:numId w:val="6"/>
        </w:numPr>
        <w:tabs>
          <w:tab w:val="left" w:pos="426"/>
        </w:tabs>
        <w:spacing w:after="0" w:line="240" w:lineRule="auto"/>
        <w:ind w:left="426" w:hanging="426"/>
        <w:jc w:val="both"/>
        <w:rPr>
          <w:rFonts w:ascii="Times New Roman" w:hAnsi="Times New Roman" w:cs="Times New Roman"/>
        </w:rPr>
      </w:pPr>
      <w:r w:rsidRPr="006819D2">
        <w:rPr>
          <w:rFonts w:ascii="Times New Roman" w:hAnsi="Times New Roman" w:cs="Times New Roman"/>
        </w:rPr>
        <w:t>Zamawiający wymaga dostępu do osób dyżurnych Wykonawcy (min. 2 osoby) dostępnych dla Zamawiającego w godzinach świadczenia usług serwisowych, będących w gotowości serwisowej usuwania awarii.</w:t>
      </w:r>
    </w:p>
    <w:p w:rsidR="00E54977" w:rsidRDefault="00E54977" w:rsidP="0034045E">
      <w:pPr>
        <w:spacing w:after="0" w:line="360" w:lineRule="auto"/>
        <w:rPr>
          <w:rFonts w:ascii="Times New Roman" w:hAnsi="Times New Roman" w:cs="Times New Roman"/>
          <w:b/>
        </w:rPr>
      </w:pPr>
    </w:p>
    <w:p w:rsidR="0034045E" w:rsidRPr="006819D2" w:rsidRDefault="0034045E" w:rsidP="0034045E">
      <w:pPr>
        <w:spacing w:after="0" w:line="360" w:lineRule="auto"/>
        <w:rPr>
          <w:rFonts w:ascii="Times New Roman" w:hAnsi="Times New Roman" w:cs="Times New Roman"/>
          <w:b/>
        </w:rPr>
      </w:pPr>
      <w:r w:rsidRPr="006819D2">
        <w:rPr>
          <w:rFonts w:ascii="Times New Roman" w:hAnsi="Times New Roman" w:cs="Times New Roman"/>
          <w:b/>
        </w:rPr>
        <w:t>Warunki udziału w postępowaniu</w:t>
      </w:r>
    </w:p>
    <w:p w:rsidR="002D2507" w:rsidRPr="006819D2" w:rsidRDefault="00B35E9A" w:rsidP="003B2BE3">
      <w:pPr>
        <w:autoSpaceDE w:val="0"/>
        <w:autoSpaceDN w:val="0"/>
        <w:adjustRightInd w:val="0"/>
        <w:spacing w:after="0" w:line="240" w:lineRule="auto"/>
        <w:jc w:val="both"/>
        <w:rPr>
          <w:rFonts w:ascii="Times New Roman" w:hAnsi="Times New Roman" w:cs="Times New Roman"/>
        </w:rPr>
      </w:pPr>
      <w:r w:rsidRPr="006819D2">
        <w:rPr>
          <w:rFonts w:ascii="Times New Roman" w:hAnsi="Times New Roman" w:cs="Times New Roman"/>
        </w:rPr>
        <w:t xml:space="preserve">O udzielenie zamówienia mogą ubiegać się Wykonawcy, którzy wykażą się doświadczeniem </w:t>
      </w:r>
    </w:p>
    <w:p w:rsidR="00B35E9A" w:rsidRDefault="00B35E9A" w:rsidP="003B2BE3">
      <w:pPr>
        <w:autoSpaceDE w:val="0"/>
        <w:autoSpaceDN w:val="0"/>
        <w:adjustRightInd w:val="0"/>
        <w:spacing w:after="0" w:line="240" w:lineRule="auto"/>
        <w:jc w:val="both"/>
        <w:rPr>
          <w:rFonts w:ascii="Times New Roman" w:hAnsi="Times New Roman" w:cs="Times New Roman"/>
        </w:rPr>
      </w:pPr>
      <w:r w:rsidRPr="006819D2">
        <w:rPr>
          <w:rFonts w:ascii="Times New Roman" w:hAnsi="Times New Roman" w:cs="Times New Roman"/>
        </w:rPr>
        <w:t xml:space="preserve">z okresu ostatnich 3 lat w wykonaniu minimum dwóch </w:t>
      </w:r>
      <w:r w:rsidR="00E820BB">
        <w:rPr>
          <w:rFonts w:ascii="Times New Roman" w:hAnsi="Times New Roman" w:cs="Times New Roman"/>
        </w:rPr>
        <w:t>serwisów systemów informatycznych</w:t>
      </w:r>
      <w:r w:rsidRPr="006819D2">
        <w:rPr>
          <w:rFonts w:ascii="Times New Roman" w:hAnsi="Times New Roman" w:cs="Times New Roman"/>
        </w:rPr>
        <w:t xml:space="preserve"> dla placówek </w:t>
      </w:r>
      <w:r w:rsidR="00DD3DFB" w:rsidRPr="006819D2">
        <w:rPr>
          <w:rFonts w:ascii="Times New Roman" w:hAnsi="Times New Roman" w:cs="Times New Roman"/>
        </w:rPr>
        <w:t>ochrony zdrowia.</w:t>
      </w:r>
    </w:p>
    <w:p w:rsidR="001C4AB6" w:rsidRDefault="001C4AB6" w:rsidP="001C4AB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Dla potwierdzenia wymagania Wykonawca dołączy do oferty oświadczenie znajdujące się </w:t>
      </w:r>
    </w:p>
    <w:p w:rsidR="001C4AB6" w:rsidRPr="006819D2" w:rsidRDefault="001C4AB6" w:rsidP="001C4AB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 załączniku nr 2.</w:t>
      </w:r>
    </w:p>
    <w:p w:rsidR="003B2BE3" w:rsidRPr="006819D2" w:rsidRDefault="003B2BE3" w:rsidP="003B2BE3">
      <w:pPr>
        <w:autoSpaceDE w:val="0"/>
        <w:autoSpaceDN w:val="0"/>
        <w:adjustRightInd w:val="0"/>
        <w:spacing w:after="0" w:line="240" w:lineRule="auto"/>
        <w:jc w:val="both"/>
        <w:rPr>
          <w:rFonts w:ascii="Times New Roman" w:hAnsi="Times New Roman" w:cs="Times New Roman"/>
        </w:rPr>
      </w:pPr>
    </w:p>
    <w:p w:rsidR="0000589A" w:rsidRDefault="0000589A" w:rsidP="0000589A">
      <w:pPr>
        <w:autoSpaceDE w:val="0"/>
        <w:autoSpaceDN w:val="0"/>
        <w:adjustRightInd w:val="0"/>
        <w:spacing w:after="0" w:line="240" w:lineRule="auto"/>
        <w:jc w:val="both"/>
        <w:rPr>
          <w:rFonts w:ascii="Times New Roman" w:hAnsi="Times New Roman" w:cs="Times New Roman"/>
        </w:rPr>
      </w:pPr>
      <w:r w:rsidRPr="0000589A">
        <w:rPr>
          <w:rFonts w:ascii="Times New Roman" w:hAnsi="Times New Roman" w:cs="Times New Roman"/>
        </w:rPr>
        <w:t>Zamawiający przed podpisaniem umowy ma prawo wezwać wybranego Wykonawcę do złożenia dokumentów potwierdzających wykonanie przez Wykonawcę ww. usług.</w:t>
      </w:r>
    </w:p>
    <w:p w:rsidR="0000589A" w:rsidRDefault="0000589A" w:rsidP="0000589A">
      <w:pPr>
        <w:autoSpaceDE w:val="0"/>
        <w:autoSpaceDN w:val="0"/>
        <w:adjustRightInd w:val="0"/>
        <w:spacing w:after="0" w:line="240" w:lineRule="auto"/>
        <w:jc w:val="both"/>
        <w:rPr>
          <w:rFonts w:ascii="Times New Roman" w:hAnsi="Times New Roman" w:cs="Times New Roman"/>
        </w:rPr>
      </w:pPr>
    </w:p>
    <w:p w:rsidR="00772081" w:rsidRPr="00772081" w:rsidRDefault="00772081" w:rsidP="00772081">
      <w:pPr>
        <w:spacing w:line="360" w:lineRule="auto"/>
        <w:rPr>
          <w:rFonts w:ascii="Times New Roman" w:hAnsi="Times New Roman" w:cs="Times New Roman"/>
          <w:b/>
        </w:rPr>
      </w:pPr>
      <w:r w:rsidRPr="0000589A">
        <w:rPr>
          <w:rFonts w:ascii="Times New Roman" w:hAnsi="Times New Roman" w:cs="Times New Roman"/>
          <w:b/>
        </w:rPr>
        <w:t>Opis sposobu</w:t>
      </w:r>
      <w:r w:rsidRPr="00772081">
        <w:rPr>
          <w:rFonts w:ascii="Times New Roman" w:hAnsi="Times New Roman" w:cs="Times New Roman"/>
          <w:b/>
        </w:rPr>
        <w:t xml:space="preserve"> przygotowania oferty</w:t>
      </w:r>
      <w:r w:rsidR="00527991">
        <w:rPr>
          <w:rFonts w:ascii="Times New Roman" w:hAnsi="Times New Roman" w:cs="Times New Roman"/>
          <w:b/>
        </w:rPr>
        <w:t xml:space="preserve"> </w:t>
      </w:r>
    </w:p>
    <w:p w:rsidR="00772081" w:rsidRDefault="008307D0" w:rsidP="00772081">
      <w:pPr>
        <w:pStyle w:val="Akapitzlist"/>
        <w:numPr>
          <w:ilvl w:val="0"/>
          <w:numId w:val="1"/>
        </w:numPr>
        <w:spacing w:line="360" w:lineRule="auto"/>
        <w:ind w:left="644"/>
        <w:rPr>
          <w:rFonts w:ascii="Times New Roman" w:hAnsi="Times New Roman" w:cs="Times New Roman"/>
        </w:rPr>
      </w:pPr>
      <w:r>
        <w:rPr>
          <w:rFonts w:ascii="Times New Roman" w:hAnsi="Times New Roman" w:cs="Times New Roman"/>
        </w:rPr>
        <w:t xml:space="preserve">Oferta powinna być napisana </w:t>
      </w:r>
      <w:r w:rsidR="00772081" w:rsidRPr="00772081">
        <w:rPr>
          <w:rFonts w:ascii="Times New Roman" w:hAnsi="Times New Roman" w:cs="Times New Roman"/>
        </w:rPr>
        <w:t>czytelnie, drukowanymi literami oraz powinna być podpisana przez osobę upoważnioną do reprezentowania Wykonawcy na ze</w:t>
      </w:r>
      <w:r w:rsidR="00373E69">
        <w:rPr>
          <w:rFonts w:ascii="Times New Roman" w:hAnsi="Times New Roman" w:cs="Times New Roman"/>
        </w:rPr>
        <w:t>wnątrz – dołączyć aktualny  KRS/ CEIDG</w:t>
      </w:r>
    </w:p>
    <w:p w:rsidR="008307D0" w:rsidRPr="00772081" w:rsidRDefault="008307D0" w:rsidP="008307D0">
      <w:pPr>
        <w:pStyle w:val="Akapitzlist"/>
        <w:spacing w:line="360" w:lineRule="auto"/>
        <w:ind w:left="644"/>
        <w:rPr>
          <w:rFonts w:ascii="Times New Roman" w:hAnsi="Times New Roman" w:cs="Times New Roman"/>
        </w:rPr>
      </w:pPr>
      <w:r>
        <w:rPr>
          <w:rFonts w:ascii="Times New Roman" w:hAnsi="Times New Roman" w:cs="Times New Roman"/>
        </w:rPr>
        <w:t>Wypełniony załącznik nr 1 – Formularz ofertowy.</w:t>
      </w:r>
    </w:p>
    <w:p w:rsidR="00F82E93" w:rsidRPr="00F82E93" w:rsidRDefault="00F82E93" w:rsidP="006405FA">
      <w:pPr>
        <w:spacing w:line="240" w:lineRule="auto"/>
        <w:jc w:val="both"/>
      </w:pPr>
      <w:r>
        <w:rPr>
          <w:rFonts w:ascii="Times New Roman" w:hAnsi="Times New Roman" w:cs="Times New Roman"/>
        </w:rPr>
        <w:t xml:space="preserve">      </w:t>
      </w:r>
      <w:r w:rsidRPr="00F82E93">
        <w:rPr>
          <w:rFonts w:ascii="Times New Roman" w:hAnsi="Times New Roman" w:cs="Times New Roman"/>
        </w:rPr>
        <w:t>2.    Oferta musi zawierać ostateczną, sumaryczną cenę obejmującą wszystkie koszty z uwzględnieniem</w:t>
      </w:r>
    </w:p>
    <w:p w:rsidR="00F82E93" w:rsidRPr="0027375A" w:rsidRDefault="00F82E93" w:rsidP="006405FA">
      <w:pPr>
        <w:pStyle w:val="Akapitzlist"/>
        <w:spacing w:line="240" w:lineRule="auto"/>
        <w:ind w:left="360"/>
        <w:jc w:val="both"/>
      </w:pPr>
      <w:r>
        <w:rPr>
          <w:rFonts w:ascii="Times New Roman" w:hAnsi="Times New Roman" w:cs="Times New Roman"/>
        </w:rPr>
        <w:t xml:space="preserve">    </w:t>
      </w:r>
      <w:r w:rsidRPr="00F82E93">
        <w:rPr>
          <w:rFonts w:ascii="Times New Roman" w:hAnsi="Times New Roman" w:cs="Times New Roman"/>
        </w:rPr>
        <w:t>wszystkich opłat i podatków (także od towarów i usług) oraz ewentualnych upustów i rabatów</w:t>
      </w:r>
      <w:r w:rsidRPr="0027375A">
        <w:t xml:space="preserve">. </w:t>
      </w:r>
    </w:p>
    <w:p w:rsidR="00772081" w:rsidRPr="00772081" w:rsidRDefault="00772081" w:rsidP="00F82E93">
      <w:pPr>
        <w:pStyle w:val="Akapitzlist"/>
        <w:spacing w:line="360" w:lineRule="auto"/>
        <w:ind w:left="644"/>
        <w:rPr>
          <w:rFonts w:ascii="Times New Roman" w:hAnsi="Times New Roman" w:cs="Times New Roman"/>
        </w:rPr>
      </w:pPr>
    </w:p>
    <w:p w:rsidR="00772081" w:rsidRPr="00F82E93" w:rsidRDefault="00772081" w:rsidP="003931A1">
      <w:pPr>
        <w:pStyle w:val="Akapitzlist"/>
        <w:numPr>
          <w:ilvl w:val="0"/>
          <w:numId w:val="21"/>
        </w:numPr>
        <w:spacing w:line="360" w:lineRule="auto"/>
        <w:rPr>
          <w:rFonts w:ascii="Times New Roman" w:hAnsi="Times New Roman" w:cs="Times New Roman"/>
        </w:rPr>
      </w:pPr>
      <w:r w:rsidRPr="00F82E93">
        <w:rPr>
          <w:rFonts w:ascii="Times New Roman" w:hAnsi="Times New Roman" w:cs="Times New Roman"/>
        </w:rPr>
        <w:lastRenderedPageBreak/>
        <w:t>Przy wyborze oferty najkorzystniejszej Zamawiający będzie kierował się wyłącznie kryteriami</w:t>
      </w:r>
      <w:r w:rsidR="00527991" w:rsidRPr="00F82E93">
        <w:rPr>
          <w:rFonts w:ascii="Times New Roman" w:hAnsi="Times New Roman" w:cs="Times New Roman"/>
        </w:rPr>
        <w:t xml:space="preserve"> cenowymi – cena 100%.</w:t>
      </w:r>
    </w:p>
    <w:p w:rsidR="00772081" w:rsidRPr="00772081" w:rsidRDefault="00772081" w:rsidP="003931A1">
      <w:pPr>
        <w:pStyle w:val="Akapitzlist"/>
        <w:numPr>
          <w:ilvl w:val="0"/>
          <w:numId w:val="21"/>
        </w:numPr>
        <w:spacing w:line="360" w:lineRule="auto"/>
        <w:ind w:left="644"/>
        <w:rPr>
          <w:rFonts w:ascii="Times New Roman" w:hAnsi="Times New Roman" w:cs="Times New Roman"/>
          <w:b/>
        </w:rPr>
      </w:pPr>
      <w:r w:rsidRPr="00772081">
        <w:rPr>
          <w:rFonts w:ascii="Times New Roman" w:hAnsi="Times New Roman" w:cs="Times New Roman"/>
        </w:rPr>
        <w:t xml:space="preserve">Osoba do kontaktu:  </w:t>
      </w:r>
      <w:r w:rsidR="00527991">
        <w:rPr>
          <w:rFonts w:ascii="Times New Roman" w:hAnsi="Times New Roman" w:cs="Times New Roman"/>
        </w:rPr>
        <w:t xml:space="preserve">Krzysztof </w:t>
      </w:r>
      <w:proofErr w:type="spellStart"/>
      <w:r w:rsidR="00527991">
        <w:rPr>
          <w:rFonts w:ascii="Times New Roman" w:hAnsi="Times New Roman" w:cs="Times New Roman"/>
        </w:rPr>
        <w:t>Kosak</w:t>
      </w:r>
      <w:proofErr w:type="spellEnd"/>
      <w:r w:rsidR="00527991">
        <w:rPr>
          <w:rFonts w:ascii="Times New Roman" w:hAnsi="Times New Roman" w:cs="Times New Roman"/>
        </w:rPr>
        <w:t xml:space="preserve"> - K</w:t>
      </w:r>
      <w:r>
        <w:rPr>
          <w:rFonts w:ascii="Times New Roman" w:hAnsi="Times New Roman" w:cs="Times New Roman"/>
        </w:rPr>
        <w:t xml:space="preserve">ierownik działu informatyki i łączności </w:t>
      </w:r>
      <w:r w:rsidRPr="00772081">
        <w:rPr>
          <w:rFonts w:ascii="Times New Roman" w:hAnsi="Times New Roman" w:cs="Times New Roman"/>
        </w:rPr>
        <w:t xml:space="preserve"> </w:t>
      </w:r>
      <w:r>
        <w:rPr>
          <w:rFonts w:ascii="Times New Roman" w:hAnsi="Times New Roman" w:cs="Times New Roman"/>
        </w:rPr>
        <w:t>tel. 42 652-80-58 wew. 150</w:t>
      </w:r>
      <w:r w:rsidRPr="00772081">
        <w:rPr>
          <w:rFonts w:ascii="Times New Roman" w:hAnsi="Times New Roman" w:cs="Times New Roman"/>
        </w:rPr>
        <w:t>,  adres</w:t>
      </w:r>
      <w:r w:rsidR="006405FA">
        <w:rPr>
          <w:rFonts w:ascii="Times New Roman" w:hAnsi="Times New Roman" w:cs="Times New Roman"/>
        </w:rPr>
        <w:t xml:space="preserve"> e-</w:t>
      </w:r>
      <w:r w:rsidRPr="00772081">
        <w:rPr>
          <w:rFonts w:ascii="Times New Roman" w:hAnsi="Times New Roman" w:cs="Times New Roman"/>
        </w:rPr>
        <w:t xml:space="preserve"> mail: </w:t>
      </w:r>
      <w:r w:rsidR="006405FA">
        <w:rPr>
          <w:rFonts w:ascii="Times New Roman" w:hAnsi="Times New Roman" w:cs="Times New Roman"/>
        </w:rPr>
        <w:t xml:space="preserve"> </w:t>
      </w:r>
      <w:r>
        <w:rPr>
          <w:rFonts w:ascii="Times New Roman" w:hAnsi="Times New Roman" w:cs="Times New Roman"/>
        </w:rPr>
        <w:t>krzysztof.kosak@wsrm.lodz.pl</w:t>
      </w:r>
    </w:p>
    <w:p w:rsidR="00772081" w:rsidRPr="00772081" w:rsidRDefault="00772081" w:rsidP="003931A1">
      <w:pPr>
        <w:pStyle w:val="Akapitzlist"/>
        <w:numPr>
          <w:ilvl w:val="0"/>
          <w:numId w:val="21"/>
        </w:numPr>
        <w:spacing w:line="360" w:lineRule="auto"/>
        <w:ind w:left="644"/>
        <w:rPr>
          <w:rFonts w:ascii="Times New Roman" w:hAnsi="Times New Roman" w:cs="Times New Roman"/>
        </w:rPr>
      </w:pPr>
      <w:r w:rsidRPr="00772081">
        <w:rPr>
          <w:rFonts w:ascii="Times New Roman" w:hAnsi="Times New Roman" w:cs="Times New Roman"/>
        </w:rPr>
        <w:t xml:space="preserve">Pytania dotyczące niniejszego postępowania  można kierować do Zamawiającego za pośrednictwem poczty elektronicznej (na adres podany wyżej) lub </w:t>
      </w:r>
      <w:proofErr w:type="spellStart"/>
      <w:r w:rsidRPr="00772081">
        <w:rPr>
          <w:rFonts w:ascii="Times New Roman" w:hAnsi="Times New Roman" w:cs="Times New Roman"/>
        </w:rPr>
        <w:t>faxem</w:t>
      </w:r>
      <w:proofErr w:type="spellEnd"/>
      <w:r w:rsidRPr="00772081">
        <w:rPr>
          <w:rFonts w:ascii="Times New Roman" w:hAnsi="Times New Roman" w:cs="Times New Roman"/>
        </w:rPr>
        <w:t xml:space="preserve"> nr 42 652-38-54 do dnia </w:t>
      </w:r>
      <w:r w:rsidR="00527991">
        <w:rPr>
          <w:rFonts w:ascii="Times New Roman" w:hAnsi="Times New Roman" w:cs="Times New Roman"/>
        </w:rPr>
        <w:t>25.04.2016 r.</w:t>
      </w:r>
    </w:p>
    <w:p w:rsidR="00772081" w:rsidRPr="00772081" w:rsidRDefault="00527991" w:rsidP="003931A1">
      <w:pPr>
        <w:pStyle w:val="Akapitzlist"/>
        <w:numPr>
          <w:ilvl w:val="0"/>
          <w:numId w:val="21"/>
        </w:numPr>
        <w:spacing w:line="360" w:lineRule="auto"/>
        <w:ind w:left="644"/>
        <w:rPr>
          <w:rFonts w:ascii="Times New Roman" w:hAnsi="Times New Roman" w:cs="Times New Roman"/>
          <w:b/>
        </w:rPr>
      </w:pPr>
      <w:r>
        <w:rPr>
          <w:rFonts w:ascii="Times New Roman" w:hAnsi="Times New Roman" w:cs="Times New Roman"/>
        </w:rPr>
        <w:t xml:space="preserve">Termin realizacji </w:t>
      </w:r>
      <w:r w:rsidR="001C4AB6">
        <w:rPr>
          <w:rFonts w:ascii="Times New Roman" w:hAnsi="Times New Roman" w:cs="Times New Roman"/>
        </w:rPr>
        <w:t xml:space="preserve">zamówienia - </w:t>
      </w:r>
      <w:r>
        <w:rPr>
          <w:rFonts w:ascii="Times New Roman" w:hAnsi="Times New Roman" w:cs="Times New Roman"/>
        </w:rPr>
        <w:t>12 miesięcy od dnia podpisania umowy.</w:t>
      </w:r>
    </w:p>
    <w:p w:rsidR="00772081" w:rsidRPr="00772081" w:rsidRDefault="00772081" w:rsidP="00772081">
      <w:pPr>
        <w:spacing w:line="360" w:lineRule="auto"/>
        <w:ind w:left="360"/>
        <w:rPr>
          <w:rFonts w:ascii="Times New Roman" w:hAnsi="Times New Roman" w:cs="Times New Roman"/>
          <w:b/>
        </w:rPr>
      </w:pPr>
      <w:r w:rsidRPr="00772081">
        <w:rPr>
          <w:rFonts w:ascii="Times New Roman" w:hAnsi="Times New Roman" w:cs="Times New Roman"/>
          <w:b/>
        </w:rPr>
        <w:t xml:space="preserve">Termin i miejsce składania i otwarcia ofert </w:t>
      </w:r>
    </w:p>
    <w:p w:rsidR="00772081" w:rsidRPr="00772081" w:rsidRDefault="00772081" w:rsidP="00772081">
      <w:pPr>
        <w:spacing w:line="360" w:lineRule="auto"/>
        <w:ind w:left="360"/>
        <w:rPr>
          <w:rFonts w:ascii="Times New Roman" w:hAnsi="Times New Roman" w:cs="Times New Roman"/>
        </w:rPr>
      </w:pPr>
      <w:r w:rsidRPr="00772081">
        <w:rPr>
          <w:rFonts w:ascii="Times New Roman" w:hAnsi="Times New Roman" w:cs="Times New Roman"/>
        </w:rPr>
        <w:t>Ofertę należy złożyć do dnia 2</w:t>
      </w:r>
      <w:r w:rsidR="00527991">
        <w:rPr>
          <w:rFonts w:ascii="Times New Roman" w:hAnsi="Times New Roman" w:cs="Times New Roman"/>
        </w:rPr>
        <w:t>8</w:t>
      </w:r>
      <w:r w:rsidRPr="00772081">
        <w:rPr>
          <w:rFonts w:ascii="Times New Roman" w:hAnsi="Times New Roman" w:cs="Times New Roman"/>
        </w:rPr>
        <w:t xml:space="preserve"> </w:t>
      </w:r>
      <w:r w:rsidR="00527991">
        <w:rPr>
          <w:rFonts w:ascii="Times New Roman" w:hAnsi="Times New Roman" w:cs="Times New Roman"/>
        </w:rPr>
        <w:t>kwietnia</w:t>
      </w:r>
      <w:r w:rsidRPr="00772081">
        <w:rPr>
          <w:rFonts w:ascii="Times New Roman" w:hAnsi="Times New Roman" w:cs="Times New Roman"/>
        </w:rPr>
        <w:t xml:space="preserve"> 2016</w:t>
      </w:r>
      <w:r w:rsidR="00527991">
        <w:rPr>
          <w:rFonts w:ascii="Times New Roman" w:hAnsi="Times New Roman" w:cs="Times New Roman"/>
        </w:rPr>
        <w:t xml:space="preserve"> </w:t>
      </w:r>
      <w:r w:rsidRPr="00772081">
        <w:rPr>
          <w:rFonts w:ascii="Times New Roman" w:hAnsi="Times New Roman" w:cs="Times New Roman"/>
        </w:rPr>
        <w:t>r. do godz. 10.</w:t>
      </w:r>
      <w:r w:rsidRPr="00772081">
        <w:rPr>
          <w:rFonts w:ascii="Times New Roman" w:hAnsi="Times New Roman" w:cs="Times New Roman"/>
          <w:vertAlign w:val="superscript"/>
        </w:rPr>
        <w:t>00</w:t>
      </w:r>
      <w:r w:rsidRPr="00772081">
        <w:rPr>
          <w:rFonts w:ascii="Times New Roman" w:hAnsi="Times New Roman" w:cs="Times New Roman"/>
        </w:rPr>
        <w:t xml:space="preserve"> w </w:t>
      </w:r>
      <w:r w:rsidRPr="00772081">
        <w:rPr>
          <w:rFonts w:ascii="Times New Roman" w:hAnsi="Times New Roman" w:cs="Times New Roman"/>
          <w:b/>
        </w:rPr>
        <w:t xml:space="preserve">sekretariacie </w:t>
      </w:r>
      <w:r w:rsidRPr="00772081">
        <w:rPr>
          <w:rFonts w:ascii="Times New Roman" w:hAnsi="Times New Roman" w:cs="Times New Roman"/>
        </w:rPr>
        <w:t>Wojewódzkiej Stacji Ratownictwa Medycznego w Łodzi ul. Warecka 2, I piętro</w:t>
      </w:r>
      <w:r w:rsidR="001C4AB6">
        <w:rPr>
          <w:rFonts w:ascii="Times New Roman" w:hAnsi="Times New Roman" w:cs="Times New Roman"/>
        </w:rPr>
        <w:t>.</w:t>
      </w:r>
    </w:p>
    <w:p w:rsidR="00772081" w:rsidRPr="00772081" w:rsidRDefault="00772081" w:rsidP="00772081">
      <w:pPr>
        <w:spacing w:line="360" w:lineRule="auto"/>
        <w:ind w:left="360"/>
        <w:rPr>
          <w:rFonts w:ascii="Times New Roman" w:hAnsi="Times New Roman" w:cs="Times New Roman"/>
        </w:rPr>
      </w:pPr>
      <w:r w:rsidRPr="00772081">
        <w:rPr>
          <w:rFonts w:ascii="Times New Roman" w:hAnsi="Times New Roman" w:cs="Times New Roman"/>
        </w:rPr>
        <w:t>Koperta powinna być zamknięta i zabezpieczona przed przypadkowym otwarciem, zaadresowana na Zamawiającego oraz opatrzona napisem:</w:t>
      </w:r>
    </w:p>
    <w:p w:rsidR="00772081" w:rsidRPr="00F82E93" w:rsidRDefault="00772081" w:rsidP="003931A1">
      <w:pPr>
        <w:pStyle w:val="Akapitzlist"/>
        <w:numPr>
          <w:ilvl w:val="0"/>
          <w:numId w:val="32"/>
        </w:numPr>
        <w:spacing w:line="240" w:lineRule="auto"/>
        <w:jc w:val="center"/>
        <w:rPr>
          <w:rFonts w:ascii="Times New Roman" w:hAnsi="Times New Roman" w:cs="Times New Roman"/>
          <w:b/>
        </w:rPr>
      </w:pPr>
      <w:r w:rsidRPr="00F82E93">
        <w:rPr>
          <w:rFonts w:ascii="Times New Roman" w:hAnsi="Times New Roman" w:cs="Times New Roman"/>
          <w:b/>
        </w:rPr>
        <w:t xml:space="preserve">„Oferta na </w:t>
      </w:r>
      <w:r w:rsidR="00F82E93" w:rsidRPr="00F82E93">
        <w:rPr>
          <w:rFonts w:ascii="Times New Roman" w:hAnsi="Times New Roman" w:cs="Times New Roman"/>
          <w:b/>
        </w:rPr>
        <w:t>świadczenie serwisu systemu informatycznego</w:t>
      </w:r>
      <w:r w:rsidRPr="00F82E93">
        <w:rPr>
          <w:rFonts w:ascii="Times New Roman" w:hAnsi="Times New Roman" w:cs="Times New Roman"/>
          <w:b/>
        </w:rPr>
        <w:t>”</w:t>
      </w:r>
    </w:p>
    <w:p w:rsidR="00772081" w:rsidRPr="00772081" w:rsidRDefault="00772081" w:rsidP="00772081">
      <w:pPr>
        <w:spacing w:line="240" w:lineRule="auto"/>
        <w:ind w:left="357"/>
        <w:jc w:val="center"/>
        <w:rPr>
          <w:rFonts w:ascii="Times New Roman" w:hAnsi="Times New Roman" w:cs="Times New Roman"/>
        </w:rPr>
      </w:pPr>
      <w:r w:rsidRPr="00772081">
        <w:rPr>
          <w:rFonts w:ascii="Times New Roman" w:hAnsi="Times New Roman" w:cs="Times New Roman"/>
          <w:b/>
        </w:rPr>
        <w:t xml:space="preserve">Nie otwierać przed </w:t>
      </w:r>
      <w:r w:rsidR="00F82E93">
        <w:rPr>
          <w:rFonts w:ascii="Times New Roman" w:hAnsi="Times New Roman" w:cs="Times New Roman"/>
          <w:b/>
        </w:rPr>
        <w:t>28</w:t>
      </w:r>
      <w:r w:rsidRPr="00772081">
        <w:rPr>
          <w:rFonts w:ascii="Times New Roman" w:hAnsi="Times New Roman" w:cs="Times New Roman"/>
          <w:b/>
        </w:rPr>
        <w:t>.0</w:t>
      </w:r>
      <w:r w:rsidR="00F82E93">
        <w:rPr>
          <w:rFonts w:ascii="Times New Roman" w:hAnsi="Times New Roman" w:cs="Times New Roman"/>
          <w:b/>
        </w:rPr>
        <w:t>4</w:t>
      </w:r>
      <w:r w:rsidRPr="00772081">
        <w:rPr>
          <w:rFonts w:ascii="Times New Roman" w:hAnsi="Times New Roman" w:cs="Times New Roman"/>
          <w:b/>
        </w:rPr>
        <w:t>.2016r., godz. 10</w:t>
      </w:r>
      <w:r w:rsidRPr="00772081">
        <w:rPr>
          <w:rFonts w:ascii="Times New Roman" w:hAnsi="Times New Roman" w:cs="Times New Roman"/>
          <w:b/>
          <w:vertAlign w:val="superscript"/>
        </w:rPr>
        <w:t xml:space="preserve">30 </w:t>
      </w:r>
      <w:r w:rsidRPr="00772081">
        <w:rPr>
          <w:rFonts w:ascii="Times New Roman" w:hAnsi="Times New Roman" w:cs="Times New Roman"/>
          <w:b/>
        </w:rPr>
        <w:t>”.</w:t>
      </w:r>
    </w:p>
    <w:p w:rsidR="00772081" w:rsidRPr="00772081" w:rsidRDefault="001C4AB6" w:rsidP="00772081">
      <w:pPr>
        <w:spacing w:line="360" w:lineRule="auto"/>
        <w:rPr>
          <w:rFonts w:ascii="Times New Roman" w:hAnsi="Times New Roman" w:cs="Times New Roman"/>
        </w:rPr>
      </w:pPr>
      <w:r>
        <w:rPr>
          <w:rFonts w:ascii="Times New Roman" w:hAnsi="Times New Roman" w:cs="Times New Roman"/>
        </w:rPr>
        <w:t xml:space="preserve">     </w:t>
      </w:r>
      <w:r w:rsidR="00772081" w:rsidRPr="00772081">
        <w:rPr>
          <w:rFonts w:ascii="Times New Roman" w:hAnsi="Times New Roman" w:cs="Times New Roman"/>
        </w:rPr>
        <w:t>Komisyjne otwarcie ofert nastąpi  2</w:t>
      </w:r>
      <w:r w:rsidR="00F82E93">
        <w:rPr>
          <w:rFonts w:ascii="Times New Roman" w:hAnsi="Times New Roman" w:cs="Times New Roman"/>
        </w:rPr>
        <w:t>8</w:t>
      </w:r>
      <w:r w:rsidR="00772081" w:rsidRPr="00772081">
        <w:rPr>
          <w:rFonts w:ascii="Times New Roman" w:hAnsi="Times New Roman" w:cs="Times New Roman"/>
        </w:rPr>
        <w:t xml:space="preserve"> </w:t>
      </w:r>
      <w:r w:rsidR="00F82E93">
        <w:rPr>
          <w:rFonts w:ascii="Times New Roman" w:hAnsi="Times New Roman" w:cs="Times New Roman"/>
        </w:rPr>
        <w:t>kwietnia</w:t>
      </w:r>
      <w:r w:rsidR="00772081" w:rsidRPr="00772081">
        <w:rPr>
          <w:rFonts w:ascii="Times New Roman" w:hAnsi="Times New Roman" w:cs="Times New Roman"/>
        </w:rPr>
        <w:t xml:space="preserve"> 2016</w:t>
      </w:r>
      <w:r w:rsidR="00F82E93">
        <w:rPr>
          <w:rFonts w:ascii="Times New Roman" w:hAnsi="Times New Roman" w:cs="Times New Roman"/>
        </w:rPr>
        <w:t xml:space="preserve"> </w:t>
      </w:r>
      <w:r w:rsidR="00772081" w:rsidRPr="00772081">
        <w:rPr>
          <w:rFonts w:ascii="Times New Roman" w:hAnsi="Times New Roman" w:cs="Times New Roman"/>
        </w:rPr>
        <w:t>r. godz. 10</w:t>
      </w:r>
      <w:r>
        <w:rPr>
          <w:rFonts w:ascii="Times New Roman" w:hAnsi="Times New Roman" w:cs="Times New Roman"/>
        </w:rPr>
        <w:t>:</w:t>
      </w:r>
      <w:r w:rsidR="00772081" w:rsidRPr="00772081">
        <w:rPr>
          <w:rFonts w:ascii="Times New Roman" w:hAnsi="Times New Roman" w:cs="Times New Roman"/>
        </w:rPr>
        <w:t>30 w WSRM w Łodzi ul. Warecka 2.</w:t>
      </w:r>
    </w:p>
    <w:p w:rsidR="00772081" w:rsidRPr="00772081" w:rsidRDefault="00772081" w:rsidP="00772081">
      <w:pPr>
        <w:spacing w:line="360" w:lineRule="auto"/>
        <w:ind w:left="284"/>
        <w:rPr>
          <w:rFonts w:ascii="Times New Roman" w:hAnsi="Times New Roman" w:cs="Times New Roman"/>
          <w:b/>
        </w:rPr>
      </w:pPr>
      <w:r w:rsidRPr="00772081">
        <w:rPr>
          <w:rFonts w:ascii="Times New Roman" w:hAnsi="Times New Roman" w:cs="Times New Roman"/>
        </w:rPr>
        <w:t>Zamawiający  zastrzega sobie prawo unieważnienia postępowania. O wyborze oferty najkorzystniejszej lub o unieważnieniu postępowania,  jego uczestnicy zostaną poinformowani pisemnie .</w:t>
      </w:r>
    </w:p>
    <w:p w:rsidR="00772081" w:rsidRDefault="00772081" w:rsidP="00772081">
      <w:pPr>
        <w:jc w:val="center"/>
        <w:rPr>
          <w:rFonts w:ascii="Times New Roman" w:hAnsi="Times New Roman" w:cs="Times New Roman"/>
          <w:b/>
          <w:sz w:val="24"/>
          <w:szCs w:val="24"/>
        </w:rPr>
      </w:pPr>
    </w:p>
    <w:p w:rsidR="00A94A06" w:rsidRPr="006819D2" w:rsidRDefault="00A94A06" w:rsidP="00CD11BB">
      <w:pPr>
        <w:spacing w:line="360" w:lineRule="auto"/>
        <w:rPr>
          <w:rFonts w:ascii="Times New Roman" w:hAnsi="Times New Roman" w:cs="Times New Roman"/>
        </w:rPr>
      </w:pPr>
    </w:p>
    <w:p w:rsidR="00804CCC" w:rsidRPr="006819D2" w:rsidRDefault="00A94A06" w:rsidP="00A94A06">
      <w:pPr>
        <w:spacing w:after="0" w:line="240" w:lineRule="auto"/>
        <w:rPr>
          <w:rFonts w:ascii="Times New Roman" w:hAnsi="Times New Roman" w:cs="Times New Roman"/>
        </w:rPr>
      </w:pPr>
      <w:r w:rsidRPr="006819D2">
        <w:rPr>
          <w:rFonts w:ascii="Times New Roman" w:hAnsi="Times New Roman" w:cs="Times New Roman"/>
          <w:b/>
        </w:rPr>
        <w:tab/>
      </w:r>
      <w:r w:rsidRPr="006819D2">
        <w:rPr>
          <w:rFonts w:ascii="Times New Roman" w:hAnsi="Times New Roman" w:cs="Times New Roman"/>
          <w:b/>
        </w:rPr>
        <w:tab/>
      </w:r>
      <w:r w:rsidRPr="006819D2">
        <w:rPr>
          <w:rFonts w:ascii="Times New Roman" w:hAnsi="Times New Roman" w:cs="Times New Roman"/>
          <w:b/>
        </w:rPr>
        <w:tab/>
      </w:r>
      <w:r w:rsidRPr="006819D2">
        <w:rPr>
          <w:rFonts w:ascii="Times New Roman" w:hAnsi="Times New Roman" w:cs="Times New Roman"/>
          <w:b/>
        </w:rPr>
        <w:tab/>
      </w:r>
      <w:r w:rsidRPr="006819D2">
        <w:rPr>
          <w:rFonts w:ascii="Times New Roman" w:hAnsi="Times New Roman" w:cs="Times New Roman"/>
          <w:b/>
        </w:rPr>
        <w:tab/>
      </w:r>
      <w:r w:rsidRPr="006819D2">
        <w:rPr>
          <w:rFonts w:ascii="Times New Roman" w:hAnsi="Times New Roman" w:cs="Times New Roman"/>
          <w:b/>
        </w:rPr>
        <w:tab/>
      </w:r>
      <w:r w:rsidRPr="006819D2">
        <w:rPr>
          <w:rFonts w:ascii="Times New Roman" w:hAnsi="Times New Roman" w:cs="Times New Roman"/>
          <w:b/>
        </w:rPr>
        <w:tab/>
      </w:r>
      <w:r w:rsidRPr="006819D2">
        <w:rPr>
          <w:rFonts w:ascii="Times New Roman" w:hAnsi="Times New Roman" w:cs="Times New Roman"/>
          <w:b/>
        </w:rPr>
        <w:tab/>
      </w:r>
      <w:r w:rsidRPr="006819D2">
        <w:rPr>
          <w:rFonts w:ascii="Times New Roman" w:hAnsi="Times New Roman" w:cs="Times New Roman"/>
          <w:b/>
        </w:rPr>
        <w:tab/>
      </w:r>
      <w:r w:rsidRPr="006819D2">
        <w:rPr>
          <w:rFonts w:ascii="Times New Roman" w:hAnsi="Times New Roman" w:cs="Times New Roman"/>
        </w:rPr>
        <w:t>Witold Olszewski</w:t>
      </w:r>
    </w:p>
    <w:p w:rsidR="00A94A06" w:rsidRPr="006819D2" w:rsidRDefault="00A94A06" w:rsidP="00E9790B">
      <w:pPr>
        <w:spacing w:after="0" w:line="240" w:lineRule="auto"/>
        <w:rPr>
          <w:rFonts w:ascii="Times New Roman" w:hAnsi="Times New Roman" w:cs="Times New Roman"/>
        </w:rPr>
      </w:pPr>
      <w:r w:rsidRPr="006819D2">
        <w:rPr>
          <w:rFonts w:ascii="Times New Roman" w:hAnsi="Times New Roman" w:cs="Times New Roman"/>
        </w:rPr>
        <w:tab/>
      </w:r>
      <w:r w:rsidRPr="006819D2">
        <w:rPr>
          <w:rFonts w:ascii="Times New Roman" w:hAnsi="Times New Roman" w:cs="Times New Roman"/>
        </w:rPr>
        <w:tab/>
      </w:r>
      <w:r w:rsidRPr="006819D2">
        <w:rPr>
          <w:rFonts w:ascii="Times New Roman" w:hAnsi="Times New Roman" w:cs="Times New Roman"/>
        </w:rPr>
        <w:tab/>
      </w:r>
      <w:r w:rsidRPr="006819D2">
        <w:rPr>
          <w:rFonts w:ascii="Times New Roman" w:hAnsi="Times New Roman" w:cs="Times New Roman"/>
        </w:rPr>
        <w:tab/>
      </w:r>
      <w:r w:rsidRPr="006819D2">
        <w:rPr>
          <w:rFonts w:ascii="Times New Roman" w:hAnsi="Times New Roman" w:cs="Times New Roman"/>
        </w:rPr>
        <w:tab/>
      </w:r>
      <w:r w:rsidRPr="006819D2">
        <w:rPr>
          <w:rFonts w:ascii="Times New Roman" w:hAnsi="Times New Roman" w:cs="Times New Roman"/>
        </w:rPr>
        <w:tab/>
      </w:r>
      <w:r w:rsidR="00E9790B">
        <w:rPr>
          <w:rFonts w:ascii="Times New Roman" w:hAnsi="Times New Roman" w:cs="Times New Roman"/>
        </w:rPr>
        <w:tab/>
      </w:r>
      <w:r w:rsidR="00E9790B">
        <w:rPr>
          <w:rFonts w:ascii="Times New Roman" w:hAnsi="Times New Roman" w:cs="Times New Roman"/>
        </w:rPr>
        <w:tab/>
        <w:t>Dyrektor ds. Administracyjnych</w:t>
      </w:r>
      <w:r w:rsidR="00373E69">
        <w:rPr>
          <w:rFonts w:ascii="Times New Roman" w:hAnsi="Times New Roman" w:cs="Times New Roman"/>
        </w:rPr>
        <w:t xml:space="preserve"> </w:t>
      </w:r>
    </w:p>
    <w:p w:rsidR="00C802A3" w:rsidRDefault="00C802A3" w:rsidP="00973C8E">
      <w:pPr>
        <w:jc w:val="center"/>
        <w:rPr>
          <w:rFonts w:ascii="Times New Roman" w:hAnsi="Times New Roman" w:cs="Times New Roman"/>
          <w:b/>
        </w:rPr>
      </w:pPr>
    </w:p>
    <w:p w:rsidR="008307D0" w:rsidRDefault="008307D0" w:rsidP="00973C8E">
      <w:pPr>
        <w:jc w:val="center"/>
        <w:rPr>
          <w:rFonts w:ascii="Times New Roman" w:hAnsi="Times New Roman" w:cs="Times New Roman"/>
          <w:b/>
        </w:rPr>
      </w:pPr>
    </w:p>
    <w:p w:rsidR="008307D0" w:rsidRDefault="008307D0" w:rsidP="00973C8E">
      <w:pPr>
        <w:jc w:val="center"/>
        <w:rPr>
          <w:rFonts w:ascii="Times New Roman" w:hAnsi="Times New Roman" w:cs="Times New Roman"/>
          <w:b/>
        </w:rPr>
      </w:pPr>
    </w:p>
    <w:p w:rsidR="008307D0" w:rsidRDefault="008307D0" w:rsidP="00973C8E">
      <w:pPr>
        <w:jc w:val="center"/>
        <w:rPr>
          <w:rFonts w:ascii="Times New Roman" w:hAnsi="Times New Roman" w:cs="Times New Roman"/>
          <w:b/>
        </w:rPr>
      </w:pPr>
    </w:p>
    <w:p w:rsidR="008307D0" w:rsidRDefault="008307D0" w:rsidP="00973C8E">
      <w:pPr>
        <w:jc w:val="center"/>
        <w:rPr>
          <w:rFonts w:ascii="Times New Roman" w:hAnsi="Times New Roman" w:cs="Times New Roman"/>
          <w:b/>
        </w:rPr>
      </w:pPr>
    </w:p>
    <w:p w:rsidR="008307D0" w:rsidRDefault="008307D0" w:rsidP="00973C8E">
      <w:pPr>
        <w:jc w:val="center"/>
        <w:rPr>
          <w:rFonts w:ascii="Times New Roman" w:hAnsi="Times New Roman" w:cs="Times New Roman"/>
          <w:b/>
        </w:rPr>
      </w:pPr>
    </w:p>
    <w:p w:rsidR="008307D0" w:rsidRDefault="008307D0" w:rsidP="00973C8E">
      <w:pPr>
        <w:jc w:val="center"/>
        <w:rPr>
          <w:rFonts w:ascii="Times New Roman" w:hAnsi="Times New Roman" w:cs="Times New Roman"/>
          <w:b/>
        </w:rPr>
      </w:pPr>
    </w:p>
    <w:p w:rsidR="008307D0" w:rsidRDefault="008307D0" w:rsidP="00973C8E">
      <w:pPr>
        <w:jc w:val="center"/>
        <w:rPr>
          <w:rFonts w:ascii="Times New Roman" w:hAnsi="Times New Roman" w:cs="Times New Roman"/>
          <w:b/>
        </w:rPr>
      </w:pPr>
    </w:p>
    <w:p w:rsidR="00373E69" w:rsidRDefault="00373E69" w:rsidP="00973C8E">
      <w:pPr>
        <w:jc w:val="center"/>
        <w:rPr>
          <w:rFonts w:ascii="Times New Roman" w:hAnsi="Times New Roman" w:cs="Times New Roman"/>
          <w:b/>
        </w:rPr>
      </w:pPr>
    </w:p>
    <w:p w:rsidR="008307D0" w:rsidRDefault="008307D0" w:rsidP="00973C8E">
      <w:pPr>
        <w:jc w:val="center"/>
        <w:rPr>
          <w:rFonts w:ascii="Times New Roman" w:hAnsi="Times New Roman" w:cs="Times New Roman"/>
          <w:b/>
        </w:rPr>
      </w:pPr>
    </w:p>
    <w:p w:rsidR="008307D0" w:rsidRDefault="008307D0" w:rsidP="00973C8E">
      <w:pPr>
        <w:jc w:val="center"/>
        <w:rPr>
          <w:rFonts w:ascii="Times New Roman" w:hAnsi="Times New Roman" w:cs="Times New Roman"/>
          <w:b/>
        </w:rPr>
      </w:pPr>
    </w:p>
    <w:p w:rsidR="001C4AB6" w:rsidRDefault="001C4AB6" w:rsidP="00973C8E">
      <w:pPr>
        <w:jc w:val="center"/>
        <w:rPr>
          <w:rFonts w:ascii="Times New Roman" w:hAnsi="Times New Roman" w:cs="Times New Roman"/>
          <w:b/>
        </w:rPr>
      </w:pPr>
    </w:p>
    <w:p w:rsidR="001C4AB6" w:rsidRDefault="001C4AB6" w:rsidP="00973C8E">
      <w:pPr>
        <w:jc w:val="center"/>
        <w:rPr>
          <w:rFonts w:ascii="Times New Roman" w:hAnsi="Times New Roman" w:cs="Times New Roman"/>
          <w:b/>
        </w:rPr>
      </w:pPr>
    </w:p>
    <w:p w:rsidR="008307D0" w:rsidRDefault="008307D0" w:rsidP="00973C8E">
      <w:pPr>
        <w:jc w:val="center"/>
        <w:rPr>
          <w:rFonts w:ascii="Times New Roman" w:hAnsi="Times New Roman" w:cs="Times New Roman"/>
          <w:b/>
        </w:rPr>
      </w:pPr>
      <w:r>
        <w:rPr>
          <w:rFonts w:ascii="Times New Roman" w:hAnsi="Times New Roman" w:cs="Times New Roman"/>
          <w:b/>
        </w:rPr>
        <w:lastRenderedPageBreak/>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Załącznik nr 1</w:t>
      </w:r>
    </w:p>
    <w:p w:rsidR="008307D0" w:rsidRDefault="008307D0" w:rsidP="0000589A">
      <w:pPr>
        <w:spacing w:line="240" w:lineRule="auto"/>
        <w:jc w:val="center"/>
        <w:rPr>
          <w:rFonts w:ascii="Times New Roman" w:hAnsi="Times New Roman" w:cs="Times New Roman"/>
          <w:b/>
        </w:rPr>
      </w:pPr>
    </w:p>
    <w:p w:rsidR="008307D0" w:rsidRDefault="008307D0" w:rsidP="000058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FORMULARZ OFERTOWY</w:t>
      </w:r>
    </w:p>
    <w:p w:rsidR="008307D0" w:rsidRDefault="008307D0" w:rsidP="0000589A">
      <w:pPr>
        <w:spacing w:line="240" w:lineRule="auto"/>
        <w:rPr>
          <w:rFonts w:ascii="Times New Roman" w:hAnsi="Times New Roman" w:cs="Times New Roman"/>
          <w:sz w:val="24"/>
          <w:szCs w:val="24"/>
        </w:rPr>
      </w:pPr>
      <w:r>
        <w:rPr>
          <w:rFonts w:ascii="Times New Roman" w:hAnsi="Times New Roman" w:cs="Times New Roman"/>
          <w:sz w:val="24"/>
          <w:szCs w:val="24"/>
        </w:rPr>
        <w:t xml:space="preserve">Oferta na świadczenie serwisu systemu informatycznego </w:t>
      </w:r>
      <w:proofErr w:type="spellStart"/>
      <w:r>
        <w:rPr>
          <w:rFonts w:ascii="Times New Roman" w:hAnsi="Times New Roman" w:cs="Times New Roman"/>
          <w:sz w:val="24"/>
          <w:szCs w:val="24"/>
        </w:rPr>
        <w:t>I</w:t>
      </w:r>
      <w:r w:rsidR="001C4AB6">
        <w:rPr>
          <w:rFonts w:ascii="Times New Roman" w:hAnsi="Times New Roman" w:cs="Times New Roman"/>
          <w:sz w:val="24"/>
          <w:szCs w:val="24"/>
        </w:rPr>
        <w:t>nfoMedica</w:t>
      </w:r>
      <w:proofErr w:type="spellEnd"/>
      <w:r>
        <w:rPr>
          <w:rFonts w:ascii="Times New Roman" w:hAnsi="Times New Roman" w:cs="Times New Roman"/>
          <w:sz w:val="24"/>
          <w:szCs w:val="24"/>
        </w:rPr>
        <w:t xml:space="preserve">/AMMS firmy </w:t>
      </w:r>
      <w:proofErr w:type="spellStart"/>
      <w:r>
        <w:rPr>
          <w:rFonts w:ascii="Times New Roman" w:hAnsi="Times New Roman" w:cs="Times New Roman"/>
          <w:sz w:val="24"/>
          <w:szCs w:val="24"/>
        </w:rPr>
        <w:t>Asseco</w:t>
      </w:r>
      <w:proofErr w:type="spellEnd"/>
      <w:r>
        <w:rPr>
          <w:rFonts w:ascii="Times New Roman" w:hAnsi="Times New Roman" w:cs="Times New Roman"/>
          <w:sz w:val="24"/>
          <w:szCs w:val="24"/>
        </w:rPr>
        <w:t xml:space="preserve"> Poland S.A.  dla Wojewódzkiej Stacji Ratownictwa Medycznego w Łodzi.</w:t>
      </w:r>
    </w:p>
    <w:p w:rsidR="008307D0" w:rsidRDefault="008307D0" w:rsidP="003931A1">
      <w:pPr>
        <w:pStyle w:val="Akapitzlist"/>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Wojewódzka Stacja Ratownictwa Medycznego w Łodzi, </w:t>
      </w:r>
    </w:p>
    <w:p w:rsidR="008307D0" w:rsidRDefault="008307D0" w:rsidP="0000589A">
      <w:pPr>
        <w:pStyle w:val="Akapitzlist"/>
        <w:spacing w:line="240" w:lineRule="auto"/>
        <w:ind w:left="1428" w:firstLine="696"/>
        <w:jc w:val="both"/>
        <w:rPr>
          <w:rFonts w:ascii="Times New Roman" w:hAnsi="Times New Roman" w:cs="Times New Roman"/>
          <w:sz w:val="24"/>
          <w:szCs w:val="24"/>
        </w:rPr>
      </w:pPr>
      <w:r>
        <w:rPr>
          <w:rFonts w:ascii="Times New Roman" w:hAnsi="Times New Roman" w:cs="Times New Roman"/>
          <w:sz w:val="24"/>
          <w:szCs w:val="24"/>
        </w:rPr>
        <w:t xml:space="preserve">ul. Warecka 2, 91-202 Łódź </w:t>
      </w:r>
    </w:p>
    <w:p w:rsidR="008307D0" w:rsidRDefault="008307D0" w:rsidP="003931A1">
      <w:pPr>
        <w:pStyle w:val="Akapitzlist"/>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Nazwa/ imię i nazwisko/ i adres Wykonawcy </w:t>
      </w:r>
    </w:p>
    <w:p w:rsidR="008307D0" w:rsidRDefault="008307D0" w:rsidP="0000589A">
      <w:pPr>
        <w:pStyle w:val="Akapitzlist"/>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8307D0" w:rsidRDefault="008307D0" w:rsidP="0000589A">
      <w:pPr>
        <w:pStyle w:val="Akapitzlist"/>
        <w:spacing w:line="240" w:lineRule="auto"/>
        <w:jc w:val="both"/>
        <w:rPr>
          <w:rFonts w:ascii="Times New Roman" w:hAnsi="Times New Roman" w:cs="Times New Roman"/>
          <w:sz w:val="24"/>
          <w:szCs w:val="24"/>
        </w:rPr>
      </w:pPr>
      <w:r>
        <w:rPr>
          <w:rFonts w:ascii="Times New Roman" w:hAnsi="Times New Roman" w:cs="Times New Roman"/>
          <w:sz w:val="24"/>
          <w:szCs w:val="24"/>
        </w:rPr>
        <w:t>NIP……………………………………………………..………</w:t>
      </w:r>
    </w:p>
    <w:p w:rsidR="008307D0" w:rsidRDefault="008307D0" w:rsidP="0000589A">
      <w:pPr>
        <w:pStyle w:val="Akapitzlist"/>
        <w:spacing w:line="240" w:lineRule="auto"/>
        <w:jc w:val="both"/>
        <w:rPr>
          <w:rFonts w:ascii="Times New Roman" w:hAnsi="Times New Roman" w:cs="Times New Roman"/>
          <w:sz w:val="24"/>
          <w:szCs w:val="24"/>
        </w:rPr>
      </w:pPr>
      <w:r>
        <w:rPr>
          <w:rFonts w:ascii="Times New Roman" w:hAnsi="Times New Roman" w:cs="Times New Roman"/>
          <w:sz w:val="24"/>
          <w:szCs w:val="24"/>
        </w:rPr>
        <w:t>REGON ……………………………………………………….</w:t>
      </w:r>
    </w:p>
    <w:p w:rsidR="008307D0" w:rsidRDefault="008307D0" w:rsidP="0000589A">
      <w:pPr>
        <w:pStyle w:val="Akapitzlist"/>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Nr telefonu i </w:t>
      </w:r>
      <w:proofErr w:type="spellStart"/>
      <w:r>
        <w:rPr>
          <w:rFonts w:ascii="Times New Roman" w:hAnsi="Times New Roman" w:cs="Times New Roman"/>
          <w:sz w:val="24"/>
          <w:szCs w:val="24"/>
        </w:rPr>
        <w:t>faxu</w:t>
      </w:r>
      <w:proofErr w:type="spellEnd"/>
      <w:r>
        <w:rPr>
          <w:rFonts w:ascii="Times New Roman" w:hAnsi="Times New Roman" w:cs="Times New Roman"/>
          <w:sz w:val="24"/>
          <w:szCs w:val="24"/>
        </w:rPr>
        <w:t>……………………………………………………</w:t>
      </w:r>
    </w:p>
    <w:p w:rsidR="008307D0" w:rsidRDefault="008307D0" w:rsidP="0000589A">
      <w:pPr>
        <w:pStyle w:val="Akapitzlist"/>
        <w:spacing w:line="240" w:lineRule="auto"/>
        <w:jc w:val="both"/>
        <w:rPr>
          <w:rFonts w:ascii="Times New Roman" w:hAnsi="Times New Roman" w:cs="Times New Roman"/>
          <w:sz w:val="24"/>
          <w:szCs w:val="24"/>
        </w:rPr>
      </w:pPr>
      <w:r>
        <w:rPr>
          <w:rFonts w:ascii="Times New Roman" w:hAnsi="Times New Roman" w:cs="Times New Roman"/>
          <w:sz w:val="24"/>
          <w:szCs w:val="24"/>
        </w:rPr>
        <w:t>e-mail…………………………………………………………</w:t>
      </w:r>
    </w:p>
    <w:tbl>
      <w:tblPr>
        <w:tblW w:w="10650"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3348"/>
        <w:gridCol w:w="1134"/>
        <w:gridCol w:w="1559"/>
        <w:gridCol w:w="1421"/>
        <w:gridCol w:w="992"/>
        <w:gridCol w:w="1701"/>
      </w:tblGrid>
      <w:tr w:rsidR="008307D0" w:rsidTr="0000589A">
        <w:tc>
          <w:tcPr>
            <w:tcW w:w="495" w:type="dxa"/>
            <w:hideMark/>
          </w:tcPr>
          <w:p w:rsidR="008307D0" w:rsidRDefault="008307D0" w:rsidP="0000589A">
            <w:pPr>
              <w:pStyle w:val="Tekstpodstawowy"/>
              <w:ind w:left="-905"/>
              <w:jc w:val="center"/>
              <w:rPr>
                <w:sz w:val="24"/>
                <w:lang w:eastAsia="en-US"/>
              </w:rPr>
            </w:pPr>
            <w:r>
              <w:rPr>
                <w:sz w:val="24"/>
                <w:lang w:eastAsia="en-US"/>
              </w:rPr>
              <w:t>Lp.</w:t>
            </w:r>
          </w:p>
        </w:tc>
        <w:tc>
          <w:tcPr>
            <w:tcW w:w="3348" w:type="dxa"/>
            <w:hideMark/>
          </w:tcPr>
          <w:p w:rsidR="008307D0" w:rsidRDefault="008307D0" w:rsidP="0000589A">
            <w:pPr>
              <w:pStyle w:val="Tekstpodstawowy"/>
              <w:jc w:val="center"/>
              <w:rPr>
                <w:sz w:val="24"/>
                <w:lang w:eastAsia="en-US"/>
              </w:rPr>
            </w:pPr>
            <w:r>
              <w:rPr>
                <w:sz w:val="24"/>
                <w:lang w:eastAsia="en-US"/>
              </w:rPr>
              <w:t>Nazwa</w:t>
            </w:r>
          </w:p>
        </w:tc>
        <w:tc>
          <w:tcPr>
            <w:tcW w:w="1134" w:type="dxa"/>
            <w:hideMark/>
          </w:tcPr>
          <w:p w:rsidR="008307D0" w:rsidRDefault="008307D0" w:rsidP="0000589A">
            <w:pPr>
              <w:pStyle w:val="Tekstpodstawowy"/>
              <w:jc w:val="center"/>
              <w:rPr>
                <w:sz w:val="24"/>
                <w:lang w:eastAsia="en-US"/>
              </w:rPr>
            </w:pPr>
            <w:r>
              <w:rPr>
                <w:sz w:val="24"/>
                <w:lang w:eastAsia="en-US"/>
              </w:rPr>
              <w:t>Ilość</w:t>
            </w:r>
          </w:p>
          <w:p w:rsidR="008307D0" w:rsidRDefault="008307D0" w:rsidP="0000589A">
            <w:pPr>
              <w:pStyle w:val="Tekstpodstawowy"/>
              <w:jc w:val="center"/>
              <w:rPr>
                <w:sz w:val="24"/>
                <w:lang w:eastAsia="en-US"/>
              </w:rPr>
            </w:pPr>
            <w:r>
              <w:rPr>
                <w:sz w:val="24"/>
                <w:lang w:eastAsia="en-US"/>
              </w:rPr>
              <w:t>miesięcy</w:t>
            </w:r>
          </w:p>
        </w:tc>
        <w:tc>
          <w:tcPr>
            <w:tcW w:w="1559" w:type="dxa"/>
            <w:hideMark/>
          </w:tcPr>
          <w:p w:rsidR="008307D0" w:rsidRDefault="008307D0" w:rsidP="0000589A">
            <w:pPr>
              <w:pStyle w:val="Tekstpodstawowy"/>
              <w:jc w:val="center"/>
              <w:rPr>
                <w:sz w:val="24"/>
                <w:lang w:eastAsia="en-US"/>
              </w:rPr>
            </w:pPr>
            <w:r>
              <w:rPr>
                <w:sz w:val="24"/>
                <w:lang w:eastAsia="en-US"/>
              </w:rPr>
              <w:t xml:space="preserve">Cena jednostkowa </w:t>
            </w:r>
          </w:p>
          <w:p w:rsidR="008307D0" w:rsidRDefault="008307D0" w:rsidP="0000589A">
            <w:pPr>
              <w:pStyle w:val="Tekstpodstawowy"/>
              <w:jc w:val="center"/>
              <w:rPr>
                <w:sz w:val="24"/>
                <w:lang w:eastAsia="en-US"/>
              </w:rPr>
            </w:pPr>
            <w:r>
              <w:rPr>
                <w:sz w:val="24"/>
                <w:lang w:eastAsia="en-US"/>
              </w:rPr>
              <w:t>netto</w:t>
            </w:r>
          </w:p>
        </w:tc>
        <w:tc>
          <w:tcPr>
            <w:tcW w:w="1421" w:type="dxa"/>
            <w:hideMark/>
          </w:tcPr>
          <w:p w:rsidR="008307D0" w:rsidRDefault="008307D0" w:rsidP="0000589A">
            <w:pPr>
              <w:pStyle w:val="Tekstpodstawowy"/>
              <w:jc w:val="center"/>
              <w:rPr>
                <w:sz w:val="24"/>
                <w:lang w:eastAsia="en-US"/>
              </w:rPr>
            </w:pPr>
            <w:r>
              <w:rPr>
                <w:sz w:val="24"/>
                <w:lang w:eastAsia="en-US"/>
              </w:rPr>
              <w:t xml:space="preserve">Wartość netto   </w:t>
            </w:r>
          </w:p>
        </w:tc>
        <w:tc>
          <w:tcPr>
            <w:tcW w:w="992" w:type="dxa"/>
            <w:hideMark/>
          </w:tcPr>
          <w:p w:rsidR="008307D0" w:rsidRDefault="008307D0" w:rsidP="0000589A">
            <w:pPr>
              <w:pStyle w:val="Tekstpodstawowy"/>
              <w:jc w:val="center"/>
              <w:rPr>
                <w:sz w:val="24"/>
                <w:lang w:eastAsia="en-US"/>
              </w:rPr>
            </w:pPr>
            <w:r>
              <w:rPr>
                <w:sz w:val="24"/>
                <w:lang w:eastAsia="en-US"/>
              </w:rPr>
              <w:t xml:space="preserve">Stawka </w:t>
            </w:r>
          </w:p>
          <w:p w:rsidR="008307D0" w:rsidRDefault="008307D0" w:rsidP="0000589A">
            <w:pPr>
              <w:pStyle w:val="Tekstpodstawowy"/>
              <w:jc w:val="center"/>
              <w:rPr>
                <w:sz w:val="24"/>
                <w:lang w:eastAsia="en-US"/>
              </w:rPr>
            </w:pPr>
            <w:r>
              <w:rPr>
                <w:sz w:val="24"/>
                <w:lang w:eastAsia="en-US"/>
              </w:rPr>
              <w:t>% VAT</w:t>
            </w:r>
          </w:p>
        </w:tc>
        <w:tc>
          <w:tcPr>
            <w:tcW w:w="1701" w:type="dxa"/>
            <w:hideMark/>
          </w:tcPr>
          <w:p w:rsidR="008307D0" w:rsidRDefault="008307D0" w:rsidP="0000589A">
            <w:pPr>
              <w:pStyle w:val="Tekstpodstawowy"/>
              <w:jc w:val="center"/>
              <w:rPr>
                <w:sz w:val="24"/>
                <w:lang w:eastAsia="en-US"/>
              </w:rPr>
            </w:pPr>
            <w:r>
              <w:rPr>
                <w:sz w:val="24"/>
                <w:lang w:eastAsia="en-US"/>
              </w:rPr>
              <w:t>Wartość brutto</w:t>
            </w:r>
          </w:p>
        </w:tc>
      </w:tr>
      <w:tr w:rsidR="008307D0" w:rsidTr="0000589A">
        <w:trPr>
          <w:trHeight w:val="519"/>
        </w:trPr>
        <w:tc>
          <w:tcPr>
            <w:tcW w:w="495" w:type="dxa"/>
            <w:hideMark/>
          </w:tcPr>
          <w:p w:rsidR="008307D0" w:rsidRDefault="008307D0" w:rsidP="0000589A">
            <w:pPr>
              <w:pStyle w:val="Tekstpodstawowy"/>
              <w:rPr>
                <w:b w:val="0"/>
                <w:sz w:val="24"/>
                <w:lang w:eastAsia="en-US"/>
              </w:rPr>
            </w:pPr>
            <w:r>
              <w:rPr>
                <w:b w:val="0"/>
                <w:sz w:val="24"/>
                <w:lang w:eastAsia="en-US"/>
              </w:rPr>
              <w:t>1.</w:t>
            </w:r>
          </w:p>
        </w:tc>
        <w:tc>
          <w:tcPr>
            <w:tcW w:w="3348" w:type="dxa"/>
            <w:hideMark/>
          </w:tcPr>
          <w:p w:rsidR="008307D0" w:rsidRDefault="008307D0" w:rsidP="0000589A">
            <w:pPr>
              <w:pStyle w:val="Tekstpodstawowy"/>
              <w:rPr>
                <w:b w:val="0"/>
                <w:sz w:val="24"/>
                <w:lang w:eastAsia="en-US"/>
              </w:rPr>
            </w:pPr>
            <w:r>
              <w:rPr>
                <w:b w:val="0"/>
                <w:sz w:val="24"/>
                <w:lang w:eastAsia="en-US"/>
              </w:rPr>
              <w:t>Serwis systemu informatycznego</w:t>
            </w:r>
          </w:p>
        </w:tc>
        <w:tc>
          <w:tcPr>
            <w:tcW w:w="1134" w:type="dxa"/>
            <w:hideMark/>
          </w:tcPr>
          <w:p w:rsidR="008307D0" w:rsidRDefault="008307D0" w:rsidP="0000589A">
            <w:pPr>
              <w:pStyle w:val="Tekstpodstawowy"/>
              <w:jc w:val="center"/>
              <w:rPr>
                <w:b w:val="0"/>
                <w:sz w:val="24"/>
                <w:lang w:eastAsia="en-US"/>
              </w:rPr>
            </w:pPr>
            <w:r>
              <w:rPr>
                <w:b w:val="0"/>
                <w:sz w:val="24"/>
                <w:lang w:eastAsia="en-US"/>
              </w:rPr>
              <w:t>12</w:t>
            </w:r>
          </w:p>
        </w:tc>
        <w:tc>
          <w:tcPr>
            <w:tcW w:w="1559" w:type="dxa"/>
          </w:tcPr>
          <w:p w:rsidR="008307D0" w:rsidRDefault="008307D0" w:rsidP="0000589A">
            <w:pPr>
              <w:pStyle w:val="Tekstpodstawowy"/>
              <w:rPr>
                <w:b w:val="0"/>
                <w:sz w:val="24"/>
                <w:lang w:eastAsia="en-US"/>
              </w:rPr>
            </w:pPr>
          </w:p>
        </w:tc>
        <w:tc>
          <w:tcPr>
            <w:tcW w:w="1421" w:type="dxa"/>
          </w:tcPr>
          <w:p w:rsidR="008307D0" w:rsidRDefault="008307D0" w:rsidP="0000589A">
            <w:pPr>
              <w:pStyle w:val="Tekstpodstawowy"/>
              <w:rPr>
                <w:b w:val="0"/>
                <w:sz w:val="24"/>
                <w:lang w:eastAsia="en-US"/>
              </w:rPr>
            </w:pPr>
          </w:p>
        </w:tc>
        <w:tc>
          <w:tcPr>
            <w:tcW w:w="992" w:type="dxa"/>
          </w:tcPr>
          <w:p w:rsidR="008307D0" w:rsidRDefault="008307D0" w:rsidP="0000589A">
            <w:pPr>
              <w:pStyle w:val="Tekstpodstawowy"/>
              <w:rPr>
                <w:b w:val="0"/>
                <w:sz w:val="24"/>
                <w:lang w:eastAsia="en-US"/>
              </w:rPr>
            </w:pPr>
          </w:p>
        </w:tc>
        <w:tc>
          <w:tcPr>
            <w:tcW w:w="1701" w:type="dxa"/>
          </w:tcPr>
          <w:p w:rsidR="008307D0" w:rsidRDefault="008307D0" w:rsidP="0000589A">
            <w:pPr>
              <w:pStyle w:val="Tekstpodstawowy"/>
              <w:rPr>
                <w:b w:val="0"/>
                <w:sz w:val="24"/>
                <w:lang w:eastAsia="en-US"/>
              </w:rPr>
            </w:pPr>
          </w:p>
        </w:tc>
      </w:tr>
    </w:tbl>
    <w:p w:rsidR="008307D0" w:rsidRDefault="008307D0" w:rsidP="0000589A">
      <w:pPr>
        <w:spacing w:line="240" w:lineRule="auto"/>
        <w:jc w:val="center"/>
        <w:rPr>
          <w:rFonts w:ascii="Times New Roman" w:hAnsi="Times New Roman" w:cs="Times New Roman"/>
          <w:b/>
        </w:rPr>
      </w:pPr>
    </w:p>
    <w:p w:rsidR="008307D0" w:rsidRDefault="008307D0" w:rsidP="003931A1">
      <w:pPr>
        <w:pStyle w:val="Akapitzlist"/>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Termin realizacji zamówienia –  12 miesięcy od daty podpisania umowy</w:t>
      </w:r>
      <w:r w:rsidR="001C4AB6">
        <w:rPr>
          <w:rFonts w:ascii="Times New Roman" w:hAnsi="Times New Roman" w:cs="Times New Roman"/>
          <w:sz w:val="24"/>
          <w:szCs w:val="24"/>
        </w:rPr>
        <w:t>.</w:t>
      </w:r>
    </w:p>
    <w:p w:rsidR="008307D0" w:rsidRDefault="008307D0" w:rsidP="003931A1">
      <w:pPr>
        <w:pStyle w:val="Akapitzlist"/>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Termin płatności 30 dni od doręczenia Zamawiającemu prawidłowo wystawionej</w:t>
      </w:r>
    </w:p>
    <w:p w:rsidR="008307D0" w:rsidRDefault="008307D0" w:rsidP="0000589A">
      <w:pPr>
        <w:pStyle w:val="Akapitzlist"/>
        <w:spacing w:line="240" w:lineRule="auto"/>
        <w:jc w:val="both"/>
        <w:rPr>
          <w:rFonts w:ascii="Times New Roman" w:hAnsi="Times New Roman" w:cs="Times New Roman"/>
          <w:sz w:val="24"/>
          <w:szCs w:val="24"/>
        </w:rPr>
      </w:pPr>
      <w:r>
        <w:rPr>
          <w:rFonts w:ascii="Times New Roman" w:hAnsi="Times New Roman" w:cs="Times New Roman"/>
          <w:sz w:val="24"/>
          <w:szCs w:val="24"/>
        </w:rPr>
        <w:t>faktury VAT.</w:t>
      </w:r>
    </w:p>
    <w:p w:rsidR="008307D0" w:rsidRDefault="008307D0" w:rsidP="003931A1">
      <w:pPr>
        <w:pStyle w:val="Akapitzlist"/>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Wartość brutto …….……………………….zł </w:t>
      </w:r>
    </w:p>
    <w:p w:rsidR="008307D0" w:rsidRDefault="008307D0" w:rsidP="0000589A">
      <w:pPr>
        <w:pStyle w:val="Akapitzlist"/>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(słownie ……………………………………………………...................... zł) </w:t>
      </w:r>
    </w:p>
    <w:p w:rsidR="008307D0" w:rsidRDefault="008307D0" w:rsidP="0000589A">
      <w:pPr>
        <w:pStyle w:val="Akapitzlist"/>
        <w:spacing w:line="240" w:lineRule="auto"/>
        <w:jc w:val="both"/>
        <w:rPr>
          <w:rFonts w:ascii="Times New Roman" w:hAnsi="Times New Roman" w:cs="Times New Roman"/>
          <w:sz w:val="24"/>
          <w:szCs w:val="24"/>
        </w:rPr>
      </w:pPr>
    </w:p>
    <w:p w:rsidR="008307D0" w:rsidRDefault="008307D0" w:rsidP="0000589A">
      <w:pPr>
        <w:pStyle w:val="Akapitzlist"/>
        <w:spacing w:line="240" w:lineRule="auto"/>
        <w:jc w:val="both"/>
        <w:rPr>
          <w:rFonts w:ascii="Times New Roman" w:hAnsi="Times New Roman" w:cs="Times New Roman"/>
          <w:sz w:val="24"/>
          <w:szCs w:val="24"/>
        </w:rPr>
      </w:pPr>
      <w:r>
        <w:rPr>
          <w:rFonts w:ascii="Times New Roman" w:hAnsi="Times New Roman" w:cs="Times New Roman"/>
          <w:sz w:val="24"/>
          <w:szCs w:val="24"/>
        </w:rPr>
        <w:t>Oświadczenia:</w:t>
      </w:r>
    </w:p>
    <w:p w:rsidR="008307D0" w:rsidRDefault="008307D0" w:rsidP="0000589A">
      <w:pPr>
        <w:pStyle w:val="Akapitzlist"/>
        <w:spacing w:line="240" w:lineRule="auto"/>
        <w:jc w:val="both"/>
        <w:rPr>
          <w:rFonts w:ascii="Times New Roman" w:hAnsi="Times New Roman" w:cs="Times New Roman"/>
          <w:sz w:val="24"/>
          <w:szCs w:val="24"/>
        </w:rPr>
      </w:pPr>
      <w:r>
        <w:rPr>
          <w:rFonts w:ascii="Times New Roman" w:hAnsi="Times New Roman" w:cs="Times New Roman"/>
          <w:sz w:val="24"/>
          <w:szCs w:val="24"/>
        </w:rPr>
        <w:t>Niniejszym oświadczam, że:</w:t>
      </w:r>
    </w:p>
    <w:p w:rsidR="008307D0" w:rsidRDefault="008307D0" w:rsidP="003931A1">
      <w:pPr>
        <w:pStyle w:val="Akapitzlist"/>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zapoznaliśmy się z dokumentami postępowania, </w:t>
      </w:r>
    </w:p>
    <w:p w:rsidR="008307D0" w:rsidRDefault="008307D0" w:rsidP="003931A1">
      <w:pPr>
        <w:pStyle w:val="Akapitzlist"/>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 przedmiotowych dokumentów, w tym wzoru umowy nie wnosimy zastrzeżeń i akceptujemy je w pełni,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307D0" w:rsidRDefault="008307D0" w:rsidP="003931A1">
      <w:pPr>
        <w:pStyle w:val="Akapitzlist"/>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przypadku wyboru naszej oferty, zobowiązujemy się do zawarcia umowy </w:t>
      </w:r>
      <w:r>
        <w:rPr>
          <w:rFonts w:ascii="Times New Roman" w:hAnsi="Times New Roman" w:cs="Times New Roman"/>
          <w:sz w:val="24"/>
          <w:szCs w:val="24"/>
        </w:rPr>
        <w:br/>
        <w:t>w miejscu i terminie określonym przez Zamawiającego.</w:t>
      </w:r>
    </w:p>
    <w:p w:rsidR="008307D0" w:rsidRDefault="008307D0" w:rsidP="003931A1">
      <w:pPr>
        <w:pStyle w:val="Akapitzlist"/>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Ofertę niniejszą składamy na ……… kolejno ponumerowanych stronach.</w:t>
      </w:r>
    </w:p>
    <w:p w:rsidR="008307D0" w:rsidRDefault="008307D0" w:rsidP="003931A1">
      <w:pPr>
        <w:pStyle w:val="Akapitzlist"/>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Załącznikami do niniejszego formularza oferty, stanowiącymi integralną część naszej oferty są:</w:t>
      </w:r>
    </w:p>
    <w:p w:rsidR="008307D0" w:rsidRDefault="008307D0" w:rsidP="003931A1">
      <w:pPr>
        <w:pStyle w:val="Akapitzlist"/>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8307D0" w:rsidRDefault="008307D0" w:rsidP="003931A1">
      <w:pPr>
        <w:pStyle w:val="Akapitzlist"/>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8307D0" w:rsidRDefault="008307D0" w:rsidP="003931A1">
      <w:pPr>
        <w:pStyle w:val="Akapitzlist"/>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8307D0" w:rsidRDefault="008307D0" w:rsidP="003931A1">
      <w:pPr>
        <w:pStyle w:val="Akapitzlist"/>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8307D0" w:rsidRDefault="008307D0" w:rsidP="0000589A">
      <w:pPr>
        <w:pStyle w:val="Akapitzlist"/>
        <w:spacing w:line="240" w:lineRule="auto"/>
        <w:ind w:left="1776"/>
        <w:jc w:val="both"/>
        <w:rPr>
          <w:rFonts w:ascii="Times New Roman" w:hAnsi="Times New Roman" w:cs="Times New Roman"/>
          <w:sz w:val="24"/>
          <w:szCs w:val="24"/>
        </w:rPr>
      </w:pPr>
    </w:p>
    <w:p w:rsidR="008307D0" w:rsidRDefault="008307D0" w:rsidP="0000589A">
      <w:pPr>
        <w:spacing w:line="240" w:lineRule="auto"/>
        <w:ind w:left="4956"/>
        <w:jc w:val="both"/>
        <w:rPr>
          <w:rFonts w:ascii="Times New Roman" w:hAnsi="Times New Roman" w:cs="Times New Roman"/>
          <w:sz w:val="24"/>
          <w:szCs w:val="24"/>
        </w:rPr>
      </w:pPr>
      <w:r>
        <w:rPr>
          <w:rFonts w:ascii="Times New Roman" w:hAnsi="Times New Roman" w:cs="Times New Roman"/>
          <w:sz w:val="24"/>
          <w:szCs w:val="24"/>
        </w:rPr>
        <w:t>……………………………………………</w:t>
      </w:r>
    </w:p>
    <w:p w:rsidR="008307D0" w:rsidRDefault="008307D0" w:rsidP="0000589A">
      <w:pPr>
        <w:spacing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Podpis i pieczęć osób uprawnionych do występowania w imieniu </w:t>
      </w:r>
      <w:r w:rsidR="003E2109">
        <w:rPr>
          <w:rFonts w:ascii="Times New Roman" w:hAnsi="Times New Roman" w:cs="Times New Roman"/>
          <w:sz w:val="24"/>
          <w:szCs w:val="24"/>
        </w:rPr>
        <w:t>wykonawcy</w:t>
      </w:r>
      <w:r>
        <w:rPr>
          <w:rFonts w:ascii="Times New Roman" w:hAnsi="Times New Roman" w:cs="Times New Roman"/>
          <w:sz w:val="24"/>
          <w:szCs w:val="24"/>
        </w:rPr>
        <w:t>.</w:t>
      </w:r>
    </w:p>
    <w:p w:rsidR="008307D0" w:rsidRDefault="008307D0" w:rsidP="008307D0">
      <w:pPr>
        <w:spacing w:line="360" w:lineRule="auto"/>
        <w:ind w:left="4956"/>
        <w:jc w:val="both"/>
        <w:rPr>
          <w:rFonts w:ascii="Times New Roman" w:hAnsi="Times New Roman" w:cs="Times New Roman"/>
          <w:bCs/>
          <w:sz w:val="24"/>
          <w:szCs w:val="24"/>
        </w:rPr>
      </w:pPr>
    </w:p>
    <w:p w:rsidR="008307D0" w:rsidRDefault="008307D0" w:rsidP="008307D0">
      <w:pPr>
        <w:spacing w:line="360" w:lineRule="auto"/>
        <w:ind w:left="4956"/>
        <w:jc w:val="both"/>
        <w:rPr>
          <w:rFonts w:ascii="Times New Roman" w:hAnsi="Times New Roman" w:cs="Times New Roman"/>
          <w:bCs/>
          <w:sz w:val="24"/>
          <w:szCs w:val="24"/>
        </w:rPr>
      </w:pPr>
    </w:p>
    <w:p w:rsidR="008307D0" w:rsidRDefault="008307D0" w:rsidP="008307D0">
      <w:pPr>
        <w:spacing w:line="360" w:lineRule="auto"/>
        <w:ind w:left="4956"/>
        <w:jc w:val="both"/>
        <w:rPr>
          <w:rFonts w:ascii="Times New Roman" w:hAnsi="Times New Roman" w:cs="Times New Roman"/>
          <w:bCs/>
          <w:sz w:val="24"/>
          <w:szCs w:val="24"/>
        </w:rPr>
      </w:pPr>
    </w:p>
    <w:p w:rsidR="001C4AB6" w:rsidRPr="00C83170" w:rsidRDefault="008307D0" w:rsidP="001C4AB6">
      <w:pPr>
        <w:jc w:val="center"/>
        <w:rPr>
          <w:rFonts w:ascii="Times New Roman" w:hAnsi="Times New Roman" w:cs="Times New Roman"/>
          <w:b/>
        </w:rPr>
      </w:pPr>
      <w:r>
        <w:rPr>
          <w:rFonts w:ascii="Times New Roman" w:hAnsi="Times New Roman" w:cs="Times New Roman"/>
          <w:bCs/>
          <w:sz w:val="24"/>
          <w:szCs w:val="24"/>
        </w:rPr>
        <w:lastRenderedPageBreak/>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C83170">
        <w:rPr>
          <w:rFonts w:ascii="Times New Roman" w:hAnsi="Times New Roman" w:cs="Times New Roman"/>
          <w:bCs/>
        </w:rPr>
        <w:tab/>
      </w:r>
      <w:r w:rsidRPr="00C83170">
        <w:rPr>
          <w:rFonts w:ascii="Times New Roman" w:hAnsi="Times New Roman" w:cs="Times New Roman"/>
          <w:bCs/>
        </w:rPr>
        <w:tab/>
      </w:r>
      <w:r w:rsidRPr="00C83170">
        <w:rPr>
          <w:rFonts w:ascii="Times New Roman" w:hAnsi="Times New Roman" w:cs="Times New Roman"/>
          <w:bCs/>
        </w:rPr>
        <w:tab/>
      </w:r>
      <w:r w:rsidRPr="00C83170">
        <w:rPr>
          <w:rFonts w:ascii="Times New Roman" w:hAnsi="Times New Roman" w:cs="Times New Roman"/>
          <w:bCs/>
        </w:rPr>
        <w:tab/>
      </w:r>
      <w:r w:rsidR="001C4AB6">
        <w:rPr>
          <w:rFonts w:ascii="Times New Roman" w:hAnsi="Times New Roman" w:cs="Times New Roman"/>
          <w:bCs/>
        </w:rPr>
        <w:tab/>
      </w:r>
      <w:r w:rsidR="001C4AB6">
        <w:rPr>
          <w:rFonts w:ascii="Times New Roman" w:hAnsi="Times New Roman" w:cs="Times New Roman"/>
          <w:bCs/>
        </w:rPr>
        <w:tab/>
      </w:r>
      <w:r w:rsidRPr="00C83170">
        <w:rPr>
          <w:rFonts w:ascii="Times New Roman" w:hAnsi="Times New Roman" w:cs="Times New Roman"/>
          <w:bCs/>
        </w:rPr>
        <w:tab/>
      </w:r>
      <w:r w:rsidR="001C4AB6">
        <w:rPr>
          <w:rFonts w:ascii="Times New Roman" w:hAnsi="Times New Roman" w:cs="Times New Roman"/>
          <w:b/>
        </w:rPr>
        <w:t>Załącznik nr 2</w:t>
      </w:r>
    </w:p>
    <w:p w:rsidR="001C4AB6" w:rsidRPr="001C4AB6" w:rsidRDefault="001C4AB6" w:rsidP="001C4AB6">
      <w:pPr>
        <w:pStyle w:val="Tytu"/>
        <w:spacing w:line="360" w:lineRule="auto"/>
        <w:jc w:val="left"/>
        <w:rPr>
          <w:sz w:val="24"/>
          <w:szCs w:val="24"/>
        </w:rPr>
      </w:pPr>
    </w:p>
    <w:p w:rsidR="001C4AB6" w:rsidRPr="001C4AB6" w:rsidRDefault="001C4AB6" w:rsidP="001C4AB6">
      <w:pPr>
        <w:pStyle w:val="Tytu"/>
        <w:spacing w:line="360" w:lineRule="auto"/>
        <w:jc w:val="left"/>
        <w:rPr>
          <w:sz w:val="24"/>
          <w:szCs w:val="24"/>
        </w:rPr>
      </w:pPr>
    </w:p>
    <w:p w:rsidR="0000589A" w:rsidRDefault="001C4AB6" w:rsidP="001C4AB6">
      <w:pPr>
        <w:jc w:val="both"/>
        <w:rPr>
          <w:rFonts w:ascii="Times New Roman" w:hAnsi="Times New Roman" w:cs="Times New Roman"/>
          <w:b/>
          <w:sz w:val="24"/>
          <w:szCs w:val="24"/>
        </w:rPr>
      </w:pPr>
      <w:r w:rsidRPr="001C4AB6">
        <w:rPr>
          <w:rFonts w:ascii="Times New Roman" w:hAnsi="Times New Roman" w:cs="Times New Roman"/>
          <w:b/>
          <w:sz w:val="24"/>
          <w:szCs w:val="24"/>
        </w:rPr>
        <w:t>Dotyczy: postępowania świadczenie usługi serwisu systemu informatycznego</w:t>
      </w:r>
    </w:p>
    <w:p w:rsidR="001C4AB6" w:rsidRPr="001C4AB6" w:rsidRDefault="0000589A" w:rsidP="0000589A">
      <w:pPr>
        <w:ind w:left="708"/>
        <w:jc w:val="both"/>
        <w:rPr>
          <w:rFonts w:ascii="Times New Roman" w:hAnsi="Times New Roman" w:cs="Times New Roman"/>
          <w:b/>
          <w:sz w:val="24"/>
          <w:szCs w:val="24"/>
        </w:rPr>
      </w:pPr>
      <w:r>
        <w:rPr>
          <w:rFonts w:ascii="Times New Roman" w:hAnsi="Times New Roman" w:cs="Times New Roman"/>
          <w:b/>
          <w:sz w:val="24"/>
          <w:szCs w:val="24"/>
        </w:rPr>
        <w:t xml:space="preserve">   </w:t>
      </w:r>
      <w:r w:rsidR="001C4AB6" w:rsidRPr="001C4AB6">
        <w:rPr>
          <w:rFonts w:ascii="Times New Roman" w:hAnsi="Times New Roman" w:cs="Times New Roman"/>
          <w:b/>
          <w:sz w:val="24"/>
          <w:szCs w:val="24"/>
        </w:rPr>
        <w:t xml:space="preserve"> </w:t>
      </w:r>
      <w:proofErr w:type="spellStart"/>
      <w:r w:rsidR="001C4AB6" w:rsidRPr="001C4AB6">
        <w:rPr>
          <w:rFonts w:ascii="Times New Roman" w:hAnsi="Times New Roman" w:cs="Times New Roman"/>
          <w:b/>
          <w:sz w:val="24"/>
          <w:szCs w:val="24"/>
        </w:rPr>
        <w:t>InfoMedica</w:t>
      </w:r>
      <w:proofErr w:type="spellEnd"/>
      <w:r w:rsidR="001C4AB6" w:rsidRPr="001C4AB6">
        <w:rPr>
          <w:rFonts w:ascii="Times New Roman" w:hAnsi="Times New Roman" w:cs="Times New Roman"/>
          <w:b/>
          <w:sz w:val="24"/>
          <w:szCs w:val="24"/>
        </w:rPr>
        <w:t>/AMMS dla WSRM w Łodzi.</w:t>
      </w:r>
    </w:p>
    <w:p w:rsidR="001C4AB6" w:rsidRPr="001C4AB6" w:rsidRDefault="001C4AB6" w:rsidP="001C4AB6">
      <w:pPr>
        <w:pStyle w:val="Tytu"/>
        <w:spacing w:line="360" w:lineRule="auto"/>
        <w:rPr>
          <w:sz w:val="24"/>
          <w:szCs w:val="24"/>
        </w:rPr>
      </w:pPr>
    </w:p>
    <w:p w:rsidR="001C4AB6" w:rsidRPr="001C4AB6" w:rsidRDefault="001C4AB6" w:rsidP="0000589A">
      <w:pPr>
        <w:pStyle w:val="Tytu"/>
        <w:spacing w:line="360" w:lineRule="auto"/>
        <w:rPr>
          <w:sz w:val="24"/>
          <w:szCs w:val="24"/>
        </w:rPr>
      </w:pPr>
      <w:r w:rsidRPr="001C4AB6">
        <w:rPr>
          <w:sz w:val="24"/>
          <w:szCs w:val="24"/>
        </w:rPr>
        <w:t>Oświadczenie</w:t>
      </w:r>
      <w:r w:rsidR="0000589A">
        <w:rPr>
          <w:sz w:val="24"/>
          <w:szCs w:val="24"/>
        </w:rPr>
        <w:t xml:space="preserve"> Wykonawcy</w:t>
      </w:r>
    </w:p>
    <w:p w:rsidR="001C4AB6" w:rsidRPr="001C4AB6" w:rsidRDefault="001C4AB6" w:rsidP="001C4AB6">
      <w:pPr>
        <w:spacing w:line="360" w:lineRule="auto"/>
        <w:rPr>
          <w:rFonts w:ascii="Times New Roman" w:hAnsi="Times New Roman" w:cs="Times New Roman"/>
          <w:sz w:val="24"/>
          <w:szCs w:val="24"/>
        </w:rPr>
      </w:pPr>
      <w:r w:rsidRPr="001C4AB6">
        <w:rPr>
          <w:rFonts w:ascii="Times New Roman" w:hAnsi="Times New Roman" w:cs="Times New Roman"/>
          <w:sz w:val="24"/>
          <w:szCs w:val="24"/>
        </w:rPr>
        <w:t>Reprezentując firmę</w:t>
      </w:r>
      <w:r w:rsidRPr="001C4AB6">
        <w:rPr>
          <w:rFonts w:ascii="Times New Roman" w:hAnsi="Times New Roman" w:cs="Times New Roman"/>
          <w:sz w:val="24"/>
          <w:szCs w:val="24"/>
        </w:rPr>
        <w:br/>
      </w:r>
    </w:p>
    <w:p w:rsidR="001C4AB6" w:rsidRPr="001C4AB6" w:rsidRDefault="001C4AB6" w:rsidP="001C4AB6">
      <w:pPr>
        <w:spacing w:line="360" w:lineRule="auto"/>
        <w:rPr>
          <w:rFonts w:ascii="Times New Roman" w:hAnsi="Times New Roman" w:cs="Times New Roman"/>
          <w:b/>
          <w:sz w:val="24"/>
          <w:szCs w:val="24"/>
        </w:rPr>
      </w:pPr>
      <w:r w:rsidRPr="001C4AB6">
        <w:rPr>
          <w:rFonts w:ascii="Times New Roman" w:hAnsi="Times New Roman" w:cs="Times New Roman"/>
          <w:b/>
          <w:sz w:val="24"/>
          <w:szCs w:val="24"/>
        </w:rPr>
        <w:t>..................................................................................................................................................</w:t>
      </w:r>
    </w:p>
    <w:p w:rsidR="001C4AB6" w:rsidRPr="001C4AB6" w:rsidRDefault="001C4AB6" w:rsidP="001C4AB6">
      <w:pPr>
        <w:spacing w:line="360" w:lineRule="auto"/>
        <w:rPr>
          <w:rFonts w:ascii="Times New Roman" w:hAnsi="Times New Roman" w:cs="Times New Roman"/>
          <w:sz w:val="24"/>
          <w:szCs w:val="24"/>
        </w:rPr>
      </w:pPr>
      <w:r w:rsidRPr="001C4AB6">
        <w:rPr>
          <w:rFonts w:ascii="Times New Roman" w:hAnsi="Times New Roman" w:cs="Times New Roman"/>
          <w:sz w:val="24"/>
          <w:szCs w:val="24"/>
        </w:rPr>
        <w:t xml:space="preserve">w imieniu swoim i reprezentowanej przeze mnie firmy </w:t>
      </w:r>
    </w:p>
    <w:p w:rsidR="001C4AB6" w:rsidRPr="0000589A" w:rsidRDefault="001C4AB6" w:rsidP="001C4AB6">
      <w:pPr>
        <w:spacing w:line="360" w:lineRule="auto"/>
        <w:rPr>
          <w:rFonts w:ascii="Times New Roman" w:hAnsi="Times New Roman" w:cs="Times New Roman"/>
          <w:sz w:val="24"/>
          <w:szCs w:val="24"/>
        </w:rPr>
      </w:pPr>
      <w:r w:rsidRPr="0000589A">
        <w:rPr>
          <w:rFonts w:ascii="Times New Roman" w:hAnsi="Times New Roman" w:cs="Times New Roman"/>
          <w:sz w:val="24"/>
          <w:szCs w:val="24"/>
        </w:rPr>
        <w:t>oświadczam że:</w:t>
      </w:r>
    </w:p>
    <w:p w:rsidR="001C4AB6" w:rsidRPr="0000589A" w:rsidRDefault="0000589A" w:rsidP="0000589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00589A">
        <w:rPr>
          <w:rFonts w:ascii="Times New Roman" w:hAnsi="Times New Roman" w:cs="Times New Roman"/>
          <w:sz w:val="24"/>
          <w:szCs w:val="24"/>
        </w:rPr>
        <w:t>w</w:t>
      </w:r>
      <w:r w:rsidR="001C4AB6" w:rsidRPr="0000589A">
        <w:rPr>
          <w:rFonts w:ascii="Times New Roman" w:hAnsi="Times New Roman" w:cs="Times New Roman"/>
          <w:sz w:val="24"/>
          <w:szCs w:val="24"/>
        </w:rPr>
        <w:t xml:space="preserve">ykonywane przez naszą Firmę usługi serwisowe systemu informatycznego </w:t>
      </w:r>
      <w:proofErr w:type="spellStart"/>
      <w:r w:rsidR="001C4AB6" w:rsidRPr="0000589A">
        <w:rPr>
          <w:rFonts w:ascii="Times New Roman" w:hAnsi="Times New Roman" w:cs="Times New Roman"/>
          <w:sz w:val="24"/>
          <w:szCs w:val="24"/>
        </w:rPr>
        <w:t>InfoMedica</w:t>
      </w:r>
      <w:proofErr w:type="spellEnd"/>
      <w:r w:rsidR="001C4AB6" w:rsidRPr="0000589A">
        <w:rPr>
          <w:rFonts w:ascii="Times New Roman" w:hAnsi="Times New Roman" w:cs="Times New Roman"/>
          <w:sz w:val="24"/>
          <w:szCs w:val="24"/>
        </w:rPr>
        <w:t xml:space="preserve">/AMMS wraz z bazą danych </w:t>
      </w:r>
      <w:proofErr w:type="spellStart"/>
      <w:r w:rsidR="001C4AB6" w:rsidRPr="0000589A">
        <w:rPr>
          <w:rFonts w:ascii="Times New Roman" w:hAnsi="Times New Roman" w:cs="Times New Roman"/>
          <w:sz w:val="24"/>
          <w:szCs w:val="24"/>
        </w:rPr>
        <w:t>Oracle</w:t>
      </w:r>
      <w:proofErr w:type="spellEnd"/>
      <w:r w:rsidR="001C4AB6" w:rsidRPr="0000589A">
        <w:rPr>
          <w:rFonts w:ascii="Times New Roman" w:hAnsi="Times New Roman" w:cs="Times New Roman"/>
          <w:sz w:val="24"/>
          <w:szCs w:val="24"/>
        </w:rPr>
        <w:t>, w tym usługi dotyczące sprzętu informatycznego i infrastruktury teleinformatycznej będą wykonywane przez osoby posiadające właściwą wiedzę, odpowiednie doświadczenie oraz kwalifikacje zawodowe niezbędne do wykonywania usług w tym zakresie.</w:t>
      </w:r>
    </w:p>
    <w:p w:rsidR="001C4AB6" w:rsidRPr="0000589A" w:rsidRDefault="0000589A" w:rsidP="0000589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00589A">
        <w:rPr>
          <w:rFonts w:ascii="Times New Roman" w:hAnsi="Times New Roman" w:cs="Times New Roman"/>
          <w:sz w:val="24"/>
          <w:szCs w:val="24"/>
        </w:rPr>
        <w:t>w okresie ostatnich</w:t>
      </w:r>
      <w:r w:rsidR="001C4AB6" w:rsidRPr="0000589A">
        <w:rPr>
          <w:rFonts w:ascii="Times New Roman" w:hAnsi="Times New Roman" w:cs="Times New Roman"/>
          <w:sz w:val="24"/>
          <w:szCs w:val="24"/>
        </w:rPr>
        <w:t xml:space="preserve"> trzech lat przed upływem terminu składania ofert, </w:t>
      </w:r>
      <w:r w:rsidRPr="0000589A">
        <w:rPr>
          <w:rFonts w:ascii="Times New Roman" w:hAnsi="Times New Roman" w:cs="Times New Roman"/>
          <w:sz w:val="24"/>
          <w:szCs w:val="24"/>
        </w:rPr>
        <w:t xml:space="preserve">wykonałem </w:t>
      </w:r>
      <w:r w:rsidR="001C4AB6" w:rsidRPr="0000589A">
        <w:rPr>
          <w:rFonts w:ascii="Times New Roman" w:hAnsi="Times New Roman" w:cs="Times New Roman"/>
          <w:sz w:val="24"/>
          <w:szCs w:val="24"/>
        </w:rPr>
        <w:t xml:space="preserve">minimum dwie usługi dotyczące serwisowania systemów medycznych obsługi szpitala, w tym systemów </w:t>
      </w:r>
      <w:proofErr w:type="spellStart"/>
      <w:r w:rsidR="001C4AB6" w:rsidRPr="0000589A">
        <w:rPr>
          <w:rFonts w:ascii="Times New Roman" w:hAnsi="Times New Roman" w:cs="Times New Roman"/>
          <w:sz w:val="24"/>
          <w:szCs w:val="24"/>
        </w:rPr>
        <w:t>InfoMedica</w:t>
      </w:r>
      <w:proofErr w:type="spellEnd"/>
      <w:r w:rsidR="001C4AB6" w:rsidRPr="0000589A">
        <w:rPr>
          <w:rFonts w:ascii="Times New Roman" w:hAnsi="Times New Roman" w:cs="Times New Roman"/>
          <w:sz w:val="24"/>
          <w:szCs w:val="24"/>
        </w:rPr>
        <w:t xml:space="preserve"> lub AMMS o łącznej wartości odpowiadającej co najmniej kwocie 40.000,00 zł brutto. </w:t>
      </w:r>
    </w:p>
    <w:p w:rsidR="001C4AB6" w:rsidRPr="001C4AB6" w:rsidRDefault="001C4AB6" w:rsidP="001C4AB6">
      <w:pPr>
        <w:spacing w:line="360" w:lineRule="auto"/>
        <w:rPr>
          <w:rFonts w:ascii="Times New Roman" w:hAnsi="Times New Roman" w:cs="Times New Roman"/>
          <w:b/>
          <w:sz w:val="24"/>
          <w:szCs w:val="24"/>
        </w:rPr>
      </w:pPr>
    </w:p>
    <w:p w:rsidR="001C4AB6" w:rsidRPr="001C4AB6" w:rsidRDefault="001C4AB6" w:rsidP="001C4AB6">
      <w:pPr>
        <w:pStyle w:val="Stopka"/>
        <w:tabs>
          <w:tab w:val="clear" w:pos="4536"/>
          <w:tab w:val="clear" w:pos="9072"/>
        </w:tabs>
        <w:spacing w:line="360" w:lineRule="auto"/>
      </w:pPr>
    </w:p>
    <w:p w:rsidR="001C4AB6" w:rsidRDefault="001C4AB6" w:rsidP="008307D0">
      <w:pPr>
        <w:jc w:val="center"/>
        <w:rPr>
          <w:rFonts w:ascii="Times New Roman" w:hAnsi="Times New Roman" w:cs="Times New Roman"/>
          <w:bCs/>
        </w:rPr>
      </w:pPr>
    </w:p>
    <w:p w:rsidR="001C4AB6" w:rsidRDefault="001C4AB6" w:rsidP="008307D0">
      <w:pPr>
        <w:jc w:val="center"/>
        <w:rPr>
          <w:rFonts w:ascii="Times New Roman" w:hAnsi="Times New Roman" w:cs="Times New Roman"/>
          <w:bCs/>
        </w:rPr>
      </w:pPr>
    </w:p>
    <w:p w:rsidR="0000589A" w:rsidRDefault="0000589A" w:rsidP="0000589A">
      <w:pPr>
        <w:spacing w:line="240" w:lineRule="auto"/>
        <w:ind w:left="4956"/>
        <w:jc w:val="both"/>
        <w:rPr>
          <w:rFonts w:ascii="Times New Roman" w:hAnsi="Times New Roman" w:cs="Times New Roman"/>
          <w:sz w:val="24"/>
          <w:szCs w:val="24"/>
        </w:rPr>
      </w:pPr>
      <w:r>
        <w:rPr>
          <w:rFonts w:ascii="Times New Roman" w:hAnsi="Times New Roman" w:cs="Times New Roman"/>
          <w:sz w:val="24"/>
          <w:szCs w:val="24"/>
        </w:rPr>
        <w:t>……………………………………………</w:t>
      </w:r>
    </w:p>
    <w:p w:rsidR="0000589A" w:rsidRDefault="0000589A" w:rsidP="0000589A">
      <w:pPr>
        <w:spacing w:line="240" w:lineRule="auto"/>
        <w:ind w:left="4956"/>
        <w:jc w:val="both"/>
        <w:rPr>
          <w:rFonts w:ascii="Times New Roman" w:hAnsi="Times New Roman" w:cs="Times New Roman"/>
          <w:sz w:val="24"/>
          <w:szCs w:val="24"/>
        </w:rPr>
      </w:pPr>
      <w:r>
        <w:rPr>
          <w:rFonts w:ascii="Times New Roman" w:hAnsi="Times New Roman" w:cs="Times New Roman"/>
          <w:sz w:val="24"/>
          <w:szCs w:val="24"/>
        </w:rPr>
        <w:t>Podpis i pieczęć osób uprawnionych do występowania w imieniu wykonawcy.</w:t>
      </w:r>
    </w:p>
    <w:p w:rsidR="001C4AB6" w:rsidRDefault="001C4AB6" w:rsidP="008307D0">
      <w:pPr>
        <w:jc w:val="center"/>
        <w:rPr>
          <w:rFonts w:ascii="Times New Roman" w:hAnsi="Times New Roman" w:cs="Times New Roman"/>
          <w:bCs/>
        </w:rPr>
      </w:pPr>
    </w:p>
    <w:p w:rsidR="001C4AB6" w:rsidRDefault="001C4AB6" w:rsidP="008307D0">
      <w:pPr>
        <w:jc w:val="center"/>
        <w:rPr>
          <w:rFonts w:ascii="Times New Roman" w:hAnsi="Times New Roman" w:cs="Times New Roman"/>
          <w:bCs/>
        </w:rPr>
      </w:pPr>
    </w:p>
    <w:p w:rsidR="001C4AB6" w:rsidRDefault="001C4AB6" w:rsidP="008307D0">
      <w:pPr>
        <w:jc w:val="center"/>
        <w:rPr>
          <w:rFonts w:ascii="Times New Roman" w:hAnsi="Times New Roman" w:cs="Times New Roman"/>
          <w:bCs/>
        </w:rPr>
      </w:pPr>
    </w:p>
    <w:p w:rsidR="001C4AB6" w:rsidRDefault="001C4AB6" w:rsidP="008307D0">
      <w:pPr>
        <w:jc w:val="center"/>
        <w:rPr>
          <w:rFonts w:ascii="Times New Roman" w:hAnsi="Times New Roman" w:cs="Times New Roman"/>
          <w:bCs/>
        </w:rPr>
      </w:pPr>
    </w:p>
    <w:p w:rsidR="0000589A" w:rsidRDefault="0000589A" w:rsidP="008307D0">
      <w:pPr>
        <w:jc w:val="center"/>
        <w:rPr>
          <w:rFonts w:ascii="Times New Roman" w:hAnsi="Times New Roman" w:cs="Times New Roman"/>
          <w:bCs/>
        </w:rPr>
      </w:pPr>
    </w:p>
    <w:p w:rsidR="003931A1" w:rsidRDefault="003931A1" w:rsidP="008307D0">
      <w:pPr>
        <w:jc w:val="center"/>
        <w:rPr>
          <w:rFonts w:ascii="Times New Roman" w:hAnsi="Times New Roman" w:cs="Times New Roman"/>
          <w:bCs/>
        </w:rPr>
      </w:pPr>
      <w:bookmarkStart w:id="0" w:name="_GoBack"/>
      <w:bookmarkEnd w:id="0"/>
    </w:p>
    <w:p w:rsidR="008307D0" w:rsidRPr="00C83170" w:rsidRDefault="001C4AB6" w:rsidP="008307D0">
      <w:pPr>
        <w:jc w:val="center"/>
        <w:rPr>
          <w:rFonts w:ascii="Times New Roman" w:hAnsi="Times New Roman" w:cs="Times New Roman"/>
          <w:b/>
        </w:rPr>
      </w:pPr>
      <w:r>
        <w:rPr>
          <w:rFonts w:ascii="Times New Roman" w:hAnsi="Times New Roman" w:cs="Times New Roman"/>
          <w:bCs/>
        </w:rPr>
        <w:lastRenderedPageBreak/>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8307D0" w:rsidRPr="00C83170">
        <w:rPr>
          <w:rFonts w:ascii="Times New Roman" w:hAnsi="Times New Roman" w:cs="Times New Roman"/>
          <w:bCs/>
        </w:rPr>
        <w:tab/>
      </w:r>
      <w:r w:rsidR="008307D0" w:rsidRPr="00C83170">
        <w:rPr>
          <w:rFonts w:ascii="Times New Roman" w:hAnsi="Times New Roman" w:cs="Times New Roman"/>
          <w:bCs/>
        </w:rPr>
        <w:tab/>
      </w:r>
      <w:r>
        <w:rPr>
          <w:rFonts w:ascii="Times New Roman" w:hAnsi="Times New Roman" w:cs="Times New Roman"/>
          <w:b/>
        </w:rPr>
        <w:t>Załącznik nr 3</w:t>
      </w:r>
    </w:p>
    <w:p w:rsidR="00477835" w:rsidRPr="00C83170" w:rsidRDefault="00477835" w:rsidP="00477835">
      <w:pPr>
        <w:pStyle w:val="Nagwek2"/>
        <w:tabs>
          <w:tab w:val="left" w:pos="0"/>
        </w:tabs>
        <w:autoSpaceDE/>
        <w:spacing w:after="60"/>
        <w:jc w:val="center"/>
        <w:rPr>
          <w:b w:val="0"/>
          <w:bCs w:val="0"/>
          <w:sz w:val="22"/>
          <w:szCs w:val="22"/>
        </w:rPr>
      </w:pPr>
      <w:r w:rsidRPr="00C83170">
        <w:rPr>
          <w:iCs/>
          <w:sz w:val="22"/>
          <w:szCs w:val="22"/>
        </w:rPr>
        <w:t>UMOWA - projekt</w:t>
      </w:r>
    </w:p>
    <w:p w:rsidR="00477835" w:rsidRPr="00C83170" w:rsidRDefault="00477835" w:rsidP="00477835">
      <w:pPr>
        <w:jc w:val="both"/>
        <w:rPr>
          <w:rFonts w:ascii="Times New Roman" w:hAnsi="Times New Roman" w:cs="Times New Roman"/>
        </w:rPr>
      </w:pPr>
      <w:r w:rsidRPr="00C83170">
        <w:rPr>
          <w:rFonts w:ascii="Times New Roman" w:hAnsi="Times New Roman" w:cs="Times New Roman"/>
        </w:rPr>
        <w:t>zawarta w dniu ………………. 2016 roku w Łodzi, pomiędzy:</w:t>
      </w:r>
    </w:p>
    <w:p w:rsidR="00477835" w:rsidRPr="00C83170" w:rsidRDefault="00477835" w:rsidP="00477835">
      <w:pPr>
        <w:spacing w:after="120"/>
        <w:jc w:val="both"/>
        <w:rPr>
          <w:rFonts w:ascii="Times New Roman" w:hAnsi="Times New Roman" w:cs="Times New Roman"/>
        </w:rPr>
      </w:pPr>
      <w:r w:rsidRPr="00C83170">
        <w:rPr>
          <w:rFonts w:ascii="Times New Roman" w:hAnsi="Times New Roman" w:cs="Times New Roman"/>
          <w:b/>
        </w:rPr>
        <w:t>Wojewódzką Stacją Ratownictwa Medycznego w Łodzi</w:t>
      </w:r>
      <w:r w:rsidRPr="00C83170">
        <w:rPr>
          <w:rFonts w:ascii="Times New Roman" w:hAnsi="Times New Roman" w:cs="Times New Roman"/>
        </w:rPr>
        <w:t xml:space="preserve"> z siedzibą przy</w:t>
      </w:r>
      <w:r w:rsidRPr="00C83170">
        <w:rPr>
          <w:rFonts w:ascii="Times New Roman" w:hAnsi="Times New Roman" w:cs="Times New Roman"/>
        </w:rPr>
        <w:br/>
        <w:t xml:space="preserve">ul. Wareckiej 2, 91-202 Łódź wpisaną do Krajowego Rejestru Sądowego pod numerem KRS: </w:t>
      </w:r>
      <w:r w:rsidRPr="00C83170">
        <w:rPr>
          <w:rFonts w:ascii="Times New Roman" w:hAnsi="Times New Roman" w:cs="Times New Roman"/>
          <w:b/>
        </w:rPr>
        <w:t>0000129181</w:t>
      </w:r>
      <w:r w:rsidRPr="00C83170">
        <w:rPr>
          <w:rFonts w:ascii="Times New Roman" w:hAnsi="Times New Roman" w:cs="Times New Roman"/>
        </w:rPr>
        <w:t xml:space="preserve">, REGON: </w:t>
      </w:r>
      <w:r w:rsidRPr="00C83170">
        <w:rPr>
          <w:rFonts w:ascii="Times New Roman" w:hAnsi="Times New Roman" w:cs="Times New Roman"/>
          <w:b/>
        </w:rPr>
        <w:t>473066188</w:t>
      </w:r>
      <w:r w:rsidRPr="00C83170">
        <w:rPr>
          <w:rFonts w:ascii="Times New Roman" w:hAnsi="Times New Roman" w:cs="Times New Roman"/>
        </w:rPr>
        <w:t xml:space="preserve">, NIP: </w:t>
      </w:r>
      <w:r w:rsidRPr="00C83170">
        <w:rPr>
          <w:rFonts w:ascii="Times New Roman" w:hAnsi="Times New Roman" w:cs="Times New Roman"/>
          <w:b/>
        </w:rPr>
        <w:t>9471887289</w:t>
      </w:r>
      <w:r w:rsidRPr="00C83170">
        <w:rPr>
          <w:rFonts w:ascii="Times New Roman" w:hAnsi="Times New Roman" w:cs="Times New Roman"/>
        </w:rPr>
        <w:t>, reprezentowaną przez:</w:t>
      </w:r>
    </w:p>
    <w:p w:rsidR="00477835" w:rsidRPr="00C83170" w:rsidRDefault="00477835" w:rsidP="003931A1">
      <w:pPr>
        <w:pStyle w:val="Akapitzlist"/>
        <w:numPr>
          <w:ilvl w:val="0"/>
          <w:numId w:val="48"/>
        </w:numPr>
        <w:tabs>
          <w:tab w:val="left" w:pos="284"/>
        </w:tabs>
        <w:spacing w:after="0" w:line="360" w:lineRule="auto"/>
        <w:ind w:hanging="720"/>
        <w:jc w:val="both"/>
        <w:rPr>
          <w:rFonts w:ascii="Times New Roman" w:hAnsi="Times New Roman" w:cs="Times New Roman"/>
        </w:rPr>
      </w:pPr>
      <w:r w:rsidRPr="00C83170">
        <w:rPr>
          <w:rFonts w:ascii="Times New Roman" w:eastAsia="Arial Unicode MS" w:hAnsi="Times New Roman" w:cs="Times New Roman"/>
          <w:kern w:val="1"/>
          <w:lang w:eastAsia="hi-IN" w:bidi="hi-IN"/>
        </w:rPr>
        <w:t xml:space="preserve">Bogusława Tykę – </w:t>
      </w:r>
      <w:r w:rsidRPr="00C83170">
        <w:rPr>
          <w:rFonts w:ascii="Times New Roman" w:eastAsia="Arial Unicode MS" w:hAnsi="Times New Roman" w:cs="Times New Roman"/>
          <w:b/>
          <w:kern w:val="1"/>
          <w:lang w:eastAsia="hi-IN" w:bidi="hi-IN"/>
        </w:rPr>
        <w:t>Dyrektora Naczelnego</w:t>
      </w:r>
    </w:p>
    <w:p w:rsidR="00477835" w:rsidRPr="00C83170" w:rsidRDefault="00477835" w:rsidP="00477835">
      <w:pPr>
        <w:spacing w:line="360" w:lineRule="auto"/>
        <w:jc w:val="both"/>
        <w:rPr>
          <w:rFonts w:ascii="Times New Roman" w:hAnsi="Times New Roman" w:cs="Times New Roman"/>
          <w:b/>
        </w:rPr>
      </w:pPr>
      <w:r w:rsidRPr="00C83170">
        <w:rPr>
          <w:rFonts w:ascii="Times New Roman" w:hAnsi="Times New Roman" w:cs="Times New Roman"/>
        </w:rPr>
        <w:t xml:space="preserve">zwaną dalej </w:t>
      </w:r>
      <w:r w:rsidRPr="00C83170">
        <w:rPr>
          <w:rFonts w:ascii="Times New Roman" w:hAnsi="Times New Roman" w:cs="Times New Roman"/>
          <w:b/>
        </w:rPr>
        <w:t>Zamawiającym,</w:t>
      </w:r>
    </w:p>
    <w:p w:rsidR="00477835" w:rsidRPr="00C83170" w:rsidRDefault="00477835" w:rsidP="00477835">
      <w:pPr>
        <w:spacing w:line="360" w:lineRule="auto"/>
        <w:jc w:val="both"/>
        <w:rPr>
          <w:rFonts w:ascii="Times New Roman" w:hAnsi="Times New Roman" w:cs="Times New Roman"/>
        </w:rPr>
      </w:pPr>
      <w:r w:rsidRPr="00C83170">
        <w:rPr>
          <w:rFonts w:ascii="Times New Roman" w:hAnsi="Times New Roman" w:cs="Times New Roman"/>
        </w:rPr>
        <w:t xml:space="preserve">a </w:t>
      </w:r>
      <w:r w:rsidRPr="00C83170">
        <w:rPr>
          <w:rStyle w:val="PogrubienieTeksttreci105ptKursywaOdstpy0pt"/>
          <w:rFonts w:eastAsiaTheme="minorHAnsi"/>
          <w:i w:val="0"/>
          <w:sz w:val="22"/>
          <w:szCs w:val="22"/>
        </w:rPr>
        <w:t>………………………………………………………………………………………………………………………………………………………………………………………………………………………………………………………………………………………………………………………………………………………………………...</w:t>
      </w:r>
      <w:r w:rsidRPr="00C83170">
        <w:rPr>
          <w:rFonts w:ascii="Times New Roman" w:hAnsi="Times New Roman" w:cs="Times New Roman"/>
        </w:rPr>
        <w:t>, reprezentowaną przez:</w:t>
      </w:r>
    </w:p>
    <w:p w:rsidR="00477835" w:rsidRPr="00C83170" w:rsidRDefault="00477835" w:rsidP="003931A1">
      <w:pPr>
        <w:numPr>
          <w:ilvl w:val="0"/>
          <w:numId w:val="44"/>
        </w:numPr>
        <w:spacing w:before="100" w:beforeAutospacing="1" w:after="0" w:line="240" w:lineRule="auto"/>
        <w:ind w:left="284" w:hanging="284"/>
        <w:rPr>
          <w:rFonts w:ascii="Times New Roman" w:hAnsi="Times New Roman" w:cs="Times New Roman"/>
          <w:b/>
          <w:bCs/>
          <w:lang w:eastAsia="pl-PL"/>
        </w:rPr>
      </w:pPr>
      <w:r w:rsidRPr="00C83170">
        <w:rPr>
          <w:rStyle w:val="PogrubienieTeksttreci105ptKursywaOdstpy0pt"/>
          <w:rFonts w:eastAsiaTheme="minorHAnsi"/>
          <w:i w:val="0"/>
          <w:sz w:val="22"/>
          <w:szCs w:val="22"/>
        </w:rPr>
        <w:t xml:space="preserve">……… </w:t>
      </w:r>
      <w:r w:rsidRPr="00C83170">
        <w:rPr>
          <w:rFonts w:ascii="Times New Roman" w:hAnsi="Times New Roman" w:cs="Times New Roman"/>
          <w:b/>
          <w:bCs/>
          <w:lang w:eastAsia="pl-PL"/>
        </w:rPr>
        <w:t xml:space="preserve">– </w:t>
      </w:r>
      <w:r w:rsidRPr="00C83170">
        <w:rPr>
          <w:rStyle w:val="PogrubienieTeksttreci105ptKursywaOdstpy0pt"/>
          <w:rFonts w:eastAsiaTheme="minorHAnsi"/>
          <w:i w:val="0"/>
          <w:sz w:val="22"/>
          <w:szCs w:val="22"/>
        </w:rPr>
        <w:t>………</w:t>
      </w:r>
    </w:p>
    <w:p w:rsidR="00477835" w:rsidRPr="00C83170" w:rsidRDefault="00477835" w:rsidP="00477835">
      <w:pPr>
        <w:spacing w:line="240" w:lineRule="auto"/>
        <w:jc w:val="both"/>
        <w:rPr>
          <w:rFonts w:ascii="Times New Roman" w:hAnsi="Times New Roman" w:cs="Times New Roman"/>
        </w:rPr>
      </w:pPr>
      <w:r w:rsidRPr="00C83170">
        <w:rPr>
          <w:rFonts w:ascii="Times New Roman" w:hAnsi="Times New Roman" w:cs="Times New Roman"/>
        </w:rPr>
        <w:t xml:space="preserve">zwanym dalej </w:t>
      </w:r>
      <w:r w:rsidRPr="00C83170">
        <w:rPr>
          <w:rFonts w:ascii="Times New Roman" w:hAnsi="Times New Roman" w:cs="Times New Roman"/>
          <w:b/>
        </w:rPr>
        <w:t>Wykonawcą</w:t>
      </w:r>
    </w:p>
    <w:p w:rsidR="00477835" w:rsidRPr="00C83170" w:rsidRDefault="00477835" w:rsidP="00C83170">
      <w:pPr>
        <w:spacing w:line="240" w:lineRule="auto"/>
        <w:jc w:val="both"/>
        <w:rPr>
          <w:rFonts w:ascii="Times New Roman" w:hAnsi="Times New Roman" w:cs="Times New Roman"/>
        </w:rPr>
      </w:pPr>
      <w:r w:rsidRPr="00C83170">
        <w:rPr>
          <w:rFonts w:ascii="Times New Roman" w:hAnsi="Times New Roman" w:cs="Times New Roman"/>
        </w:rPr>
        <w:t>zwanych w dalszej części umowy razem, bądź z osobna Stronami/Stroną</w:t>
      </w:r>
    </w:p>
    <w:p w:rsidR="00477835" w:rsidRPr="00C83170" w:rsidRDefault="00477835" w:rsidP="00477835">
      <w:pPr>
        <w:spacing w:line="360" w:lineRule="auto"/>
        <w:ind w:left="284" w:hanging="284"/>
        <w:jc w:val="center"/>
        <w:rPr>
          <w:rFonts w:ascii="Times New Roman" w:hAnsi="Times New Roman" w:cs="Times New Roman"/>
          <w:b/>
        </w:rPr>
      </w:pPr>
      <w:r w:rsidRPr="00C83170">
        <w:rPr>
          <w:rFonts w:ascii="Times New Roman" w:hAnsi="Times New Roman" w:cs="Times New Roman"/>
          <w:b/>
        </w:rPr>
        <w:t>§ 1. Przedmiot Umowy</w:t>
      </w:r>
    </w:p>
    <w:p w:rsidR="00477835" w:rsidRPr="00C83170" w:rsidRDefault="00477835" w:rsidP="00477835">
      <w:pPr>
        <w:ind w:left="284" w:hanging="284"/>
        <w:contextualSpacing/>
        <w:rPr>
          <w:rFonts w:ascii="Times New Roman" w:hAnsi="Times New Roman" w:cs="Times New Roman"/>
        </w:rPr>
      </w:pPr>
      <w:r w:rsidRPr="00C83170">
        <w:rPr>
          <w:rFonts w:ascii="Times New Roman" w:hAnsi="Times New Roman" w:cs="Times New Roman"/>
        </w:rPr>
        <w:t>Przedmiotem umowy są usługi:</w:t>
      </w:r>
    </w:p>
    <w:p w:rsidR="00477835" w:rsidRPr="00C83170" w:rsidRDefault="00477835" w:rsidP="003931A1">
      <w:pPr>
        <w:numPr>
          <w:ilvl w:val="0"/>
          <w:numId w:val="3"/>
        </w:numPr>
        <w:tabs>
          <w:tab w:val="left" w:pos="284"/>
        </w:tabs>
        <w:suppressAutoHyphens/>
        <w:overflowPunct w:val="0"/>
        <w:autoSpaceDE w:val="0"/>
        <w:spacing w:after="0" w:line="240" w:lineRule="auto"/>
        <w:ind w:left="737" w:hanging="737"/>
        <w:contextualSpacing/>
        <w:jc w:val="both"/>
        <w:textAlignment w:val="baseline"/>
        <w:rPr>
          <w:rFonts w:ascii="Times New Roman" w:hAnsi="Times New Roman" w:cs="Times New Roman"/>
        </w:rPr>
      </w:pPr>
      <w:r w:rsidRPr="00C83170">
        <w:rPr>
          <w:rFonts w:ascii="Times New Roman" w:hAnsi="Times New Roman" w:cs="Times New Roman"/>
        </w:rPr>
        <w:t xml:space="preserve">Serwis systemu informatycznego </w:t>
      </w:r>
      <w:proofErr w:type="spellStart"/>
      <w:r w:rsidRPr="00C83170">
        <w:rPr>
          <w:rFonts w:ascii="Times New Roman" w:hAnsi="Times New Roman" w:cs="Times New Roman"/>
        </w:rPr>
        <w:t>InfoMedica</w:t>
      </w:r>
      <w:proofErr w:type="spellEnd"/>
      <w:r w:rsidRPr="00C83170">
        <w:rPr>
          <w:rFonts w:ascii="Times New Roman" w:hAnsi="Times New Roman" w:cs="Times New Roman"/>
        </w:rPr>
        <w:t xml:space="preserve">/AMMS firmy </w:t>
      </w:r>
      <w:proofErr w:type="spellStart"/>
      <w:r w:rsidRPr="00C83170">
        <w:rPr>
          <w:rFonts w:ascii="Times New Roman" w:hAnsi="Times New Roman" w:cs="Times New Roman"/>
        </w:rPr>
        <w:t>Asseco</w:t>
      </w:r>
      <w:proofErr w:type="spellEnd"/>
      <w:r w:rsidRPr="00C83170">
        <w:rPr>
          <w:rFonts w:ascii="Times New Roman" w:hAnsi="Times New Roman" w:cs="Times New Roman"/>
        </w:rPr>
        <w:t xml:space="preserve"> Poland S.A. w tym:</w:t>
      </w:r>
    </w:p>
    <w:p w:rsidR="00477835" w:rsidRPr="00C83170" w:rsidRDefault="00477835" w:rsidP="003931A1">
      <w:pPr>
        <w:numPr>
          <w:ilvl w:val="1"/>
          <w:numId w:val="3"/>
        </w:numPr>
        <w:tabs>
          <w:tab w:val="left" w:pos="142"/>
          <w:tab w:val="left" w:pos="709"/>
          <w:tab w:val="left" w:pos="1040"/>
          <w:tab w:val="left" w:pos="1134"/>
        </w:tabs>
        <w:suppressAutoHyphens/>
        <w:overflowPunct w:val="0"/>
        <w:autoSpaceDE w:val="0"/>
        <w:spacing w:after="0" w:line="240" w:lineRule="auto"/>
        <w:ind w:left="1020" w:hanging="340"/>
        <w:contextualSpacing/>
        <w:jc w:val="both"/>
        <w:textAlignment w:val="baseline"/>
        <w:rPr>
          <w:rFonts w:ascii="Times New Roman" w:hAnsi="Times New Roman" w:cs="Times New Roman"/>
        </w:rPr>
      </w:pPr>
      <w:r w:rsidRPr="00C83170">
        <w:rPr>
          <w:rFonts w:ascii="Times New Roman" w:hAnsi="Times New Roman" w:cs="Times New Roman"/>
        </w:rPr>
        <w:t xml:space="preserve">bazy danych </w:t>
      </w:r>
      <w:proofErr w:type="spellStart"/>
      <w:r w:rsidRPr="00C83170">
        <w:rPr>
          <w:rFonts w:ascii="Times New Roman" w:hAnsi="Times New Roman" w:cs="Times New Roman"/>
        </w:rPr>
        <w:t>Oracle</w:t>
      </w:r>
      <w:proofErr w:type="spellEnd"/>
      <w:r w:rsidRPr="00C83170">
        <w:rPr>
          <w:rFonts w:ascii="Times New Roman" w:hAnsi="Times New Roman" w:cs="Times New Roman"/>
        </w:rPr>
        <w:t>;</w:t>
      </w:r>
    </w:p>
    <w:p w:rsidR="00477835" w:rsidRPr="00C83170" w:rsidRDefault="00477835" w:rsidP="003931A1">
      <w:pPr>
        <w:numPr>
          <w:ilvl w:val="1"/>
          <w:numId w:val="3"/>
        </w:numPr>
        <w:tabs>
          <w:tab w:val="left" w:pos="142"/>
          <w:tab w:val="left" w:pos="709"/>
          <w:tab w:val="left" w:pos="1040"/>
          <w:tab w:val="left" w:pos="1134"/>
        </w:tabs>
        <w:suppressAutoHyphens/>
        <w:overflowPunct w:val="0"/>
        <w:autoSpaceDE w:val="0"/>
        <w:spacing w:after="0" w:line="240" w:lineRule="auto"/>
        <w:ind w:left="1020" w:hanging="340"/>
        <w:contextualSpacing/>
        <w:jc w:val="both"/>
        <w:textAlignment w:val="baseline"/>
        <w:rPr>
          <w:rFonts w:ascii="Times New Roman" w:hAnsi="Times New Roman" w:cs="Times New Roman"/>
        </w:rPr>
      </w:pPr>
      <w:r w:rsidRPr="00C83170">
        <w:rPr>
          <w:rFonts w:ascii="Times New Roman" w:hAnsi="Times New Roman" w:cs="Times New Roman"/>
        </w:rPr>
        <w:t xml:space="preserve">oprogramowanie towarzyszące </w:t>
      </w:r>
      <w:proofErr w:type="spellStart"/>
      <w:r w:rsidRPr="00C83170">
        <w:rPr>
          <w:rFonts w:ascii="Times New Roman" w:hAnsi="Times New Roman" w:cs="Times New Roman"/>
        </w:rPr>
        <w:t>Centura</w:t>
      </w:r>
      <w:proofErr w:type="spellEnd"/>
      <w:r w:rsidRPr="00C83170">
        <w:rPr>
          <w:rFonts w:ascii="Times New Roman" w:hAnsi="Times New Roman" w:cs="Times New Roman"/>
        </w:rPr>
        <w:t xml:space="preserve"> i </w:t>
      </w:r>
      <w:proofErr w:type="spellStart"/>
      <w:r w:rsidRPr="00C83170">
        <w:rPr>
          <w:rFonts w:ascii="Times New Roman" w:hAnsi="Times New Roman" w:cs="Times New Roman"/>
        </w:rPr>
        <w:t>Borland</w:t>
      </w:r>
      <w:proofErr w:type="spellEnd"/>
      <w:r w:rsidRPr="00C83170">
        <w:rPr>
          <w:rFonts w:ascii="Times New Roman" w:hAnsi="Times New Roman" w:cs="Times New Roman"/>
        </w:rPr>
        <w:t>;</w:t>
      </w:r>
    </w:p>
    <w:p w:rsidR="00477835" w:rsidRPr="00C83170" w:rsidRDefault="00477835" w:rsidP="003931A1">
      <w:pPr>
        <w:numPr>
          <w:ilvl w:val="1"/>
          <w:numId w:val="3"/>
        </w:numPr>
        <w:tabs>
          <w:tab w:val="left" w:pos="709"/>
          <w:tab w:val="left" w:pos="1040"/>
          <w:tab w:val="left" w:pos="1134"/>
        </w:tabs>
        <w:suppressAutoHyphens/>
        <w:overflowPunct w:val="0"/>
        <w:autoSpaceDE w:val="0"/>
        <w:spacing w:after="0" w:line="240" w:lineRule="auto"/>
        <w:ind w:left="1020" w:hanging="340"/>
        <w:contextualSpacing/>
        <w:jc w:val="both"/>
        <w:textAlignment w:val="baseline"/>
        <w:rPr>
          <w:rFonts w:ascii="Times New Roman" w:hAnsi="Times New Roman" w:cs="Times New Roman"/>
        </w:rPr>
      </w:pPr>
      <w:r w:rsidRPr="00C83170">
        <w:rPr>
          <w:rFonts w:ascii="Times New Roman" w:hAnsi="Times New Roman" w:cs="Times New Roman"/>
        </w:rPr>
        <w:t>oprogramowanie użytkowe moduły części medycznej:</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Poradnia/Gabinet Lekarski</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Poradnia/Recepcja</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Poradnia/Statystyka</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Ruch Chorych</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Rozliczenia z NFZ</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Administrator</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Apteka</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Apteczka Oddziałowa</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Zlecenia</w:t>
      </w:r>
    </w:p>
    <w:p w:rsidR="00477835" w:rsidRPr="00C83170" w:rsidRDefault="00477835" w:rsidP="003931A1">
      <w:pPr>
        <w:numPr>
          <w:ilvl w:val="1"/>
          <w:numId w:val="3"/>
        </w:numPr>
        <w:tabs>
          <w:tab w:val="left" w:pos="709"/>
          <w:tab w:val="left" w:pos="1040"/>
          <w:tab w:val="left" w:pos="1134"/>
        </w:tabs>
        <w:suppressAutoHyphens/>
        <w:overflowPunct w:val="0"/>
        <w:autoSpaceDE w:val="0"/>
        <w:spacing w:after="0" w:line="240" w:lineRule="auto"/>
        <w:ind w:left="1020" w:hanging="340"/>
        <w:contextualSpacing/>
        <w:jc w:val="both"/>
        <w:textAlignment w:val="baseline"/>
        <w:rPr>
          <w:rFonts w:ascii="Times New Roman" w:hAnsi="Times New Roman" w:cs="Times New Roman"/>
        </w:rPr>
      </w:pPr>
      <w:r w:rsidRPr="00C83170">
        <w:rPr>
          <w:rFonts w:ascii="Times New Roman" w:hAnsi="Times New Roman" w:cs="Times New Roman"/>
        </w:rPr>
        <w:t>oprogramowanie użytkowe moduły części administracyjnej:</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Finanse-Księgowość</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Rejestr Sprzedaży</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Koszty</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Środki Trwałe</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Wyposażenie</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Gospodarka Materiałowa</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Kadry</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Płace</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Budżetowanie</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Obsługa kasy gotówkowej</w:t>
      </w:r>
    </w:p>
    <w:p w:rsidR="00477835" w:rsidRPr="00C83170" w:rsidRDefault="00477835"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C83170">
        <w:rPr>
          <w:rFonts w:ascii="Times New Roman" w:hAnsi="Times New Roman" w:cs="Times New Roman"/>
        </w:rPr>
        <w:t>Ewidencja Czasu Pracy (Grafik)</w:t>
      </w:r>
    </w:p>
    <w:p w:rsidR="00477835" w:rsidRPr="00C83170" w:rsidRDefault="00477835" w:rsidP="003931A1">
      <w:pPr>
        <w:numPr>
          <w:ilvl w:val="0"/>
          <w:numId w:val="3"/>
        </w:numPr>
        <w:tabs>
          <w:tab w:val="left" w:pos="284"/>
        </w:tabs>
        <w:suppressAutoHyphens/>
        <w:overflowPunct w:val="0"/>
        <w:autoSpaceDE w:val="0"/>
        <w:spacing w:after="0" w:line="240" w:lineRule="auto"/>
        <w:ind w:left="737" w:hanging="737"/>
        <w:contextualSpacing/>
        <w:jc w:val="both"/>
        <w:textAlignment w:val="baseline"/>
        <w:rPr>
          <w:rFonts w:ascii="Times New Roman" w:hAnsi="Times New Roman" w:cs="Times New Roman"/>
        </w:rPr>
      </w:pPr>
      <w:r w:rsidRPr="00C83170">
        <w:rPr>
          <w:rFonts w:ascii="Times New Roman" w:hAnsi="Times New Roman" w:cs="Times New Roman"/>
        </w:rPr>
        <w:t>Wspieranie obsługi serwerów serwisowanych systemów;</w:t>
      </w:r>
    </w:p>
    <w:p w:rsidR="00477835" w:rsidRPr="00C83170" w:rsidRDefault="00477835" w:rsidP="003931A1">
      <w:pPr>
        <w:numPr>
          <w:ilvl w:val="0"/>
          <w:numId w:val="3"/>
        </w:numPr>
        <w:tabs>
          <w:tab w:val="left" w:pos="284"/>
        </w:tabs>
        <w:suppressAutoHyphens/>
        <w:overflowPunct w:val="0"/>
        <w:autoSpaceDE w:val="0"/>
        <w:spacing w:after="0" w:line="240" w:lineRule="auto"/>
        <w:ind w:left="737" w:hanging="737"/>
        <w:contextualSpacing/>
        <w:jc w:val="both"/>
        <w:textAlignment w:val="baseline"/>
        <w:rPr>
          <w:rFonts w:ascii="Times New Roman" w:hAnsi="Times New Roman" w:cs="Times New Roman"/>
        </w:rPr>
      </w:pPr>
      <w:r w:rsidRPr="00C83170">
        <w:rPr>
          <w:rFonts w:ascii="Times New Roman" w:hAnsi="Times New Roman" w:cs="Times New Roman"/>
        </w:rPr>
        <w:t>Pomoc przy informatycznym systemie rozliczeń z NFZ;</w:t>
      </w:r>
    </w:p>
    <w:p w:rsidR="00477835" w:rsidRPr="00C83170" w:rsidRDefault="00477835" w:rsidP="003931A1">
      <w:pPr>
        <w:numPr>
          <w:ilvl w:val="0"/>
          <w:numId w:val="3"/>
        </w:numPr>
        <w:tabs>
          <w:tab w:val="left" w:pos="284"/>
        </w:tabs>
        <w:suppressAutoHyphens/>
        <w:overflowPunct w:val="0"/>
        <w:autoSpaceDE w:val="0"/>
        <w:spacing w:after="0" w:line="240" w:lineRule="auto"/>
        <w:ind w:left="737" w:hanging="737"/>
        <w:contextualSpacing/>
        <w:jc w:val="both"/>
        <w:textAlignment w:val="baseline"/>
        <w:rPr>
          <w:rFonts w:ascii="Times New Roman" w:hAnsi="Times New Roman" w:cs="Times New Roman"/>
        </w:rPr>
      </w:pPr>
      <w:r w:rsidRPr="00C83170">
        <w:rPr>
          <w:rFonts w:ascii="Times New Roman" w:hAnsi="Times New Roman" w:cs="Times New Roman"/>
        </w:rPr>
        <w:t>Doradztwo informatyczne.</w:t>
      </w:r>
    </w:p>
    <w:p w:rsidR="00477835" w:rsidRPr="00C83170" w:rsidRDefault="00477835" w:rsidP="00477835">
      <w:pPr>
        <w:tabs>
          <w:tab w:val="left" w:pos="284"/>
        </w:tabs>
        <w:overflowPunct w:val="0"/>
        <w:ind w:left="737"/>
        <w:contextualSpacing/>
        <w:jc w:val="both"/>
        <w:textAlignment w:val="baseline"/>
        <w:rPr>
          <w:rFonts w:ascii="Times New Roman" w:hAnsi="Times New Roman" w:cs="Times New Roman"/>
        </w:rPr>
      </w:pPr>
    </w:p>
    <w:p w:rsidR="00477835" w:rsidRPr="00C83170" w:rsidRDefault="00477835" w:rsidP="00477835">
      <w:pPr>
        <w:spacing w:before="120"/>
        <w:contextualSpacing/>
        <w:jc w:val="both"/>
        <w:rPr>
          <w:rFonts w:ascii="Times New Roman" w:hAnsi="Times New Roman" w:cs="Times New Roman"/>
        </w:rPr>
      </w:pPr>
      <w:r w:rsidRPr="00C83170">
        <w:rPr>
          <w:rFonts w:ascii="Times New Roman" w:hAnsi="Times New Roman" w:cs="Times New Roman"/>
        </w:rPr>
        <w:lastRenderedPageBreak/>
        <w:t xml:space="preserve">Szczegółowy zakres usług stanowiących przedmiot Umowy znajduje się </w:t>
      </w:r>
      <w:r w:rsidRPr="00C83170">
        <w:rPr>
          <w:rFonts w:ascii="Times New Roman" w:hAnsi="Times New Roman" w:cs="Times New Roman"/>
        </w:rPr>
        <w:br/>
        <w:t>w załączniku nr 1 do Umowy.</w:t>
      </w:r>
    </w:p>
    <w:p w:rsidR="00477835" w:rsidRPr="00C83170" w:rsidRDefault="00477835" w:rsidP="00477835">
      <w:pPr>
        <w:spacing w:before="120"/>
        <w:contextualSpacing/>
        <w:jc w:val="both"/>
        <w:rPr>
          <w:rFonts w:ascii="Times New Roman" w:hAnsi="Times New Roman" w:cs="Times New Roman"/>
        </w:rPr>
      </w:pPr>
    </w:p>
    <w:p w:rsidR="00477835" w:rsidRPr="00C83170" w:rsidRDefault="00477835" w:rsidP="00477835">
      <w:pPr>
        <w:spacing w:before="120" w:after="120" w:line="100" w:lineRule="atLeast"/>
        <w:ind w:left="284"/>
        <w:jc w:val="center"/>
        <w:rPr>
          <w:rFonts w:ascii="Times New Roman" w:hAnsi="Times New Roman" w:cs="Times New Roman"/>
          <w:b/>
        </w:rPr>
      </w:pPr>
      <w:r w:rsidRPr="00C83170">
        <w:rPr>
          <w:rFonts w:ascii="Times New Roman" w:hAnsi="Times New Roman" w:cs="Times New Roman"/>
          <w:b/>
        </w:rPr>
        <w:t>§ 2. Prawa i obowiązki</w:t>
      </w:r>
    </w:p>
    <w:p w:rsidR="00477835" w:rsidRPr="00C83170" w:rsidRDefault="00477835" w:rsidP="003931A1">
      <w:pPr>
        <w:pStyle w:val="BodyText21"/>
        <w:numPr>
          <w:ilvl w:val="0"/>
          <w:numId w:val="42"/>
        </w:numPr>
        <w:tabs>
          <w:tab w:val="clear" w:pos="340"/>
          <w:tab w:val="left" w:pos="-1843"/>
          <w:tab w:val="left" w:pos="-1701"/>
          <w:tab w:val="num" w:pos="284"/>
        </w:tabs>
        <w:spacing w:after="120" w:line="100" w:lineRule="atLeast"/>
        <w:ind w:left="284" w:hanging="284"/>
        <w:jc w:val="both"/>
        <w:rPr>
          <w:sz w:val="22"/>
          <w:szCs w:val="22"/>
        </w:rPr>
      </w:pPr>
      <w:r w:rsidRPr="00C83170">
        <w:rPr>
          <w:b/>
          <w:sz w:val="22"/>
          <w:szCs w:val="22"/>
        </w:rPr>
        <w:t>Wykonawca</w:t>
      </w:r>
      <w:r w:rsidRPr="00C83170">
        <w:rPr>
          <w:sz w:val="22"/>
          <w:szCs w:val="22"/>
        </w:rPr>
        <w:t xml:space="preserve"> oświadcza, że posiada odpowiedni potencjał gospodarczy, zasoby kadrowe oraz kwalifikacje i umiejętności do wykonania postanowień niniejszej Umowy z należytą starannością.</w:t>
      </w:r>
    </w:p>
    <w:p w:rsidR="00477835" w:rsidRPr="00C83170" w:rsidRDefault="00477835" w:rsidP="003931A1">
      <w:pPr>
        <w:pStyle w:val="BodyText21"/>
        <w:numPr>
          <w:ilvl w:val="0"/>
          <w:numId w:val="42"/>
        </w:numPr>
        <w:tabs>
          <w:tab w:val="clear" w:pos="340"/>
          <w:tab w:val="left" w:pos="-1843"/>
          <w:tab w:val="left" w:pos="-1701"/>
          <w:tab w:val="num" w:pos="284"/>
        </w:tabs>
        <w:spacing w:after="120" w:line="100" w:lineRule="atLeast"/>
        <w:ind w:left="284" w:hanging="284"/>
        <w:jc w:val="both"/>
        <w:rPr>
          <w:sz w:val="22"/>
          <w:szCs w:val="22"/>
        </w:rPr>
      </w:pPr>
      <w:r w:rsidRPr="00C83170">
        <w:rPr>
          <w:b/>
          <w:sz w:val="22"/>
          <w:szCs w:val="22"/>
        </w:rPr>
        <w:t xml:space="preserve">Wykonawca </w:t>
      </w:r>
      <w:r w:rsidRPr="00C83170">
        <w:rPr>
          <w:sz w:val="22"/>
          <w:szCs w:val="22"/>
        </w:rPr>
        <w:t xml:space="preserve">zobowiązuje się do starannego działania w zakresie niezbędnym dla wykonania czynności opisanych w niniejszej Umowie. </w:t>
      </w:r>
    </w:p>
    <w:p w:rsidR="00477835" w:rsidRPr="00C83170" w:rsidRDefault="00477835" w:rsidP="003931A1">
      <w:pPr>
        <w:pStyle w:val="BodyText21"/>
        <w:numPr>
          <w:ilvl w:val="0"/>
          <w:numId w:val="42"/>
        </w:numPr>
        <w:tabs>
          <w:tab w:val="clear" w:pos="340"/>
          <w:tab w:val="left" w:pos="-1843"/>
          <w:tab w:val="left" w:pos="-1701"/>
          <w:tab w:val="num" w:pos="284"/>
        </w:tabs>
        <w:spacing w:after="120" w:line="100" w:lineRule="atLeast"/>
        <w:ind w:left="284" w:hanging="284"/>
        <w:jc w:val="both"/>
        <w:rPr>
          <w:sz w:val="22"/>
          <w:szCs w:val="22"/>
        </w:rPr>
      </w:pPr>
      <w:r w:rsidRPr="00C83170">
        <w:rPr>
          <w:b/>
          <w:sz w:val="22"/>
          <w:szCs w:val="22"/>
        </w:rPr>
        <w:t>Zamawiający</w:t>
      </w:r>
      <w:r w:rsidRPr="00C83170">
        <w:rPr>
          <w:sz w:val="22"/>
          <w:szCs w:val="22"/>
        </w:rPr>
        <w:t xml:space="preserve"> zobowiązuje się dołożyć niezbędnych starań zmierzających do umożliwienia </w:t>
      </w:r>
      <w:r w:rsidRPr="00C83170">
        <w:rPr>
          <w:b/>
          <w:sz w:val="22"/>
          <w:szCs w:val="22"/>
        </w:rPr>
        <w:t>Wykonawcy</w:t>
      </w:r>
      <w:r w:rsidRPr="00C83170">
        <w:rPr>
          <w:sz w:val="22"/>
          <w:szCs w:val="22"/>
        </w:rPr>
        <w:t xml:space="preserve"> sprawnej realizacji postanowień niniejszej Umowy, poprzez udzielenie wszelkich niezbędnych informacji, udostępnienie urządzeń oraz oddelegowanie pracowników do współpracy z </w:t>
      </w:r>
      <w:r w:rsidRPr="00C83170">
        <w:rPr>
          <w:b/>
          <w:sz w:val="22"/>
          <w:szCs w:val="22"/>
        </w:rPr>
        <w:t>Wykonawcą</w:t>
      </w:r>
      <w:r w:rsidRPr="00C83170">
        <w:rPr>
          <w:bCs/>
          <w:sz w:val="22"/>
          <w:szCs w:val="22"/>
        </w:rPr>
        <w:t>.</w:t>
      </w:r>
    </w:p>
    <w:p w:rsidR="00477835" w:rsidRPr="00C83170" w:rsidRDefault="00477835" w:rsidP="003931A1">
      <w:pPr>
        <w:pStyle w:val="BodyText21"/>
        <w:numPr>
          <w:ilvl w:val="0"/>
          <w:numId w:val="42"/>
        </w:numPr>
        <w:tabs>
          <w:tab w:val="clear" w:pos="340"/>
          <w:tab w:val="left" w:pos="-1843"/>
          <w:tab w:val="left" w:pos="-1701"/>
          <w:tab w:val="num" w:pos="284"/>
        </w:tabs>
        <w:spacing w:after="120" w:line="100" w:lineRule="atLeast"/>
        <w:ind w:left="284" w:hanging="284"/>
        <w:jc w:val="both"/>
        <w:rPr>
          <w:sz w:val="22"/>
          <w:szCs w:val="22"/>
        </w:rPr>
      </w:pPr>
      <w:r w:rsidRPr="00C83170">
        <w:rPr>
          <w:b/>
          <w:sz w:val="22"/>
          <w:szCs w:val="22"/>
        </w:rPr>
        <w:t xml:space="preserve">Wykonawca </w:t>
      </w:r>
      <w:r w:rsidRPr="00C83170">
        <w:rPr>
          <w:sz w:val="22"/>
          <w:szCs w:val="22"/>
        </w:rPr>
        <w:t>zobowiązuje się do skutecznego usuwania problemów wykrytych</w:t>
      </w:r>
      <w:r w:rsidRPr="00C83170">
        <w:rPr>
          <w:sz w:val="22"/>
          <w:szCs w:val="22"/>
        </w:rPr>
        <w:br/>
        <w:t xml:space="preserve">w systemie informatycznym </w:t>
      </w:r>
      <w:r w:rsidRPr="00C83170">
        <w:rPr>
          <w:b/>
          <w:sz w:val="22"/>
          <w:szCs w:val="22"/>
        </w:rPr>
        <w:t>Zamawiającego,</w:t>
      </w:r>
      <w:r w:rsidRPr="00C83170">
        <w:rPr>
          <w:sz w:val="22"/>
          <w:szCs w:val="22"/>
        </w:rPr>
        <w:t xml:space="preserve"> w zakresie objętym niniejszą Umową, w ramach możliwości technicznych oraz za zgodą </w:t>
      </w:r>
      <w:r w:rsidRPr="00C83170">
        <w:rPr>
          <w:b/>
          <w:sz w:val="22"/>
          <w:szCs w:val="22"/>
        </w:rPr>
        <w:t>Zamawiającego</w:t>
      </w:r>
      <w:r w:rsidRPr="00C83170">
        <w:rPr>
          <w:sz w:val="22"/>
          <w:szCs w:val="22"/>
        </w:rPr>
        <w:t>.</w:t>
      </w:r>
    </w:p>
    <w:p w:rsidR="00477835" w:rsidRPr="00C83170" w:rsidRDefault="00477835" w:rsidP="003931A1">
      <w:pPr>
        <w:pStyle w:val="BodyText21"/>
        <w:numPr>
          <w:ilvl w:val="0"/>
          <w:numId w:val="42"/>
        </w:numPr>
        <w:tabs>
          <w:tab w:val="clear" w:pos="340"/>
          <w:tab w:val="left" w:pos="-1843"/>
          <w:tab w:val="left" w:pos="-1701"/>
          <w:tab w:val="num" w:pos="284"/>
        </w:tabs>
        <w:spacing w:after="120" w:line="100" w:lineRule="atLeast"/>
        <w:ind w:left="284" w:hanging="284"/>
        <w:jc w:val="both"/>
        <w:rPr>
          <w:sz w:val="22"/>
          <w:szCs w:val="22"/>
        </w:rPr>
      </w:pPr>
      <w:r w:rsidRPr="00C83170">
        <w:rPr>
          <w:b/>
          <w:sz w:val="22"/>
          <w:szCs w:val="22"/>
        </w:rPr>
        <w:t>Zamawiający</w:t>
      </w:r>
      <w:r w:rsidRPr="00C83170">
        <w:rPr>
          <w:sz w:val="22"/>
          <w:szCs w:val="22"/>
        </w:rPr>
        <w:t xml:space="preserve"> ma prawo i obowiązek informowania </w:t>
      </w:r>
      <w:r w:rsidRPr="00C83170">
        <w:rPr>
          <w:b/>
          <w:sz w:val="22"/>
          <w:szCs w:val="22"/>
        </w:rPr>
        <w:t>Wykonawcy,</w:t>
      </w:r>
      <w:r w:rsidRPr="00C83170">
        <w:rPr>
          <w:sz w:val="22"/>
          <w:szCs w:val="22"/>
        </w:rPr>
        <w:t xml:space="preserve"> w formie pisemnej, o swoich uwagach odnośnie realizacji założeń niniejszej umowy.</w:t>
      </w:r>
    </w:p>
    <w:p w:rsidR="00477835" w:rsidRPr="00C83170" w:rsidRDefault="00477835" w:rsidP="00477835">
      <w:pPr>
        <w:pStyle w:val="BodyText21"/>
        <w:tabs>
          <w:tab w:val="left" w:pos="-1843"/>
          <w:tab w:val="left" w:pos="-1701"/>
        </w:tabs>
        <w:spacing w:after="120"/>
        <w:ind w:left="426" w:firstLine="0"/>
        <w:jc w:val="both"/>
        <w:rPr>
          <w:sz w:val="22"/>
          <w:szCs w:val="22"/>
        </w:rPr>
      </w:pPr>
    </w:p>
    <w:p w:rsidR="00477835" w:rsidRPr="00C83170" w:rsidRDefault="00477835" w:rsidP="00477835">
      <w:pPr>
        <w:spacing w:before="120" w:after="120" w:line="360" w:lineRule="auto"/>
        <w:ind w:left="284"/>
        <w:jc w:val="center"/>
        <w:rPr>
          <w:rFonts w:ascii="Times New Roman" w:hAnsi="Times New Roman" w:cs="Times New Roman"/>
          <w:b/>
        </w:rPr>
      </w:pPr>
      <w:bookmarkStart w:id="1" w:name="OLE_LINK1"/>
      <w:bookmarkStart w:id="2" w:name="OLE_LINK2"/>
      <w:r w:rsidRPr="00C83170">
        <w:rPr>
          <w:rFonts w:ascii="Times New Roman" w:hAnsi="Times New Roman" w:cs="Times New Roman"/>
          <w:b/>
        </w:rPr>
        <w:t>§ 3</w:t>
      </w:r>
      <w:bookmarkEnd w:id="1"/>
      <w:bookmarkEnd w:id="2"/>
      <w:r w:rsidRPr="00C83170">
        <w:rPr>
          <w:rFonts w:ascii="Times New Roman" w:hAnsi="Times New Roman" w:cs="Times New Roman"/>
          <w:b/>
        </w:rPr>
        <w:t>. Postanowienia szczegółowe</w:t>
      </w:r>
    </w:p>
    <w:p w:rsidR="00477835" w:rsidRPr="00C83170" w:rsidRDefault="00477835" w:rsidP="003931A1">
      <w:pPr>
        <w:pStyle w:val="BodyText21"/>
        <w:numPr>
          <w:ilvl w:val="0"/>
          <w:numId w:val="38"/>
        </w:numPr>
        <w:tabs>
          <w:tab w:val="clear" w:pos="340"/>
          <w:tab w:val="num" w:pos="284"/>
        </w:tabs>
        <w:spacing w:after="120"/>
        <w:ind w:left="284" w:hanging="284"/>
        <w:jc w:val="both"/>
        <w:rPr>
          <w:sz w:val="22"/>
          <w:szCs w:val="22"/>
        </w:rPr>
      </w:pPr>
      <w:r w:rsidRPr="00C83170">
        <w:rPr>
          <w:sz w:val="22"/>
          <w:szCs w:val="22"/>
        </w:rPr>
        <w:t xml:space="preserve">Prace serwisowe będą realizowane przez </w:t>
      </w:r>
      <w:r w:rsidRPr="00C83170">
        <w:rPr>
          <w:b/>
          <w:sz w:val="22"/>
          <w:szCs w:val="22"/>
        </w:rPr>
        <w:t>Wykonawcę</w:t>
      </w:r>
      <w:r w:rsidRPr="00C83170">
        <w:rPr>
          <w:sz w:val="22"/>
          <w:szCs w:val="22"/>
        </w:rPr>
        <w:t xml:space="preserve"> w godzinach od 8:00</w:t>
      </w:r>
      <w:r w:rsidRPr="00C83170">
        <w:rPr>
          <w:sz w:val="22"/>
          <w:szCs w:val="22"/>
        </w:rPr>
        <w:br/>
        <w:t>do 16:00, od poniedziałku do piątku z wyłączeniem dni ustawowo wolnych od pracy.</w:t>
      </w:r>
    </w:p>
    <w:p w:rsidR="00477835" w:rsidRPr="00C83170" w:rsidRDefault="00477835" w:rsidP="003931A1">
      <w:pPr>
        <w:pStyle w:val="BodyText21"/>
        <w:numPr>
          <w:ilvl w:val="0"/>
          <w:numId w:val="38"/>
        </w:numPr>
        <w:tabs>
          <w:tab w:val="clear" w:pos="340"/>
          <w:tab w:val="num" w:pos="284"/>
        </w:tabs>
        <w:spacing w:after="120"/>
        <w:ind w:left="284" w:hanging="284"/>
        <w:jc w:val="both"/>
        <w:rPr>
          <w:sz w:val="22"/>
          <w:szCs w:val="22"/>
        </w:rPr>
      </w:pPr>
      <w:r w:rsidRPr="00C83170">
        <w:rPr>
          <w:b/>
          <w:sz w:val="22"/>
          <w:szCs w:val="22"/>
        </w:rPr>
        <w:t xml:space="preserve">Zamawiający </w:t>
      </w:r>
      <w:r w:rsidRPr="00C83170">
        <w:rPr>
          <w:sz w:val="22"/>
          <w:szCs w:val="22"/>
        </w:rPr>
        <w:t xml:space="preserve">umożliwi </w:t>
      </w:r>
      <w:r w:rsidRPr="00C83170">
        <w:rPr>
          <w:b/>
          <w:sz w:val="22"/>
          <w:szCs w:val="22"/>
        </w:rPr>
        <w:t xml:space="preserve">Wykonawcy </w:t>
      </w:r>
      <w:r w:rsidRPr="00C83170">
        <w:rPr>
          <w:sz w:val="22"/>
          <w:szCs w:val="22"/>
        </w:rPr>
        <w:t xml:space="preserve">zestawienie bezpiecznego łącza internetowego o wystarczającej przepustowości. </w:t>
      </w:r>
      <w:r w:rsidRPr="00C83170">
        <w:rPr>
          <w:b/>
          <w:sz w:val="22"/>
          <w:szCs w:val="22"/>
        </w:rPr>
        <w:t xml:space="preserve">Zamawiający </w:t>
      </w:r>
      <w:r w:rsidRPr="00C83170">
        <w:rPr>
          <w:sz w:val="22"/>
          <w:szCs w:val="22"/>
        </w:rPr>
        <w:t xml:space="preserve">umożliwi </w:t>
      </w:r>
      <w:r w:rsidRPr="00C83170">
        <w:rPr>
          <w:b/>
          <w:sz w:val="22"/>
          <w:szCs w:val="22"/>
        </w:rPr>
        <w:t>Wykonawcy</w:t>
      </w:r>
      <w:r w:rsidRPr="00C83170">
        <w:rPr>
          <w:sz w:val="22"/>
          <w:szCs w:val="22"/>
        </w:rPr>
        <w:t xml:space="preserve"> zdalny dostęp do baz danych wszystkich serwisowanych systemów i programów, jak również zdalny dostęp do stacji roboczych wspólnie wytypowanych kluczowych użytkowników systemu, dostęp do routerów i zarządzanych urządzeń aktywnych sieci lokalnej.</w:t>
      </w:r>
    </w:p>
    <w:p w:rsidR="00477835" w:rsidRPr="00C83170" w:rsidRDefault="00477835" w:rsidP="003931A1">
      <w:pPr>
        <w:pStyle w:val="BodyText21"/>
        <w:numPr>
          <w:ilvl w:val="0"/>
          <w:numId w:val="38"/>
        </w:numPr>
        <w:tabs>
          <w:tab w:val="clear" w:pos="340"/>
          <w:tab w:val="num" w:pos="284"/>
        </w:tabs>
        <w:spacing w:after="120"/>
        <w:ind w:left="284" w:hanging="284"/>
        <w:jc w:val="both"/>
        <w:rPr>
          <w:sz w:val="22"/>
          <w:szCs w:val="22"/>
        </w:rPr>
      </w:pPr>
      <w:r w:rsidRPr="00C83170">
        <w:rPr>
          <w:sz w:val="22"/>
          <w:szCs w:val="22"/>
        </w:rPr>
        <w:t xml:space="preserve">Prace serwisowe będą wykonywane w siedzibie </w:t>
      </w:r>
      <w:r w:rsidRPr="00C83170">
        <w:rPr>
          <w:b/>
          <w:sz w:val="22"/>
          <w:szCs w:val="22"/>
        </w:rPr>
        <w:t>Wykonawcy</w:t>
      </w:r>
      <w:r w:rsidRPr="00C83170">
        <w:rPr>
          <w:sz w:val="22"/>
          <w:szCs w:val="22"/>
        </w:rPr>
        <w:t xml:space="preserve">, zdalnie poprzez bezpieczne łącze internetowe, telefonicznie i w uzasadnionych przypadkach </w:t>
      </w:r>
      <w:r w:rsidRPr="00C83170">
        <w:rPr>
          <w:sz w:val="22"/>
          <w:szCs w:val="22"/>
        </w:rPr>
        <w:br/>
        <w:t xml:space="preserve">w siedzibie </w:t>
      </w:r>
      <w:r w:rsidRPr="00C83170">
        <w:rPr>
          <w:b/>
          <w:sz w:val="22"/>
          <w:szCs w:val="22"/>
        </w:rPr>
        <w:t>Zamawiającego.</w:t>
      </w:r>
    </w:p>
    <w:p w:rsidR="00477835" w:rsidRPr="00C83170" w:rsidRDefault="00477835" w:rsidP="003931A1">
      <w:pPr>
        <w:pStyle w:val="BodyText21"/>
        <w:numPr>
          <w:ilvl w:val="0"/>
          <w:numId w:val="38"/>
        </w:numPr>
        <w:tabs>
          <w:tab w:val="clear" w:pos="340"/>
          <w:tab w:val="num" w:pos="284"/>
        </w:tabs>
        <w:spacing w:after="120"/>
        <w:ind w:left="284" w:hanging="284"/>
        <w:jc w:val="both"/>
        <w:rPr>
          <w:sz w:val="22"/>
          <w:szCs w:val="22"/>
        </w:rPr>
      </w:pPr>
      <w:r w:rsidRPr="00C83170">
        <w:rPr>
          <w:b/>
          <w:sz w:val="22"/>
          <w:szCs w:val="22"/>
        </w:rPr>
        <w:t>Wykonawca</w:t>
      </w:r>
      <w:r w:rsidRPr="00C83170">
        <w:rPr>
          <w:sz w:val="22"/>
          <w:szCs w:val="22"/>
        </w:rPr>
        <w:t xml:space="preserve"> w ramach miesięcznej opłaty zapewnia do 30 godzin prac w miesiącu.</w:t>
      </w:r>
    </w:p>
    <w:p w:rsidR="00477835" w:rsidRPr="00C83170" w:rsidRDefault="00477835" w:rsidP="003931A1">
      <w:pPr>
        <w:pStyle w:val="BodyText21"/>
        <w:numPr>
          <w:ilvl w:val="0"/>
          <w:numId w:val="38"/>
        </w:numPr>
        <w:tabs>
          <w:tab w:val="clear" w:pos="340"/>
          <w:tab w:val="num" w:pos="284"/>
        </w:tabs>
        <w:spacing w:after="120"/>
        <w:ind w:left="284" w:hanging="284"/>
        <w:jc w:val="both"/>
        <w:rPr>
          <w:sz w:val="22"/>
          <w:szCs w:val="22"/>
        </w:rPr>
      </w:pPr>
      <w:r w:rsidRPr="00C83170">
        <w:rPr>
          <w:b/>
          <w:sz w:val="22"/>
          <w:szCs w:val="22"/>
        </w:rPr>
        <w:t>Zamawiający</w:t>
      </w:r>
      <w:r w:rsidRPr="00C83170">
        <w:rPr>
          <w:sz w:val="22"/>
          <w:szCs w:val="22"/>
        </w:rPr>
        <w:t xml:space="preserve"> może zamówić dodatkowe prace ponad wymiar ryczałtu według stawki opisanej w §4 pkt. 3.</w:t>
      </w:r>
    </w:p>
    <w:p w:rsidR="00477835" w:rsidRPr="00C83170" w:rsidRDefault="00477835" w:rsidP="003931A1">
      <w:pPr>
        <w:pStyle w:val="BodyText22"/>
        <w:numPr>
          <w:ilvl w:val="0"/>
          <w:numId w:val="38"/>
        </w:numPr>
        <w:tabs>
          <w:tab w:val="left" w:pos="340"/>
          <w:tab w:val="left" w:pos="360"/>
          <w:tab w:val="left" w:pos="737"/>
        </w:tabs>
        <w:spacing w:after="120"/>
        <w:jc w:val="both"/>
        <w:rPr>
          <w:sz w:val="22"/>
          <w:szCs w:val="22"/>
        </w:rPr>
      </w:pPr>
      <w:r w:rsidRPr="00C83170">
        <w:rPr>
          <w:b/>
          <w:sz w:val="22"/>
          <w:szCs w:val="22"/>
        </w:rPr>
        <w:t xml:space="preserve">Zamawiający </w:t>
      </w:r>
      <w:r w:rsidRPr="00C83170">
        <w:rPr>
          <w:sz w:val="22"/>
          <w:szCs w:val="22"/>
        </w:rPr>
        <w:t xml:space="preserve">będzie przesyłać </w:t>
      </w:r>
      <w:r w:rsidRPr="00C83170">
        <w:rPr>
          <w:b/>
          <w:sz w:val="22"/>
          <w:szCs w:val="22"/>
        </w:rPr>
        <w:t xml:space="preserve">Wykonawcy </w:t>
      </w:r>
      <w:r w:rsidRPr="00C83170">
        <w:rPr>
          <w:sz w:val="22"/>
          <w:szCs w:val="22"/>
        </w:rPr>
        <w:t xml:space="preserve">zgłoszenia serwisowe za pośrednictwem elektronicznego systemu zgłoszeń błędów </w:t>
      </w:r>
      <w:proofErr w:type="spellStart"/>
      <w:r w:rsidRPr="00C83170">
        <w:rPr>
          <w:sz w:val="22"/>
          <w:szCs w:val="22"/>
        </w:rPr>
        <w:t>Bugzilla</w:t>
      </w:r>
      <w:proofErr w:type="spellEnd"/>
      <w:r w:rsidRPr="00C83170">
        <w:rPr>
          <w:sz w:val="22"/>
          <w:szCs w:val="22"/>
        </w:rPr>
        <w:t>, którego adres znajduje się w Załączniku nr 2.</w:t>
      </w:r>
    </w:p>
    <w:p w:rsidR="00477835" w:rsidRPr="00C83170" w:rsidRDefault="00477835" w:rsidP="003931A1">
      <w:pPr>
        <w:pStyle w:val="BodyText22"/>
        <w:numPr>
          <w:ilvl w:val="0"/>
          <w:numId w:val="38"/>
        </w:numPr>
        <w:tabs>
          <w:tab w:val="left" w:pos="340"/>
          <w:tab w:val="left" w:pos="360"/>
          <w:tab w:val="left" w:pos="737"/>
        </w:tabs>
        <w:spacing w:after="120"/>
        <w:jc w:val="both"/>
        <w:rPr>
          <w:sz w:val="22"/>
          <w:szCs w:val="22"/>
        </w:rPr>
      </w:pPr>
      <w:r w:rsidRPr="00C83170">
        <w:rPr>
          <w:b/>
          <w:sz w:val="22"/>
          <w:szCs w:val="22"/>
        </w:rPr>
        <w:t>Wykonawca</w:t>
      </w:r>
      <w:r w:rsidRPr="00C83170">
        <w:rPr>
          <w:sz w:val="22"/>
          <w:szCs w:val="22"/>
        </w:rPr>
        <w:t xml:space="preserve"> zapewni </w:t>
      </w:r>
      <w:r w:rsidRPr="00C83170">
        <w:rPr>
          <w:b/>
          <w:sz w:val="22"/>
          <w:szCs w:val="22"/>
        </w:rPr>
        <w:t>Zamawiającemu</w:t>
      </w:r>
      <w:r w:rsidRPr="00C83170">
        <w:rPr>
          <w:sz w:val="22"/>
          <w:szCs w:val="22"/>
        </w:rPr>
        <w:t xml:space="preserve"> możliwość przesyłania zgłoszeń </w:t>
      </w:r>
      <w:r w:rsidRPr="00C83170">
        <w:rPr>
          <w:sz w:val="22"/>
          <w:szCs w:val="22"/>
        </w:rPr>
        <w:br/>
        <w:t xml:space="preserve">za pomocą elektronicznego systemu zgłoszeniowego </w:t>
      </w:r>
      <w:proofErr w:type="spellStart"/>
      <w:r w:rsidRPr="00C83170">
        <w:rPr>
          <w:sz w:val="22"/>
          <w:szCs w:val="22"/>
        </w:rPr>
        <w:t>Bugzilla</w:t>
      </w:r>
      <w:proofErr w:type="spellEnd"/>
      <w:r w:rsidRPr="00C83170">
        <w:rPr>
          <w:sz w:val="22"/>
          <w:szCs w:val="22"/>
        </w:rPr>
        <w:t xml:space="preserve"> przez 24 godziny 7 dni w tygodniu.</w:t>
      </w:r>
    </w:p>
    <w:p w:rsidR="00477835" w:rsidRPr="00C83170" w:rsidRDefault="00477835" w:rsidP="003931A1">
      <w:pPr>
        <w:pStyle w:val="BodyText22"/>
        <w:numPr>
          <w:ilvl w:val="0"/>
          <w:numId w:val="38"/>
        </w:numPr>
        <w:tabs>
          <w:tab w:val="left" w:pos="340"/>
          <w:tab w:val="left" w:pos="360"/>
          <w:tab w:val="left" w:pos="737"/>
        </w:tabs>
        <w:spacing w:after="120"/>
        <w:jc w:val="both"/>
        <w:rPr>
          <w:sz w:val="22"/>
          <w:szCs w:val="22"/>
        </w:rPr>
      </w:pPr>
      <w:r w:rsidRPr="00C83170">
        <w:rPr>
          <w:sz w:val="22"/>
          <w:szCs w:val="22"/>
        </w:rPr>
        <w:t xml:space="preserve">Tylko zgłoszenia przesłane za pośrednictwem elektronicznego systemu zgłoszeń błędów </w:t>
      </w:r>
      <w:proofErr w:type="spellStart"/>
      <w:r w:rsidRPr="00C83170">
        <w:rPr>
          <w:sz w:val="22"/>
          <w:szCs w:val="22"/>
        </w:rPr>
        <w:t>Bugzilla</w:t>
      </w:r>
      <w:proofErr w:type="spellEnd"/>
      <w:r w:rsidRPr="00C83170">
        <w:rPr>
          <w:sz w:val="22"/>
          <w:szCs w:val="22"/>
        </w:rPr>
        <w:t xml:space="preserve"> będą realizowane. Zgłoszenia zarejestrowane w dni wolne od pracy oraz w dni robocze w godz. od 16:00 do 24:00 traktowane będą jako przyjęte w pierwszym następującym dniu roboczym. Zgłoszenia zarejestrowane w dniach, o których mowa w §3 pkt. 1 w godz. od 24:00 do 08:00 traktowane będą jako przyjęte danego dnia roboczego.</w:t>
      </w:r>
    </w:p>
    <w:p w:rsidR="00477835" w:rsidRPr="00C83170" w:rsidRDefault="00477835" w:rsidP="003931A1">
      <w:pPr>
        <w:pStyle w:val="BodyText22"/>
        <w:numPr>
          <w:ilvl w:val="0"/>
          <w:numId w:val="38"/>
        </w:numPr>
        <w:tabs>
          <w:tab w:val="left" w:pos="340"/>
          <w:tab w:val="left" w:pos="360"/>
          <w:tab w:val="left" w:pos="737"/>
        </w:tabs>
        <w:spacing w:after="120"/>
        <w:jc w:val="both"/>
        <w:rPr>
          <w:sz w:val="22"/>
          <w:szCs w:val="22"/>
        </w:rPr>
      </w:pPr>
      <w:r w:rsidRPr="00C83170">
        <w:rPr>
          <w:sz w:val="22"/>
          <w:szCs w:val="22"/>
        </w:rPr>
        <w:t xml:space="preserve">Termin wykonywania prac będzie każdorazowo ustalany pomiędzy </w:t>
      </w:r>
      <w:r w:rsidRPr="00C83170">
        <w:rPr>
          <w:b/>
          <w:sz w:val="22"/>
          <w:szCs w:val="22"/>
        </w:rPr>
        <w:t>Stronami</w:t>
      </w:r>
      <w:r w:rsidRPr="00C83170">
        <w:rPr>
          <w:sz w:val="22"/>
          <w:szCs w:val="22"/>
        </w:rPr>
        <w:t xml:space="preserve"> Umowy, po przyjęciu zgłoszenia serwisowego.</w:t>
      </w:r>
    </w:p>
    <w:p w:rsidR="00C83170" w:rsidRDefault="00477835" w:rsidP="003931A1">
      <w:pPr>
        <w:pStyle w:val="BodyText22"/>
        <w:numPr>
          <w:ilvl w:val="0"/>
          <w:numId w:val="38"/>
        </w:numPr>
        <w:tabs>
          <w:tab w:val="left" w:pos="340"/>
          <w:tab w:val="left" w:pos="360"/>
          <w:tab w:val="left" w:pos="737"/>
        </w:tabs>
        <w:spacing w:after="120"/>
        <w:jc w:val="both"/>
        <w:rPr>
          <w:sz w:val="22"/>
          <w:szCs w:val="22"/>
        </w:rPr>
      </w:pPr>
      <w:r w:rsidRPr="00C83170">
        <w:rPr>
          <w:sz w:val="22"/>
          <w:szCs w:val="22"/>
        </w:rPr>
        <w:t xml:space="preserve">W wypadku awarii systemu informatycznego, uniemożliwiającego jego pracę, </w:t>
      </w:r>
      <w:r w:rsidRPr="00C83170">
        <w:rPr>
          <w:b/>
          <w:bCs/>
          <w:sz w:val="22"/>
          <w:szCs w:val="22"/>
        </w:rPr>
        <w:t xml:space="preserve">Wykonawca </w:t>
      </w:r>
      <w:r w:rsidRPr="00C83170">
        <w:rPr>
          <w:sz w:val="22"/>
          <w:szCs w:val="22"/>
        </w:rPr>
        <w:t xml:space="preserve">zobowiązuje się w ciągu jednego dnia roboczego od potwierdzenia odbioru zgłoszenia, skontaktować się telefonicznie z </w:t>
      </w:r>
      <w:r w:rsidRPr="00C83170">
        <w:rPr>
          <w:b/>
          <w:bCs/>
          <w:sz w:val="22"/>
          <w:szCs w:val="22"/>
        </w:rPr>
        <w:t>Zamawiającym</w:t>
      </w:r>
      <w:r w:rsidRPr="00C83170">
        <w:rPr>
          <w:sz w:val="22"/>
          <w:szCs w:val="22"/>
        </w:rPr>
        <w:t>, a jeśli zajdzie taka potrzeba do</w:t>
      </w:r>
      <w:r w:rsidRPr="00C83170">
        <w:rPr>
          <w:b/>
          <w:bCs/>
          <w:sz w:val="22"/>
          <w:szCs w:val="22"/>
        </w:rPr>
        <w:t xml:space="preserve"> </w:t>
      </w:r>
      <w:r w:rsidRPr="00C83170">
        <w:rPr>
          <w:sz w:val="22"/>
          <w:szCs w:val="22"/>
        </w:rPr>
        <w:t xml:space="preserve">podjęcia działań serwisowych w siedzibie </w:t>
      </w:r>
      <w:r w:rsidRPr="00C83170">
        <w:rPr>
          <w:b/>
          <w:bCs/>
          <w:sz w:val="22"/>
          <w:szCs w:val="22"/>
        </w:rPr>
        <w:t>Zamawiającego</w:t>
      </w:r>
      <w:r w:rsidRPr="00C83170">
        <w:rPr>
          <w:sz w:val="22"/>
          <w:szCs w:val="22"/>
        </w:rPr>
        <w:t>,</w:t>
      </w:r>
      <w:r w:rsidRPr="00C83170">
        <w:rPr>
          <w:sz w:val="22"/>
          <w:szCs w:val="22"/>
        </w:rPr>
        <w:br/>
        <w:t>z wyłączeniem dni ustawowo wolnych od pracy oraz godzin nie objętych serwisem oraz zgodnie</w:t>
      </w:r>
    </w:p>
    <w:p w:rsidR="00477835" w:rsidRPr="00C83170" w:rsidRDefault="00477835" w:rsidP="00C83170">
      <w:pPr>
        <w:pStyle w:val="BodyText22"/>
        <w:tabs>
          <w:tab w:val="left" w:pos="340"/>
          <w:tab w:val="left" w:pos="360"/>
          <w:tab w:val="left" w:pos="737"/>
        </w:tabs>
        <w:spacing w:after="120"/>
        <w:ind w:left="340" w:firstLine="0"/>
        <w:jc w:val="both"/>
        <w:rPr>
          <w:sz w:val="22"/>
          <w:szCs w:val="22"/>
        </w:rPr>
      </w:pPr>
      <w:r w:rsidRPr="00C83170">
        <w:rPr>
          <w:sz w:val="22"/>
          <w:szCs w:val="22"/>
        </w:rPr>
        <w:t>z zapisami §3 pkt. 10.</w:t>
      </w:r>
    </w:p>
    <w:p w:rsidR="00C83170" w:rsidRDefault="00477835" w:rsidP="003931A1">
      <w:pPr>
        <w:pStyle w:val="BodyText22"/>
        <w:numPr>
          <w:ilvl w:val="0"/>
          <w:numId w:val="38"/>
        </w:numPr>
        <w:tabs>
          <w:tab w:val="left" w:pos="340"/>
          <w:tab w:val="left" w:pos="360"/>
          <w:tab w:val="left" w:pos="737"/>
        </w:tabs>
        <w:spacing w:after="120"/>
        <w:jc w:val="both"/>
        <w:rPr>
          <w:sz w:val="22"/>
          <w:szCs w:val="22"/>
        </w:rPr>
      </w:pPr>
      <w:r w:rsidRPr="00C83170">
        <w:rPr>
          <w:sz w:val="22"/>
          <w:szCs w:val="22"/>
        </w:rPr>
        <w:t xml:space="preserve">Wszystkie prace zrealizowane przez </w:t>
      </w:r>
      <w:r w:rsidRPr="00C83170">
        <w:rPr>
          <w:b/>
          <w:sz w:val="22"/>
          <w:szCs w:val="22"/>
        </w:rPr>
        <w:t>Wykonawcę</w:t>
      </w:r>
      <w:r w:rsidRPr="00C83170">
        <w:rPr>
          <w:sz w:val="22"/>
          <w:szCs w:val="22"/>
        </w:rPr>
        <w:t xml:space="preserve"> będą zarejestrowane                             </w:t>
      </w:r>
    </w:p>
    <w:p w:rsidR="00477835" w:rsidRPr="00C83170" w:rsidRDefault="00477835" w:rsidP="00C83170">
      <w:pPr>
        <w:pStyle w:val="BodyText22"/>
        <w:tabs>
          <w:tab w:val="left" w:pos="340"/>
          <w:tab w:val="left" w:pos="360"/>
          <w:tab w:val="left" w:pos="737"/>
        </w:tabs>
        <w:spacing w:after="120"/>
        <w:ind w:left="340" w:firstLine="0"/>
        <w:jc w:val="both"/>
        <w:rPr>
          <w:sz w:val="22"/>
          <w:szCs w:val="22"/>
        </w:rPr>
      </w:pPr>
      <w:r w:rsidRPr="00C83170">
        <w:rPr>
          <w:sz w:val="22"/>
          <w:szCs w:val="22"/>
        </w:rPr>
        <w:lastRenderedPageBreak/>
        <w:t>w elektronicznych</w:t>
      </w:r>
      <w:r w:rsidRPr="00C83170">
        <w:rPr>
          <w:b/>
          <w:sz w:val="22"/>
          <w:szCs w:val="22"/>
        </w:rPr>
        <w:t xml:space="preserve"> </w:t>
      </w:r>
      <w:r w:rsidRPr="00C83170">
        <w:rPr>
          <w:sz w:val="22"/>
          <w:szCs w:val="22"/>
        </w:rPr>
        <w:t xml:space="preserve">protokołach </w:t>
      </w:r>
      <w:r w:rsidRPr="00C83170">
        <w:rPr>
          <w:b/>
          <w:sz w:val="22"/>
          <w:szCs w:val="22"/>
        </w:rPr>
        <w:t>Wykonawcy</w:t>
      </w:r>
      <w:r w:rsidRPr="00C83170">
        <w:rPr>
          <w:sz w:val="22"/>
          <w:szCs w:val="22"/>
        </w:rPr>
        <w:t xml:space="preserve">, które będą przekazywane, co miesiąc drogą elektroniczną </w:t>
      </w:r>
      <w:r w:rsidRPr="00C83170">
        <w:rPr>
          <w:b/>
          <w:sz w:val="22"/>
          <w:szCs w:val="22"/>
        </w:rPr>
        <w:t xml:space="preserve">Zamawiającemu </w:t>
      </w:r>
      <w:r w:rsidRPr="00C83170">
        <w:rPr>
          <w:sz w:val="22"/>
          <w:szCs w:val="22"/>
        </w:rPr>
        <w:t xml:space="preserve">lub na życzenie </w:t>
      </w:r>
      <w:r w:rsidRPr="00C83170">
        <w:rPr>
          <w:b/>
          <w:sz w:val="22"/>
          <w:szCs w:val="22"/>
        </w:rPr>
        <w:t xml:space="preserve">Zamawiającego </w:t>
      </w:r>
      <w:r w:rsidRPr="00C83170">
        <w:rPr>
          <w:sz w:val="22"/>
          <w:szCs w:val="22"/>
        </w:rPr>
        <w:t xml:space="preserve">w formie papierowej w ciągu 2 dni roboczych od przyjęcia zgłoszenia zapotrzebowania </w:t>
      </w:r>
      <w:proofErr w:type="spellStart"/>
      <w:r w:rsidRPr="00C83170">
        <w:rPr>
          <w:sz w:val="22"/>
          <w:szCs w:val="22"/>
        </w:rPr>
        <w:t>protokółów</w:t>
      </w:r>
      <w:proofErr w:type="spellEnd"/>
      <w:r w:rsidRPr="00C83170">
        <w:rPr>
          <w:sz w:val="22"/>
          <w:szCs w:val="22"/>
        </w:rPr>
        <w:t xml:space="preserve"> w formie papierowej.</w:t>
      </w:r>
    </w:p>
    <w:p w:rsidR="00477835" w:rsidRPr="00C83170" w:rsidRDefault="00477835" w:rsidP="003931A1">
      <w:pPr>
        <w:pStyle w:val="BodyText22"/>
        <w:numPr>
          <w:ilvl w:val="0"/>
          <w:numId w:val="38"/>
        </w:numPr>
        <w:tabs>
          <w:tab w:val="left" w:pos="340"/>
          <w:tab w:val="left" w:pos="360"/>
          <w:tab w:val="left" w:pos="737"/>
        </w:tabs>
        <w:spacing w:after="120"/>
        <w:jc w:val="both"/>
        <w:rPr>
          <w:sz w:val="22"/>
          <w:szCs w:val="22"/>
        </w:rPr>
      </w:pPr>
      <w:r w:rsidRPr="00C83170">
        <w:rPr>
          <w:sz w:val="22"/>
          <w:szCs w:val="22"/>
        </w:rPr>
        <w:t>Wykonywanie</w:t>
      </w:r>
      <w:r w:rsidRPr="00C83170">
        <w:rPr>
          <w:b/>
          <w:sz w:val="22"/>
          <w:szCs w:val="22"/>
        </w:rPr>
        <w:t xml:space="preserve"> </w:t>
      </w:r>
      <w:r w:rsidRPr="00C83170">
        <w:rPr>
          <w:sz w:val="22"/>
          <w:szCs w:val="22"/>
        </w:rPr>
        <w:t>kopii zapasowych danych gromadzonych w serwisowanych systemach i programach o których mowa w § 1</w:t>
      </w:r>
      <w:r w:rsidRPr="00C83170">
        <w:rPr>
          <w:b/>
          <w:sz w:val="22"/>
          <w:szCs w:val="22"/>
        </w:rPr>
        <w:t xml:space="preserve"> </w:t>
      </w:r>
      <w:r w:rsidRPr="00C83170">
        <w:rPr>
          <w:sz w:val="22"/>
          <w:szCs w:val="22"/>
        </w:rPr>
        <w:t xml:space="preserve">leży po stronie </w:t>
      </w:r>
      <w:r w:rsidRPr="00C83170">
        <w:rPr>
          <w:b/>
          <w:sz w:val="22"/>
          <w:szCs w:val="22"/>
        </w:rPr>
        <w:t>Zamawiającego</w:t>
      </w:r>
      <w:r w:rsidRPr="00C83170">
        <w:rPr>
          <w:sz w:val="22"/>
          <w:szCs w:val="22"/>
        </w:rPr>
        <w:t>.</w:t>
      </w:r>
    </w:p>
    <w:p w:rsidR="00477835" w:rsidRPr="00C83170" w:rsidRDefault="00477835" w:rsidP="00477835">
      <w:pPr>
        <w:pStyle w:val="BodyText22"/>
        <w:tabs>
          <w:tab w:val="left" w:pos="360"/>
          <w:tab w:val="left" w:pos="737"/>
        </w:tabs>
        <w:spacing w:after="120"/>
        <w:ind w:left="340" w:firstLine="0"/>
        <w:jc w:val="both"/>
        <w:rPr>
          <w:sz w:val="22"/>
          <w:szCs w:val="22"/>
        </w:rPr>
      </w:pPr>
    </w:p>
    <w:p w:rsidR="00477835" w:rsidRPr="00C83170" w:rsidRDefault="00477835" w:rsidP="00477835">
      <w:pPr>
        <w:pStyle w:val="Nagwek1"/>
        <w:spacing w:after="120"/>
        <w:jc w:val="center"/>
        <w:rPr>
          <w:sz w:val="22"/>
          <w:szCs w:val="22"/>
        </w:rPr>
      </w:pPr>
      <w:r w:rsidRPr="00C83170">
        <w:rPr>
          <w:sz w:val="22"/>
          <w:szCs w:val="22"/>
        </w:rPr>
        <w:t>§ 4. Płatności</w:t>
      </w:r>
    </w:p>
    <w:p w:rsidR="00477835" w:rsidRPr="00C83170" w:rsidRDefault="00477835" w:rsidP="003931A1">
      <w:pPr>
        <w:widowControl w:val="0"/>
        <w:numPr>
          <w:ilvl w:val="0"/>
          <w:numId w:val="36"/>
        </w:numPr>
        <w:tabs>
          <w:tab w:val="left" w:pos="360"/>
          <w:tab w:val="num" w:pos="1440"/>
        </w:tabs>
        <w:suppressAutoHyphens/>
        <w:overflowPunct w:val="0"/>
        <w:autoSpaceDE w:val="0"/>
        <w:spacing w:after="120" w:line="240" w:lineRule="auto"/>
        <w:jc w:val="both"/>
        <w:textAlignment w:val="baseline"/>
        <w:rPr>
          <w:rFonts w:ascii="Times New Roman" w:hAnsi="Times New Roman" w:cs="Times New Roman"/>
          <w:b/>
        </w:rPr>
      </w:pPr>
      <w:r w:rsidRPr="00C83170">
        <w:rPr>
          <w:rFonts w:ascii="Times New Roman" w:hAnsi="Times New Roman" w:cs="Times New Roman"/>
        </w:rPr>
        <w:t>Całkowita wartość umowy wynosi ………… zł netto (słownie zł: ………………) co przy stawce podatku VAT obowiązującego w momencie podpisania umowy stanowi kwotę brutto ………… zł (słownie zł.:).</w:t>
      </w:r>
    </w:p>
    <w:p w:rsidR="00477835" w:rsidRPr="00C83170" w:rsidRDefault="00477835" w:rsidP="003931A1">
      <w:pPr>
        <w:widowControl w:val="0"/>
        <w:numPr>
          <w:ilvl w:val="0"/>
          <w:numId w:val="36"/>
        </w:numPr>
        <w:tabs>
          <w:tab w:val="left" w:pos="360"/>
          <w:tab w:val="num" w:pos="1440"/>
        </w:tabs>
        <w:suppressAutoHyphens/>
        <w:overflowPunct w:val="0"/>
        <w:autoSpaceDE w:val="0"/>
        <w:spacing w:after="120" w:line="240" w:lineRule="auto"/>
        <w:jc w:val="both"/>
        <w:textAlignment w:val="baseline"/>
        <w:rPr>
          <w:rFonts w:ascii="Times New Roman" w:hAnsi="Times New Roman" w:cs="Times New Roman"/>
          <w:b/>
        </w:rPr>
      </w:pPr>
      <w:r w:rsidRPr="00C83170">
        <w:rPr>
          <w:rFonts w:ascii="Times New Roman" w:hAnsi="Times New Roman" w:cs="Times New Roman"/>
          <w:b/>
        </w:rPr>
        <w:t>Zamawiający</w:t>
      </w:r>
      <w:r w:rsidRPr="00C83170">
        <w:rPr>
          <w:rFonts w:ascii="Times New Roman" w:hAnsi="Times New Roman" w:cs="Times New Roman"/>
          <w:bCs/>
        </w:rPr>
        <w:t xml:space="preserve"> za świadczone usługi, o których mowa w </w:t>
      </w:r>
      <w:r w:rsidRPr="00C83170">
        <w:rPr>
          <w:rFonts w:ascii="Times New Roman" w:hAnsi="Times New Roman" w:cs="Times New Roman"/>
        </w:rPr>
        <w:t>§3</w:t>
      </w:r>
      <w:r w:rsidRPr="00C83170">
        <w:rPr>
          <w:rFonts w:ascii="Times New Roman" w:hAnsi="Times New Roman" w:cs="Times New Roman"/>
          <w:bCs/>
        </w:rPr>
        <w:t xml:space="preserve"> pkt 4, zapłaci </w:t>
      </w:r>
      <w:r w:rsidRPr="00C83170">
        <w:rPr>
          <w:rFonts w:ascii="Times New Roman" w:hAnsi="Times New Roman" w:cs="Times New Roman"/>
        </w:rPr>
        <w:t xml:space="preserve">Wykonawcy miesięcznie </w:t>
      </w:r>
      <w:r w:rsidRPr="00C83170">
        <w:rPr>
          <w:rFonts w:ascii="Times New Roman" w:hAnsi="Times New Roman" w:cs="Times New Roman"/>
          <w:bCs/>
        </w:rPr>
        <w:t xml:space="preserve">kwotę </w:t>
      </w:r>
      <w:r w:rsidRPr="00C83170">
        <w:rPr>
          <w:rFonts w:ascii="Times New Roman" w:hAnsi="Times New Roman" w:cs="Times New Roman"/>
        </w:rPr>
        <w:t>netto ………… zł (słownie zł.: …………) co przy stawce podatku VAT obowiązującego w momencie podpisania umowy stanowi kwotę brutto ………… zł (słownie zł.: …………).</w:t>
      </w:r>
    </w:p>
    <w:p w:rsidR="00477835" w:rsidRPr="00C83170" w:rsidRDefault="00477835" w:rsidP="003931A1">
      <w:pPr>
        <w:widowControl w:val="0"/>
        <w:numPr>
          <w:ilvl w:val="0"/>
          <w:numId w:val="36"/>
        </w:numPr>
        <w:tabs>
          <w:tab w:val="left" w:pos="360"/>
          <w:tab w:val="num" w:pos="1440"/>
        </w:tabs>
        <w:suppressAutoHyphens/>
        <w:overflowPunct w:val="0"/>
        <w:autoSpaceDE w:val="0"/>
        <w:spacing w:after="120" w:line="240" w:lineRule="auto"/>
        <w:jc w:val="both"/>
        <w:textAlignment w:val="baseline"/>
        <w:rPr>
          <w:rFonts w:ascii="Times New Roman" w:hAnsi="Times New Roman" w:cs="Times New Roman"/>
        </w:rPr>
      </w:pPr>
      <w:r w:rsidRPr="00C83170">
        <w:rPr>
          <w:rFonts w:ascii="Times New Roman" w:hAnsi="Times New Roman" w:cs="Times New Roman"/>
        </w:rPr>
        <w:t>Opłata za każdą rozpoczętą godzinę prac serwisowych, ponad limit określony</w:t>
      </w:r>
      <w:r w:rsidRPr="00C83170">
        <w:rPr>
          <w:rFonts w:ascii="Times New Roman" w:hAnsi="Times New Roman" w:cs="Times New Roman"/>
        </w:rPr>
        <w:br/>
        <w:t>w §3 pkt.4 wynosi 100,00 zł</w:t>
      </w:r>
      <w:r w:rsidRPr="00C83170">
        <w:rPr>
          <w:rFonts w:ascii="Times New Roman" w:hAnsi="Times New Roman" w:cs="Times New Roman"/>
          <w:b/>
        </w:rPr>
        <w:t xml:space="preserve"> </w:t>
      </w:r>
      <w:r w:rsidRPr="00C83170">
        <w:rPr>
          <w:rFonts w:ascii="Times New Roman" w:hAnsi="Times New Roman" w:cs="Times New Roman"/>
        </w:rPr>
        <w:t>netto (słownie zł.: sto złotych</w:t>
      </w:r>
      <w:r w:rsidRPr="00C83170">
        <w:rPr>
          <w:rFonts w:ascii="Times New Roman" w:hAnsi="Times New Roman" w:cs="Times New Roman"/>
          <w:bCs/>
        </w:rPr>
        <w:t xml:space="preserve">) </w:t>
      </w:r>
      <w:r w:rsidRPr="00C83170">
        <w:rPr>
          <w:rFonts w:ascii="Times New Roman" w:hAnsi="Times New Roman" w:cs="Times New Roman"/>
        </w:rPr>
        <w:t xml:space="preserve">co przy stawce podatku VAT obowiązującego w momencie podpisania umowy stanowi kwotę </w:t>
      </w:r>
      <w:r w:rsidRPr="00C83170">
        <w:rPr>
          <w:rFonts w:ascii="Times New Roman" w:hAnsi="Times New Roman" w:cs="Times New Roman"/>
          <w:bCs/>
        </w:rPr>
        <w:t>brutto 123,00 zł (</w:t>
      </w:r>
      <w:r w:rsidRPr="00C83170">
        <w:rPr>
          <w:rFonts w:ascii="Times New Roman" w:hAnsi="Times New Roman" w:cs="Times New Roman"/>
        </w:rPr>
        <w:t xml:space="preserve">słownie zł.: </w:t>
      </w:r>
      <w:r w:rsidRPr="00C83170">
        <w:rPr>
          <w:rFonts w:ascii="Times New Roman" w:hAnsi="Times New Roman" w:cs="Times New Roman"/>
          <w:bCs/>
        </w:rPr>
        <w:t>sto dwadzieścia trzy złote).</w:t>
      </w:r>
    </w:p>
    <w:p w:rsidR="00477835" w:rsidRPr="00C83170" w:rsidRDefault="00477835" w:rsidP="003931A1">
      <w:pPr>
        <w:widowControl w:val="0"/>
        <w:numPr>
          <w:ilvl w:val="0"/>
          <w:numId w:val="36"/>
        </w:numPr>
        <w:tabs>
          <w:tab w:val="left" w:pos="360"/>
          <w:tab w:val="num" w:pos="1440"/>
        </w:tabs>
        <w:suppressAutoHyphens/>
        <w:overflowPunct w:val="0"/>
        <w:autoSpaceDE w:val="0"/>
        <w:spacing w:after="120" w:line="240" w:lineRule="auto"/>
        <w:jc w:val="both"/>
        <w:textAlignment w:val="baseline"/>
        <w:rPr>
          <w:rFonts w:ascii="Times New Roman" w:hAnsi="Times New Roman" w:cs="Times New Roman"/>
        </w:rPr>
      </w:pPr>
      <w:r w:rsidRPr="00C83170">
        <w:rPr>
          <w:rFonts w:ascii="Times New Roman" w:hAnsi="Times New Roman" w:cs="Times New Roman"/>
        </w:rPr>
        <w:t>Zmiana wysokości podatku VAT wprowadza zmianę wysokości kwot brutto.</w:t>
      </w:r>
    </w:p>
    <w:p w:rsidR="00477835" w:rsidRPr="00C83170" w:rsidRDefault="00477835" w:rsidP="003931A1">
      <w:pPr>
        <w:widowControl w:val="0"/>
        <w:numPr>
          <w:ilvl w:val="0"/>
          <w:numId w:val="36"/>
        </w:numPr>
        <w:tabs>
          <w:tab w:val="left" w:pos="360"/>
          <w:tab w:val="num" w:pos="1440"/>
        </w:tabs>
        <w:suppressAutoHyphens/>
        <w:overflowPunct w:val="0"/>
        <w:autoSpaceDE w:val="0"/>
        <w:spacing w:after="120" w:line="240" w:lineRule="auto"/>
        <w:jc w:val="both"/>
        <w:textAlignment w:val="baseline"/>
        <w:rPr>
          <w:rFonts w:ascii="Times New Roman" w:hAnsi="Times New Roman" w:cs="Times New Roman"/>
        </w:rPr>
      </w:pPr>
      <w:r w:rsidRPr="00C83170">
        <w:rPr>
          <w:rFonts w:ascii="Times New Roman" w:hAnsi="Times New Roman" w:cs="Times New Roman"/>
        </w:rPr>
        <w:t>Wynagrodzenie, o którym mowa w § 4 pkt.1 i 2 będzie płatne na podstawie prawidłowo wystawionej faktury VAT w terminie 30 dni od daty otrzymania faktury, na konto podane przez </w:t>
      </w:r>
      <w:r w:rsidRPr="00C83170">
        <w:rPr>
          <w:rFonts w:ascii="Times New Roman" w:hAnsi="Times New Roman" w:cs="Times New Roman"/>
          <w:b/>
        </w:rPr>
        <w:t>Wykonawcę</w:t>
      </w:r>
      <w:r w:rsidRPr="00C83170">
        <w:rPr>
          <w:rFonts w:ascii="Times New Roman" w:hAnsi="Times New Roman" w:cs="Times New Roman"/>
        </w:rPr>
        <w:t xml:space="preserve"> na fakturze VAT.</w:t>
      </w:r>
    </w:p>
    <w:p w:rsidR="00477835" w:rsidRPr="00C83170" w:rsidRDefault="00477835" w:rsidP="00477835">
      <w:pPr>
        <w:widowControl w:val="0"/>
        <w:overflowPunct w:val="0"/>
        <w:spacing w:after="120"/>
        <w:ind w:left="360"/>
        <w:jc w:val="both"/>
        <w:textAlignment w:val="baseline"/>
        <w:rPr>
          <w:rFonts w:ascii="Times New Roman" w:hAnsi="Times New Roman" w:cs="Times New Roman"/>
        </w:rPr>
      </w:pPr>
    </w:p>
    <w:p w:rsidR="00477835" w:rsidRPr="00C83170" w:rsidRDefault="00477835" w:rsidP="00477835">
      <w:pPr>
        <w:pStyle w:val="Nagwek1"/>
        <w:tabs>
          <w:tab w:val="left" w:pos="0"/>
        </w:tabs>
        <w:autoSpaceDE/>
        <w:spacing w:before="0" w:after="120" w:line="360" w:lineRule="auto"/>
        <w:jc w:val="center"/>
        <w:rPr>
          <w:sz w:val="22"/>
          <w:szCs w:val="22"/>
        </w:rPr>
      </w:pPr>
      <w:r w:rsidRPr="00C83170">
        <w:rPr>
          <w:sz w:val="22"/>
          <w:szCs w:val="22"/>
        </w:rPr>
        <w:t>§ 5. Terminy realizacji Umowy</w:t>
      </w:r>
    </w:p>
    <w:p w:rsidR="00477835" w:rsidRPr="00C83170" w:rsidRDefault="00477835" w:rsidP="003931A1">
      <w:pPr>
        <w:pStyle w:val="BodyText22"/>
        <w:numPr>
          <w:ilvl w:val="0"/>
          <w:numId w:val="41"/>
        </w:numPr>
        <w:tabs>
          <w:tab w:val="clear" w:pos="340"/>
          <w:tab w:val="left" w:pos="360"/>
          <w:tab w:val="left" w:pos="737"/>
        </w:tabs>
        <w:jc w:val="both"/>
        <w:rPr>
          <w:sz w:val="22"/>
          <w:szCs w:val="22"/>
        </w:rPr>
      </w:pPr>
      <w:r w:rsidRPr="00C83170">
        <w:rPr>
          <w:sz w:val="22"/>
          <w:szCs w:val="22"/>
        </w:rPr>
        <w:t>Umowa zostaje zawarta na okres od ………… 2016 roku do dnia ………… 2017 roku.</w:t>
      </w:r>
    </w:p>
    <w:p w:rsidR="00477835" w:rsidRPr="00C83170" w:rsidRDefault="00477835" w:rsidP="003931A1">
      <w:pPr>
        <w:pStyle w:val="BodyText22"/>
        <w:numPr>
          <w:ilvl w:val="0"/>
          <w:numId w:val="41"/>
        </w:numPr>
        <w:tabs>
          <w:tab w:val="clear" w:pos="340"/>
          <w:tab w:val="left" w:pos="360"/>
          <w:tab w:val="left" w:pos="737"/>
        </w:tabs>
        <w:jc w:val="both"/>
        <w:rPr>
          <w:sz w:val="22"/>
          <w:szCs w:val="22"/>
        </w:rPr>
      </w:pPr>
      <w:r w:rsidRPr="00C83170">
        <w:rPr>
          <w:sz w:val="22"/>
          <w:szCs w:val="22"/>
        </w:rPr>
        <w:t xml:space="preserve">Każda ze Stron ma prawo wypowiedzenia niniejszej Umowy z </w:t>
      </w:r>
      <w:r w:rsidRPr="00C83170">
        <w:rPr>
          <w:bCs/>
          <w:sz w:val="22"/>
          <w:szCs w:val="22"/>
        </w:rPr>
        <w:t>1 miesięcznym</w:t>
      </w:r>
      <w:r w:rsidRPr="00C83170">
        <w:rPr>
          <w:sz w:val="22"/>
          <w:szCs w:val="22"/>
        </w:rPr>
        <w:t xml:space="preserve"> okresem wypowiedzenia, ze skutkiem prawnym na koniec miesiąca kalendarzowego następującego po miesiącu, w którym nastąpiło wypowiedzenie.</w:t>
      </w:r>
    </w:p>
    <w:p w:rsidR="00477835" w:rsidRPr="00C83170" w:rsidRDefault="00477835" w:rsidP="00477835">
      <w:pPr>
        <w:pStyle w:val="Nagwek1"/>
        <w:tabs>
          <w:tab w:val="left" w:pos="0"/>
        </w:tabs>
        <w:autoSpaceDE/>
        <w:spacing w:before="0" w:after="120" w:line="360" w:lineRule="auto"/>
        <w:jc w:val="center"/>
        <w:rPr>
          <w:sz w:val="22"/>
          <w:szCs w:val="22"/>
        </w:rPr>
      </w:pPr>
    </w:p>
    <w:p w:rsidR="00477835" w:rsidRPr="00C83170" w:rsidRDefault="00477835" w:rsidP="00477835">
      <w:pPr>
        <w:pStyle w:val="Nagwek1"/>
        <w:tabs>
          <w:tab w:val="left" w:pos="0"/>
        </w:tabs>
        <w:autoSpaceDE/>
        <w:spacing w:before="0" w:after="120" w:line="360" w:lineRule="auto"/>
        <w:jc w:val="center"/>
        <w:rPr>
          <w:sz w:val="22"/>
          <w:szCs w:val="22"/>
        </w:rPr>
      </w:pPr>
      <w:r w:rsidRPr="00C83170">
        <w:rPr>
          <w:sz w:val="22"/>
          <w:szCs w:val="22"/>
        </w:rPr>
        <w:t>§ 6 Ochrona tajemnicy przedsiębiorstwa</w:t>
      </w:r>
    </w:p>
    <w:p w:rsidR="00477835" w:rsidRPr="00C83170" w:rsidRDefault="00477835" w:rsidP="003931A1">
      <w:pPr>
        <w:numPr>
          <w:ilvl w:val="0"/>
          <w:numId w:val="45"/>
        </w:numPr>
        <w:spacing w:after="60" w:line="240" w:lineRule="auto"/>
        <w:jc w:val="both"/>
        <w:rPr>
          <w:rFonts w:ascii="Times New Roman" w:hAnsi="Times New Roman" w:cs="Times New Roman"/>
        </w:rPr>
      </w:pPr>
      <w:r w:rsidRPr="00C83170">
        <w:rPr>
          <w:rFonts w:ascii="Times New Roman" w:hAnsi="Times New Roman" w:cs="Times New Roman"/>
        </w:rPr>
        <w:t>Strony zobowiązują się do utrzymania w tajemnicy i nie ujawniania, nie publikowania, nie przekazywania i nie udostępniania w żaden inny sposób osobom trzecim, jakichkolwiek danych o przedsiębiorstwach, transakcjach i klientach Stron, jak również:</w:t>
      </w:r>
    </w:p>
    <w:p w:rsidR="00477835" w:rsidRPr="00C83170" w:rsidRDefault="00477835" w:rsidP="003931A1">
      <w:pPr>
        <w:numPr>
          <w:ilvl w:val="1"/>
          <w:numId w:val="45"/>
        </w:numPr>
        <w:spacing w:after="60" w:line="240" w:lineRule="auto"/>
        <w:jc w:val="both"/>
        <w:rPr>
          <w:rFonts w:ascii="Times New Roman" w:hAnsi="Times New Roman" w:cs="Times New Roman"/>
        </w:rPr>
      </w:pPr>
      <w:r w:rsidRPr="00C83170">
        <w:rPr>
          <w:rFonts w:ascii="Times New Roman" w:hAnsi="Times New Roman" w:cs="Times New Roman"/>
        </w:rPr>
        <w:t>informacji i danych dotyczących podejmowanych przez jedną ze Stron czynności w toku realizacji niniejszej Umowy;</w:t>
      </w:r>
    </w:p>
    <w:p w:rsidR="00477835" w:rsidRPr="00C83170" w:rsidRDefault="00477835" w:rsidP="003931A1">
      <w:pPr>
        <w:numPr>
          <w:ilvl w:val="1"/>
          <w:numId w:val="45"/>
        </w:numPr>
        <w:spacing w:after="60" w:line="240" w:lineRule="auto"/>
        <w:jc w:val="both"/>
        <w:rPr>
          <w:rFonts w:ascii="Times New Roman" w:hAnsi="Times New Roman" w:cs="Times New Roman"/>
        </w:rPr>
      </w:pPr>
      <w:r w:rsidRPr="00C83170">
        <w:rPr>
          <w:rFonts w:ascii="Times New Roman" w:hAnsi="Times New Roman" w:cs="Times New Roman"/>
        </w:rPr>
        <w:t>oferowanych cen, stosowanych marż, posiadanych upustów lub warunków handlowych;</w:t>
      </w:r>
    </w:p>
    <w:p w:rsidR="00477835" w:rsidRPr="00C83170" w:rsidRDefault="00477835" w:rsidP="003931A1">
      <w:pPr>
        <w:numPr>
          <w:ilvl w:val="1"/>
          <w:numId w:val="45"/>
        </w:numPr>
        <w:spacing w:after="60" w:line="240" w:lineRule="auto"/>
        <w:jc w:val="both"/>
        <w:rPr>
          <w:rFonts w:ascii="Times New Roman" w:hAnsi="Times New Roman" w:cs="Times New Roman"/>
        </w:rPr>
      </w:pPr>
      <w:r w:rsidRPr="00C83170">
        <w:rPr>
          <w:rFonts w:ascii="Times New Roman" w:hAnsi="Times New Roman" w:cs="Times New Roman"/>
        </w:rPr>
        <w:t>informacji i danych stanowiących tajemnicę Stron w rozumieniu przepisów ustawy o zwalczaniu nieuczciwej konkurencji (tekst jednolity z 2003 r. Dz. U. 153, poz. 1503);</w:t>
      </w:r>
    </w:p>
    <w:p w:rsidR="00477835" w:rsidRPr="00C83170" w:rsidRDefault="00477835" w:rsidP="003931A1">
      <w:pPr>
        <w:numPr>
          <w:ilvl w:val="1"/>
          <w:numId w:val="45"/>
        </w:numPr>
        <w:spacing w:after="60" w:line="240" w:lineRule="auto"/>
        <w:jc w:val="both"/>
        <w:rPr>
          <w:rFonts w:ascii="Times New Roman" w:hAnsi="Times New Roman" w:cs="Times New Roman"/>
        </w:rPr>
      </w:pPr>
      <w:r w:rsidRPr="00C83170">
        <w:rPr>
          <w:rFonts w:ascii="Times New Roman" w:hAnsi="Times New Roman" w:cs="Times New Roman"/>
        </w:rPr>
        <w:t>innych informacji prawnie chronionych;</w:t>
      </w:r>
    </w:p>
    <w:p w:rsidR="00477835" w:rsidRPr="00C83170" w:rsidRDefault="00477835" w:rsidP="00477835">
      <w:pPr>
        <w:spacing w:after="60"/>
        <w:ind w:left="360" w:hanging="360"/>
        <w:jc w:val="both"/>
        <w:rPr>
          <w:rFonts w:ascii="Times New Roman" w:hAnsi="Times New Roman" w:cs="Times New Roman"/>
        </w:rPr>
      </w:pPr>
      <w:r w:rsidRPr="00C83170">
        <w:rPr>
          <w:rFonts w:ascii="Times New Roman" w:hAnsi="Times New Roman" w:cs="Times New Roman"/>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477835" w:rsidRPr="00C83170" w:rsidRDefault="00477835" w:rsidP="003931A1">
      <w:pPr>
        <w:numPr>
          <w:ilvl w:val="0"/>
          <w:numId w:val="45"/>
        </w:numPr>
        <w:spacing w:after="60" w:line="240" w:lineRule="auto"/>
        <w:jc w:val="both"/>
        <w:rPr>
          <w:rFonts w:ascii="Times New Roman" w:hAnsi="Times New Roman" w:cs="Times New Roman"/>
        </w:rPr>
      </w:pPr>
      <w:r w:rsidRPr="00C83170">
        <w:rPr>
          <w:rFonts w:ascii="Times New Roman" w:hAnsi="Times New Roman" w:cs="Times New Roman"/>
        </w:rPr>
        <w:t xml:space="preserve">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w:t>
      </w:r>
      <w:r w:rsidRPr="00C83170">
        <w:rPr>
          <w:rFonts w:ascii="Times New Roman" w:hAnsi="Times New Roman" w:cs="Times New Roman"/>
        </w:rPr>
        <w:lastRenderedPageBreak/>
        <w:t>Strona przekazująca takie informacje wymienionym wyżej osobom będzie ponosić odpowiedzialność za przestrzeganie przez te osoby zasad poufności opisanych w niniejszym rozdziale.</w:t>
      </w:r>
    </w:p>
    <w:p w:rsidR="00477835" w:rsidRPr="00C83170" w:rsidRDefault="00477835" w:rsidP="003931A1">
      <w:pPr>
        <w:numPr>
          <w:ilvl w:val="0"/>
          <w:numId w:val="45"/>
        </w:numPr>
        <w:spacing w:after="60" w:line="240" w:lineRule="auto"/>
        <w:jc w:val="both"/>
        <w:rPr>
          <w:rFonts w:ascii="Times New Roman" w:hAnsi="Times New Roman" w:cs="Times New Roman"/>
        </w:rPr>
      </w:pPr>
      <w:r w:rsidRPr="00C83170">
        <w:rPr>
          <w:rFonts w:ascii="Times New Roman" w:hAnsi="Times New Roman" w:cs="Times New Roman"/>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477835" w:rsidRPr="00C83170" w:rsidRDefault="00477835" w:rsidP="003931A1">
      <w:pPr>
        <w:numPr>
          <w:ilvl w:val="0"/>
          <w:numId w:val="45"/>
        </w:numPr>
        <w:spacing w:after="60" w:line="240" w:lineRule="auto"/>
        <w:jc w:val="both"/>
        <w:rPr>
          <w:rFonts w:ascii="Times New Roman" w:hAnsi="Times New Roman" w:cs="Times New Roman"/>
        </w:rPr>
      </w:pPr>
      <w:r w:rsidRPr="00C83170">
        <w:rPr>
          <w:rFonts w:ascii="Times New Roman" w:hAnsi="Times New Roman" w:cs="Times New Roman"/>
        </w:rPr>
        <w:t>Zamawiający oświadcza, że jest Administratorem Danych Osobowych w rozumieniu Ustawy z dnia 29 sierpnia 1997 r. o ochronie danych osobowych w szczególności danych powierzonych do przetwarzania na podstawie art. 27 ust. 2 pkt 7 wskazanej powyżej ustawy.</w:t>
      </w:r>
    </w:p>
    <w:p w:rsidR="00477835" w:rsidRPr="00C83170" w:rsidRDefault="00477835" w:rsidP="003931A1">
      <w:pPr>
        <w:numPr>
          <w:ilvl w:val="0"/>
          <w:numId w:val="45"/>
        </w:numPr>
        <w:spacing w:after="60" w:line="240" w:lineRule="auto"/>
        <w:jc w:val="both"/>
        <w:rPr>
          <w:rFonts w:ascii="Times New Roman" w:hAnsi="Times New Roman" w:cs="Times New Roman"/>
        </w:rPr>
      </w:pPr>
      <w:r w:rsidRPr="00C83170">
        <w:rPr>
          <w:rFonts w:ascii="Times New Roman" w:hAnsi="Times New Roman" w:cs="Times New Roman"/>
        </w:rPr>
        <w:t>W celu prawidłowego wykonania przez Wykonawcę obowiązków wynikających z niniejszej Umowy i wyłącznie w zakresie niezbędnym dla wykonania przez Wykonawcę takich obowiązków, Zamawiający powierza Wykonawcy przetwarzanie wszelkich rodzajów danych osobowych przetwarzanych w systemach informatycznych Zamawiającego, o których mowa w §1, jednak wyłącznie w celu ich opracowywania, utrwalania i przechowywania na podstawie ustawy z dnia 29 sierpnia 1997 r. o ochronie danych osobowych. Wykonywanie przez Wykonawcę operacji przetwarzania danych w zakresie lub celu przekraczających zakres i cel opisane powyżej wymaga każdorazowej pisemnej zgody Zamawiającego.</w:t>
      </w:r>
    </w:p>
    <w:p w:rsidR="00477835" w:rsidRPr="00C83170" w:rsidRDefault="00477835" w:rsidP="003931A1">
      <w:pPr>
        <w:numPr>
          <w:ilvl w:val="0"/>
          <w:numId w:val="45"/>
        </w:numPr>
        <w:spacing w:after="60" w:line="240" w:lineRule="auto"/>
        <w:jc w:val="both"/>
        <w:rPr>
          <w:rFonts w:ascii="Times New Roman" w:hAnsi="Times New Roman" w:cs="Times New Roman"/>
        </w:rPr>
      </w:pPr>
      <w:r w:rsidRPr="00C83170">
        <w:rPr>
          <w:rFonts w:ascii="Times New Roman" w:hAnsi="Times New Roman" w:cs="Times New Roman"/>
        </w:rPr>
        <w:t>Wykonawca oświadcza, iż zastosuje środki zabezpieczające, o których mowa w art. 36-39 ustawy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p>
    <w:p w:rsidR="00477835" w:rsidRPr="00C83170" w:rsidRDefault="00477835" w:rsidP="00477835">
      <w:pPr>
        <w:spacing w:after="60"/>
        <w:ind w:left="360"/>
        <w:jc w:val="both"/>
        <w:rPr>
          <w:rFonts w:ascii="Times New Roman" w:hAnsi="Times New Roman" w:cs="Times New Roman"/>
        </w:rPr>
      </w:pPr>
    </w:p>
    <w:p w:rsidR="00477835" w:rsidRPr="00C83170" w:rsidRDefault="00477835" w:rsidP="00477835">
      <w:pPr>
        <w:spacing w:before="120" w:line="360" w:lineRule="auto"/>
        <w:jc w:val="center"/>
        <w:rPr>
          <w:rFonts w:ascii="Times New Roman" w:hAnsi="Times New Roman" w:cs="Times New Roman"/>
          <w:b/>
        </w:rPr>
      </w:pPr>
      <w:r w:rsidRPr="00C83170">
        <w:rPr>
          <w:rFonts w:ascii="Times New Roman" w:hAnsi="Times New Roman" w:cs="Times New Roman"/>
          <w:b/>
        </w:rPr>
        <w:t>§ 7 Odpowiedzialność odszkodowawcza</w:t>
      </w:r>
    </w:p>
    <w:p w:rsidR="00477835" w:rsidRPr="00C83170" w:rsidRDefault="00477835" w:rsidP="00477835">
      <w:pPr>
        <w:widowControl w:val="0"/>
        <w:tabs>
          <w:tab w:val="left" w:pos="0"/>
          <w:tab w:val="left" w:pos="284"/>
          <w:tab w:val="left" w:pos="360"/>
        </w:tabs>
        <w:overflowPunct w:val="0"/>
        <w:ind w:left="360" w:hanging="357"/>
        <w:jc w:val="both"/>
        <w:textAlignment w:val="baseline"/>
        <w:rPr>
          <w:rFonts w:ascii="Times New Roman" w:hAnsi="Times New Roman" w:cs="Times New Roman"/>
        </w:rPr>
      </w:pPr>
      <w:r w:rsidRPr="00C83170">
        <w:rPr>
          <w:rFonts w:ascii="Times New Roman" w:hAnsi="Times New Roman" w:cs="Times New Roman"/>
          <w:bCs/>
        </w:rPr>
        <w:t>1.</w:t>
      </w:r>
      <w:r w:rsidRPr="00C83170">
        <w:rPr>
          <w:rFonts w:ascii="Times New Roman" w:hAnsi="Times New Roman" w:cs="Times New Roman"/>
          <w:bCs/>
        </w:rPr>
        <w:tab/>
      </w:r>
      <w:r w:rsidRPr="00C83170">
        <w:rPr>
          <w:rFonts w:ascii="Times New Roman" w:hAnsi="Times New Roman" w:cs="Times New Roman"/>
          <w:b/>
        </w:rPr>
        <w:t>Wykonawca</w:t>
      </w:r>
      <w:r w:rsidRPr="00C83170">
        <w:rPr>
          <w:rFonts w:ascii="Times New Roman" w:hAnsi="Times New Roman" w:cs="Times New Roman"/>
        </w:rPr>
        <w:t xml:space="preserve"> nie ponosi odpowiedzialności odszkodowawczej oraz gwarancyjnej za skutki użytkowania oprogramowania aplikacyjnego objętego niniejszą Umową w następujących przypadkach:</w:t>
      </w:r>
    </w:p>
    <w:p w:rsid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skutki korzystania z oprogramowania i jakiekolwiek szkody wynikłe z nieprawidłowego działania lub zaprzestania funkcjonowania oprogramowania związane z nieprawidłowym korzystaniem</w:t>
      </w:r>
    </w:p>
    <w:p w:rsidR="00477835" w:rsidRPr="00C83170" w:rsidRDefault="00477835" w:rsidP="00C83170">
      <w:pPr>
        <w:widowControl w:val="0"/>
        <w:shd w:val="clear" w:color="auto" w:fill="FFFFFF"/>
        <w:suppressAutoHyphens/>
        <w:autoSpaceDE w:val="0"/>
        <w:spacing w:after="120" w:line="240" w:lineRule="auto"/>
        <w:ind w:left="567"/>
        <w:contextualSpacing/>
        <w:jc w:val="both"/>
        <w:rPr>
          <w:rFonts w:ascii="Times New Roman" w:hAnsi="Times New Roman" w:cs="Times New Roman"/>
        </w:rPr>
      </w:pPr>
      <w:r w:rsidRPr="00C83170">
        <w:rPr>
          <w:rFonts w:ascii="Times New Roman" w:hAnsi="Times New Roman" w:cs="Times New Roman"/>
        </w:rPr>
        <w:t>z oprogramowania;</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jakiekolwiek szkody wynikłe z nieprawidłowego działania lub zaprzestania funkcjonowania wykorzystywanej przez oprogramowanie bazy danych;</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jakiekolwiek modyfikacje oprogramowania</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korzystanie z oprogramowania przez osoby nieupoważnione;</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przypadkowe i nieprzypadkowe ujawnienie haseł lub jakichkolwiek innych informacji pozwalających na identyfikację Użytkownika oprogramowania;</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nieprawidłowe działanie sieci teleinformatycznej;</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nieprawidłowe działanie serwerów systemowych;</w:t>
      </w:r>
    </w:p>
    <w:p w:rsid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nieprawidłowe działanie lub brak działania innego oprogramowania, komunikującego się</w:t>
      </w:r>
    </w:p>
    <w:p w:rsidR="00477835" w:rsidRPr="00C83170" w:rsidRDefault="00477835" w:rsidP="00C83170">
      <w:pPr>
        <w:widowControl w:val="0"/>
        <w:shd w:val="clear" w:color="auto" w:fill="FFFFFF"/>
        <w:suppressAutoHyphens/>
        <w:autoSpaceDE w:val="0"/>
        <w:spacing w:after="120" w:line="240" w:lineRule="auto"/>
        <w:ind w:left="567"/>
        <w:contextualSpacing/>
        <w:jc w:val="both"/>
        <w:rPr>
          <w:rFonts w:ascii="Times New Roman" w:hAnsi="Times New Roman" w:cs="Times New Roman"/>
        </w:rPr>
      </w:pPr>
      <w:r w:rsidRPr="00C83170">
        <w:rPr>
          <w:rFonts w:ascii="Times New Roman" w:hAnsi="Times New Roman" w:cs="Times New Roman"/>
        </w:rPr>
        <w:t>z oprogramowaniem, o których mowa w §1;</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nieautoryzowaną ingerencję Zamawiającego lub osób trzecich w strukturę oprogramowania oraz inne zainstalowane komponenty oprogramowania;</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nieautoryzowaną ingerencję Zamawiającego lub osób trzecich w strukturę oraz dane zawarte w bazie danych oprogramowania;</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działanie Siły Wyższej definiowanej jako oddziaływania obejmujące wszelkie nieprzewidywalne czynniki niezależne od Stron Umowy i będące poza ich kontrolą Stron, które częściowo lub całkowite uniemożliwiają wywiązanie się Stron z postanowień Umowy, np.: klęski żywiołowe, pożary, konflikty zbrojne, akty terrorystyczne, konflikty społeczne i strajki oraz inne czynniki o podobnym charakterze;</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nieprawidłowej pracy systemu komputerowego, spowodowanej wadami sprzętu, awariami sprzętu, niewłaściwą instalacją realizowaną przez inne osoby niż pracownicy Wykonawcy, inne osoby uprawnione oraz  nieprawidłowego działania systemów operacyjnych bądź sieciowych;</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działania  „wirusów” komputerowych;</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błędów w aplikacji;</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błędnej interpretacji wyników</w:t>
      </w:r>
    </w:p>
    <w:p w:rsidR="00477835" w:rsidRPr="00C83170" w:rsidRDefault="00477835" w:rsidP="003931A1">
      <w:pPr>
        <w:widowControl w:val="0"/>
        <w:numPr>
          <w:ilvl w:val="0"/>
          <w:numId w:val="46"/>
        </w:numPr>
        <w:tabs>
          <w:tab w:val="left" w:pos="284"/>
        </w:tabs>
        <w:suppressAutoHyphens/>
        <w:overflowPunct w:val="0"/>
        <w:autoSpaceDE w:val="0"/>
        <w:spacing w:after="120" w:line="240" w:lineRule="auto"/>
        <w:ind w:left="567" w:hanging="283"/>
        <w:contextualSpacing/>
        <w:jc w:val="both"/>
        <w:textAlignment w:val="baseline"/>
        <w:rPr>
          <w:rFonts w:ascii="Times New Roman" w:hAnsi="Times New Roman" w:cs="Times New Roman"/>
        </w:rPr>
      </w:pPr>
      <w:r w:rsidRPr="00C83170">
        <w:rPr>
          <w:rFonts w:ascii="Times New Roman" w:hAnsi="Times New Roman" w:cs="Times New Roman"/>
        </w:rPr>
        <w:t>wad, awarii i błędnego działania infrastruktury teleinformatycznej</w:t>
      </w:r>
    </w:p>
    <w:p w:rsidR="00C83170" w:rsidRDefault="00477835" w:rsidP="003931A1">
      <w:pPr>
        <w:widowControl w:val="0"/>
        <w:numPr>
          <w:ilvl w:val="0"/>
          <w:numId w:val="46"/>
        </w:numPr>
        <w:tabs>
          <w:tab w:val="left" w:pos="284"/>
        </w:tabs>
        <w:suppressAutoHyphens/>
        <w:overflowPunct w:val="0"/>
        <w:autoSpaceDE w:val="0"/>
        <w:spacing w:after="120" w:line="240" w:lineRule="auto"/>
        <w:ind w:left="567" w:hanging="283"/>
        <w:contextualSpacing/>
        <w:jc w:val="both"/>
        <w:textAlignment w:val="baseline"/>
        <w:rPr>
          <w:rFonts w:ascii="Times New Roman" w:hAnsi="Times New Roman" w:cs="Times New Roman"/>
        </w:rPr>
      </w:pPr>
      <w:r w:rsidRPr="00C83170">
        <w:rPr>
          <w:rFonts w:ascii="Times New Roman" w:hAnsi="Times New Roman" w:cs="Times New Roman"/>
        </w:rPr>
        <w:t>wad, awarii i błędnego działania stacji roboczych, innego sprzętu i wyposażenia informatycznego</w:t>
      </w:r>
    </w:p>
    <w:p w:rsidR="00477835" w:rsidRPr="00C83170" w:rsidRDefault="00477835" w:rsidP="00C83170">
      <w:pPr>
        <w:widowControl w:val="0"/>
        <w:tabs>
          <w:tab w:val="left" w:pos="284"/>
        </w:tabs>
        <w:suppressAutoHyphens/>
        <w:overflowPunct w:val="0"/>
        <w:autoSpaceDE w:val="0"/>
        <w:spacing w:after="120" w:line="240" w:lineRule="auto"/>
        <w:ind w:left="567"/>
        <w:contextualSpacing/>
        <w:jc w:val="both"/>
        <w:textAlignment w:val="baseline"/>
        <w:rPr>
          <w:rFonts w:ascii="Times New Roman" w:hAnsi="Times New Roman" w:cs="Times New Roman"/>
        </w:rPr>
      </w:pPr>
      <w:r w:rsidRPr="00C83170">
        <w:rPr>
          <w:rFonts w:ascii="Times New Roman" w:hAnsi="Times New Roman" w:cs="Times New Roman"/>
        </w:rPr>
        <w:t>i teleinformatycznego</w:t>
      </w:r>
    </w:p>
    <w:p w:rsidR="00C83170" w:rsidRDefault="00477835" w:rsidP="003931A1">
      <w:pPr>
        <w:widowControl w:val="0"/>
        <w:numPr>
          <w:ilvl w:val="0"/>
          <w:numId w:val="47"/>
        </w:numPr>
        <w:shd w:val="clear" w:color="auto" w:fill="FFFFFF"/>
        <w:tabs>
          <w:tab w:val="clear" w:pos="340"/>
          <w:tab w:val="left" w:pos="-1418"/>
          <w:tab w:val="num" w:pos="0"/>
        </w:tabs>
        <w:suppressAutoHyphens/>
        <w:autoSpaceDE w:val="0"/>
        <w:spacing w:after="120" w:line="240" w:lineRule="auto"/>
        <w:ind w:left="283" w:hanging="284"/>
        <w:contextualSpacing/>
        <w:jc w:val="both"/>
        <w:rPr>
          <w:rFonts w:ascii="Times New Roman" w:hAnsi="Times New Roman" w:cs="Times New Roman"/>
        </w:rPr>
      </w:pPr>
      <w:r w:rsidRPr="00C83170">
        <w:rPr>
          <w:rFonts w:ascii="Times New Roman" w:hAnsi="Times New Roman" w:cs="Times New Roman"/>
          <w:b/>
        </w:rPr>
        <w:t>Wykonawca</w:t>
      </w:r>
      <w:r w:rsidRPr="00C83170">
        <w:rPr>
          <w:rFonts w:ascii="Times New Roman" w:hAnsi="Times New Roman" w:cs="Times New Roman"/>
        </w:rPr>
        <w:t xml:space="preserve"> nie ponosi odpowiedzialności odszkodowawczej oraz gwarancyjnej za skutki użytkowania serwerów, w tym serwerów i stacji roboczych wykorzystywanych przez systemy o których mowa w §1</w:t>
      </w:r>
    </w:p>
    <w:p w:rsidR="00477835" w:rsidRPr="00C83170" w:rsidRDefault="00477835" w:rsidP="00C83170">
      <w:pPr>
        <w:widowControl w:val="0"/>
        <w:shd w:val="clear" w:color="auto" w:fill="FFFFFF"/>
        <w:tabs>
          <w:tab w:val="left" w:pos="-1418"/>
        </w:tabs>
        <w:suppressAutoHyphens/>
        <w:autoSpaceDE w:val="0"/>
        <w:spacing w:after="120" w:line="240" w:lineRule="auto"/>
        <w:ind w:left="283"/>
        <w:contextualSpacing/>
        <w:jc w:val="both"/>
        <w:rPr>
          <w:rFonts w:ascii="Times New Roman" w:hAnsi="Times New Roman" w:cs="Times New Roman"/>
        </w:rPr>
      </w:pPr>
      <w:r w:rsidRPr="00C83170">
        <w:rPr>
          <w:rFonts w:ascii="Times New Roman" w:hAnsi="Times New Roman" w:cs="Times New Roman"/>
        </w:rPr>
        <w:lastRenderedPageBreak/>
        <w:t>w następujących przypadkach:</w:t>
      </w:r>
    </w:p>
    <w:p w:rsidR="00477835" w:rsidRPr="00C83170" w:rsidRDefault="00477835" w:rsidP="00477835">
      <w:pPr>
        <w:ind w:left="567" w:hanging="283"/>
        <w:contextualSpacing/>
        <w:rPr>
          <w:rFonts w:ascii="Times New Roman" w:hAnsi="Times New Roman" w:cs="Times New Roman"/>
        </w:rPr>
      </w:pPr>
      <w:r w:rsidRPr="00C83170">
        <w:rPr>
          <w:rFonts w:ascii="Times New Roman" w:hAnsi="Times New Roman" w:cs="Times New Roman"/>
        </w:rPr>
        <w:t>a)</w:t>
      </w:r>
      <w:r w:rsidRPr="00C83170">
        <w:rPr>
          <w:rFonts w:ascii="Times New Roman" w:hAnsi="Times New Roman" w:cs="Times New Roman"/>
        </w:rPr>
        <w:tab/>
        <w:t>wad sprzętu lub niewłaściwego działania systemów operacyjnych, bądź sieciowych;</w:t>
      </w:r>
    </w:p>
    <w:p w:rsidR="00477835" w:rsidRPr="00C83170" w:rsidRDefault="00477835" w:rsidP="00477835">
      <w:pPr>
        <w:ind w:left="567" w:hanging="283"/>
        <w:contextualSpacing/>
        <w:rPr>
          <w:rFonts w:ascii="Times New Roman" w:hAnsi="Times New Roman" w:cs="Times New Roman"/>
        </w:rPr>
      </w:pPr>
      <w:r w:rsidRPr="00C83170">
        <w:rPr>
          <w:rFonts w:ascii="Times New Roman" w:hAnsi="Times New Roman" w:cs="Times New Roman"/>
        </w:rPr>
        <w:t>b)</w:t>
      </w:r>
      <w:r w:rsidRPr="00C83170">
        <w:rPr>
          <w:rFonts w:ascii="Times New Roman" w:hAnsi="Times New Roman" w:cs="Times New Roman"/>
        </w:rPr>
        <w:tab/>
        <w:t>nieprawidłowej obsługi, tzn. innej niż opisanej w dokumentacji użytkownika;</w:t>
      </w:r>
    </w:p>
    <w:p w:rsidR="00477835" w:rsidRPr="00C83170" w:rsidRDefault="00477835" w:rsidP="00477835">
      <w:pPr>
        <w:ind w:left="567" w:hanging="283"/>
        <w:contextualSpacing/>
        <w:rPr>
          <w:rFonts w:ascii="Times New Roman" w:hAnsi="Times New Roman" w:cs="Times New Roman"/>
        </w:rPr>
      </w:pPr>
      <w:r w:rsidRPr="00C83170">
        <w:rPr>
          <w:rFonts w:ascii="Times New Roman" w:hAnsi="Times New Roman" w:cs="Times New Roman"/>
        </w:rPr>
        <w:t>c)</w:t>
      </w:r>
      <w:r w:rsidRPr="00C83170">
        <w:rPr>
          <w:rFonts w:ascii="Times New Roman" w:hAnsi="Times New Roman" w:cs="Times New Roman"/>
        </w:rPr>
        <w:tab/>
        <w:t>działania „wirusów" komputerowych;</w:t>
      </w:r>
    </w:p>
    <w:p w:rsidR="00477835" w:rsidRPr="00C83170" w:rsidRDefault="00477835" w:rsidP="00477835">
      <w:pPr>
        <w:ind w:left="567" w:hanging="283"/>
        <w:contextualSpacing/>
        <w:rPr>
          <w:rFonts w:ascii="Times New Roman" w:hAnsi="Times New Roman" w:cs="Times New Roman"/>
        </w:rPr>
      </w:pPr>
      <w:r w:rsidRPr="00C83170">
        <w:rPr>
          <w:rFonts w:ascii="Times New Roman" w:hAnsi="Times New Roman" w:cs="Times New Roman"/>
        </w:rPr>
        <w:t>d)</w:t>
      </w:r>
      <w:r w:rsidRPr="00C83170">
        <w:rPr>
          <w:rFonts w:ascii="Times New Roman" w:hAnsi="Times New Roman" w:cs="Times New Roman"/>
        </w:rPr>
        <w:tab/>
        <w:t>ingerencji przez osoby nieuprawnione;</w:t>
      </w:r>
    </w:p>
    <w:p w:rsidR="00477835" w:rsidRPr="00C83170" w:rsidRDefault="00477835" w:rsidP="00477835">
      <w:pPr>
        <w:ind w:left="567" w:hanging="283"/>
        <w:contextualSpacing/>
        <w:rPr>
          <w:rFonts w:ascii="Times New Roman" w:hAnsi="Times New Roman" w:cs="Times New Roman"/>
        </w:rPr>
      </w:pPr>
      <w:r w:rsidRPr="00C83170">
        <w:rPr>
          <w:rFonts w:ascii="Times New Roman" w:hAnsi="Times New Roman" w:cs="Times New Roman"/>
        </w:rPr>
        <w:t>e)</w:t>
      </w:r>
      <w:r w:rsidRPr="00C83170">
        <w:rPr>
          <w:rFonts w:ascii="Times New Roman" w:hAnsi="Times New Roman" w:cs="Times New Roman"/>
        </w:rPr>
        <w:tab/>
        <w:t>awarii sprzętu i nośników do archiwizacji danych;</w:t>
      </w:r>
    </w:p>
    <w:p w:rsidR="00477835" w:rsidRPr="00C83170" w:rsidRDefault="00477835" w:rsidP="00477835">
      <w:pPr>
        <w:ind w:left="567" w:hanging="283"/>
        <w:contextualSpacing/>
        <w:rPr>
          <w:rFonts w:ascii="Times New Roman" w:hAnsi="Times New Roman" w:cs="Times New Roman"/>
        </w:rPr>
      </w:pPr>
      <w:r w:rsidRPr="00C83170">
        <w:rPr>
          <w:rFonts w:ascii="Times New Roman" w:hAnsi="Times New Roman" w:cs="Times New Roman"/>
        </w:rPr>
        <w:t>f)</w:t>
      </w:r>
      <w:r w:rsidRPr="00C83170">
        <w:rPr>
          <w:rFonts w:ascii="Times New Roman" w:hAnsi="Times New Roman" w:cs="Times New Roman"/>
        </w:rPr>
        <w:tab/>
        <w:t>nieprawidłowego działania baz danych i aplikacji wykonujących archiwizację danych systemów, o których mowa w §1.</w:t>
      </w:r>
    </w:p>
    <w:p w:rsidR="00477835" w:rsidRPr="00C83170" w:rsidRDefault="00477835" w:rsidP="003931A1">
      <w:pPr>
        <w:widowControl w:val="0"/>
        <w:numPr>
          <w:ilvl w:val="0"/>
          <w:numId w:val="43"/>
        </w:numPr>
        <w:tabs>
          <w:tab w:val="left" w:pos="0"/>
          <w:tab w:val="left" w:pos="284"/>
        </w:tabs>
        <w:suppressAutoHyphens/>
        <w:overflowPunct w:val="0"/>
        <w:autoSpaceDE w:val="0"/>
        <w:spacing w:after="120" w:line="240" w:lineRule="auto"/>
        <w:ind w:left="284" w:hanging="284"/>
        <w:jc w:val="both"/>
        <w:textAlignment w:val="baseline"/>
        <w:rPr>
          <w:rFonts w:ascii="Times New Roman" w:hAnsi="Times New Roman" w:cs="Times New Roman"/>
          <w:b/>
        </w:rPr>
      </w:pPr>
      <w:r w:rsidRPr="00C83170">
        <w:rPr>
          <w:rFonts w:ascii="Times New Roman" w:hAnsi="Times New Roman" w:cs="Times New Roman"/>
        </w:rPr>
        <w:t xml:space="preserve">Odpowiedzialność odszkodowawcza Wykonawcy ogranicza się do rzeczywistej straty nieuwzględniającej utraconych korzyści </w:t>
      </w:r>
      <w:r w:rsidRPr="00C83170">
        <w:rPr>
          <w:rFonts w:ascii="Times New Roman" w:hAnsi="Times New Roman" w:cs="Times New Roman"/>
          <w:b/>
        </w:rPr>
        <w:t>Zamawiającego.</w:t>
      </w:r>
    </w:p>
    <w:p w:rsidR="00477835" w:rsidRPr="00C83170" w:rsidRDefault="00477835" w:rsidP="003931A1">
      <w:pPr>
        <w:widowControl w:val="0"/>
        <w:numPr>
          <w:ilvl w:val="0"/>
          <w:numId w:val="43"/>
        </w:numPr>
        <w:tabs>
          <w:tab w:val="left" w:pos="0"/>
          <w:tab w:val="left" w:pos="284"/>
        </w:tabs>
        <w:suppressAutoHyphens/>
        <w:overflowPunct w:val="0"/>
        <w:autoSpaceDE w:val="0"/>
        <w:spacing w:after="120" w:line="240" w:lineRule="auto"/>
        <w:ind w:left="284" w:hanging="284"/>
        <w:jc w:val="both"/>
        <w:textAlignment w:val="baseline"/>
        <w:rPr>
          <w:rFonts w:ascii="Times New Roman" w:hAnsi="Times New Roman" w:cs="Times New Roman"/>
        </w:rPr>
      </w:pPr>
      <w:r w:rsidRPr="00C83170">
        <w:rPr>
          <w:rFonts w:ascii="Times New Roman" w:hAnsi="Times New Roman" w:cs="Times New Roman"/>
        </w:rPr>
        <w:t xml:space="preserve">Odpowiedzialność odszkodowawcza </w:t>
      </w:r>
      <w:r w:rsidRPr="00C83170">
        <w:rPr>
          <w:rFonts w:ascii="Times New Roman" w:hAnsi="Times New Roman" w:cs="Times New Roman"/>
          <w:b/>
        </w:rPr>
        <w:t>Wykonawcy</w:t>
      </w:r>
      <w:r w:rsidRPr="00C83170">
        <w:rPr>
          <w:rFonts w:ascii="Times New Roman" w:hAnsi="Times New Roman" w:cs="Times New Roman"/>
        </w:rPr>
        <w:t xml:space="preserve"> ograniczona jest do 100% wartości wynagrodzenia należnego </w:t>
      </w:r>
      <w:r w:rsidRPr="00C83170">
        <w:rPr>
          <w:rFonts w:ascii="Times New Roman" w:hAnsi="Times New Roman" w:cs="Times New Roman"/>
          <w:b/>
        </w:rPr>
        <w:t xml:space="preserve">Wykonawcy </w:t>
      </w:r>
      <w:r w:rsidRPr="00C83170">
        <w:rPr>
          <w:rFonts w:ascii="Times New Roman" w:hAnsi="Times New Roman" w:cs="Times New Roman"/>
        </w:rPr>
        <w:t xml:space="preserve">na podstawie niniejszej Umowy. </w:t>
      </w:r>
      <w:r w:rsidRPr="00C83170">
        <w:rPr>
          <w:rFonts w:ascii="Times New Roman" w:hAnsi="Times New Roman" w:cs="Times New Roman"/>
          <w:b/>
        </w:rPr>
        <w:t>Zamawiający</w:t>
      </w:r>
      <w:r w:rsidRPr="00C83170">
        <w:rPr>
          <w:rFonts w:ascii="Times New Roman" w:hAnsi="Times New Roman" w:cs="Times New Roman"/>
        </w:rPr>
        <w:t xml:space="preserve"> może dochodzić odszkodowania do pełnej wysokości poniesionej szkody.</w:t>
      </w:r>
    </w:p>
    <w:p w:rsidR="00477835" w:rsidRPr="00C83170" w:rsidRDefault="00477835" w:rsidP="00477835">
      <w:pPr>
        <w:widowControl w:val="0"/>
        <w:tabs>
          <w:tab w:val="left" w:pos="851"/>
          <w:tab w:val="left" w:pos="1134"/>
        </w:tabs>
        <w:spacing w:before="120" w:after="120" w:line="360" w:lineRule="auto"/>
        <w:ind w:left="709"/>
        <w:jc w:val="center"/>
        <w:rPr>
          <w:rFonts w:ascii="Times New Roman" w:hAnsi="Times New Roman" w:cs="Times New Roman"/>
          <w:b/>
        </w:rPr>
      </w:pPr>
      <w:r w:rsidRPr="00C83170">
        <w:rPr>
          <w:rFonts w:ascii="Times New Roman" w:hAnsi="Times New Roman" w:cs="Times New Roman"/>
          <w:b/>
        </w:rPr>
        <w:t>§ 8 Kary umowne</w:t>
      </w:r>
    </w:p>
    <w:p w:rsidR="00477835" w:rsidRPr="00C83170" w:rsidRDefault="00477835" w:rsidP="003931A1">
      <w:pPr>
        <w:widowControl w:val="0"/>
        <w:numPr>
          <w:ilvl w:val="0"/>
          <w:numId w:val="40"/>
        </w:numPr>
        <w:tabs>
          <w:tab w:val="left" w:pos="360"/>
          <w:tab w:val="left" w:pos="737"/>
        </w:tabs>
        <w:suppressAutoHyphens/>
        <w:overflowPunct w:val="0"/>
        <w:autoSpaceDE w:val="0"/>
        <w:spacing w:after="120" w:line="240" w:lineRule="auto"/>
        <w:jc w:val="both"/>
        <w:textAlignment w:val="baseline"/>
        <w:rPr>
          <w:rFonts w:ascii="Times New Roman" w:hAnsi="Times New Roman" w:cs="Times New Roman"/>
        </w:rPr>
      </w:pPr>
      <w:r w:rsidRPr="00C83170">
        <w:rPr>
          <w:rFonts w:ascii="Times New Roman" w:hAnsi="Times New Roman" w:cs="Times New Roman"/>
          <w:b/>
        </w:rPr>
        <w:t>Wykonawca</w:t>
      </w:r>
      <w:r w:rsidRPr="00C83170">
        <w:rPr>
          <w:rFonts w:ascii="Times New Roman" w:hAnsi="Times New Roman" w:cs="Times New Roman"/>
        </w:rPr>
        <w:t xml:space="preserve"> zapłaci </w:t>
      </w:r>
      <w:r w:rsidRPr="00C83170">
        <w:rPr>
          <w:rFonts w:ascii="Times New Roman" w:hAnsi="Times New Roman" w:cs="Times New Roman"/>
          <w:b/>
        </w:rPr>
        <w:t>Zamawiającemu</w:t>
      </w:r>
      <w:r w:rsidRPr="00C83170">
        <w:rPr>
          <w:rFonts w:ascii="Times New Roman" w:hAnsi="Times New Roman" w:cs="Times New Roman"/>
        </w:rPr>
        <w:t xml:space="preserve"> karę umowną z tytułu odstąpienia od niniejszej Umowy w trybie natychmiastowym z przyczyn zależnych od </w:t>
      </w:r>
      <w:r w:rsidRPr="00C83170">
        <w:rPr>
          <w:rFonts w:ascii="Times New Roman" w:hAnsi="Times New Roman" w:cs="Times New Roman"/>
          <w:b/>
        </w:rPr>
        <w:t>Wykonawcy</w:t>
      </w:r>
      <w:r w:rsidRPr="00C83170">
        <w:rPr>
          <w:rFonts w:ascii="Times New Roman" w:hAnsi="Times New Roman" w:cs="Times New Roman"/>
        </w:rPr>
        <w:t>, w wysokości 100% wartości miesięcznej kwoty brutto, określonej w §4 pkt. 1 niniejszej Umowy.</w:t>
      </w:r>
    </w:p>
    <w:p w:rsidR="00477835" w:rsidRPr="00C83170" w:rsidRDefault="00477835" w:rsidP="003931A1">
      <w:pPr>
        <w:widowControl w:val="0"/>
        <w:numPr>
          <w:ilvl w:val="0"/>
          <w:numId w:val="40"/>
        </w:numPr>
        <w:tabs>
          <w:tab w:val="left" w:pos="360"/>
          <w:tab w:val="left" w:pos="737"/>
        </w:tabs>
        <w:suppressAutoHyphens/>
        <w:overflowPunct w:val="0"/>
        <w:autoSpaceDE w:val="0"/>
        <w:spacing w:after="120" w:line="240" w:lineRule="auto"/>
        <w:jc w:val="both"/>
        <w:textAlignment w:val="baseline"/>
        <w:rPr>
          <w:rFonts w:ascii="Times New Roman" w:hAnsi="Times New Roman" w:cs="Times New Roman"/>
        </w:rPr>
      </w:pPr>
      <w:r w:rsidRPr="00C83170">
        <w:rPr>
          <w:rFonts w:ascii="Times New Roman" w:hAnsi="Times New Roman" w:cs="Times New Roman"/>
          <w:b/>
          <w:bCs/>
        </w:rPr>
        <w:t>Zamawiający</w:t>
      </w:r>
      <w:r w:rsidRPr="00C83170">
        <w:rPr>
          <w:rFonts w:ascii="Times New Roman" w:hAnsi="Times New Roman" w:cs="Times New Roman"/>
        </w:rPr>
        <w:t xml:space="preserve"> zapłaci </w:t>
      </w:r>
      <w:r w:rsidRPr="00C83170">
        <w:rPr>
          <w:rFonts w:ascii="Times New Roman" w:hAnsi="Times New Roman" w:cs="Times New Roman"/>
          <w:b/>
          <w:bCs/>
        </w:rPr>
        <w:t>Wykonawcy</w:t>
      </w:r>
      <w:r w:rsidRPr="00C83170">
        <w:rPr>
          <w:rFonts w:ascii="Times New Roman" w:hAnsi="Times New Roman" w:cs="Times New Roman"/>
        </w:rPr>
        <w:t xml:space="preserve"> karę umowną z tytułu odstąpienia od niniejszej Umowy w trybie natychmiastowym z przyczyn zależnych od </w:t>
      </w:r>
      <w:r w:rsidRPr="00C83170">
        <w:rPr>
          <w:rFonts w:ascii="Times New Roman" w:hAnsi="Times New Roman" w:cs="Times New Roman"/>
          <w:b/>
          <w:bCs/>
        </w:rPr>
        <w:t>Zamawiającego,</w:t>
      </w:r>
      <w:r w:rsidRPr="00C83170">
        <w:rPr>
          <w:rFonts w:ascii="Times New Roman" w:hAnsi="Times New Roman" w:cs="Times New Roman"/>
        </w:rPr>
        <w:t xml:space="preserve"> w wysokości 100% wartości miesięcznej kwoty brutto, określonej w §4 pkt. 1 niniejszej Umowy.</w:t>
      </w:r>
    </w:p>
    <w:p w:rsidR="00477835" w:rsidRPr="00C83170" w:rsidRDefault="00477835" w:rsidP="003931A1">
      <w:pPr>
        <w:widowControl w:val="0"/>
        <w:numPr>
          <w:ilvl w:val="0"/>
          <w:numId w:val="40"/>
        </w:numPr>
        <w:tabs>
          <w:tab w:val="left" w:pos="360"/>
          <w:tab w:val="left" w:pos="737"/>
        </w:tabs>
        <w:suppressAutoHyphens/>
        <w:overflowPunct w:val="0"/>
        <w:autoSpaceDE w:val="0"/>
        <w:spacing w:after="120" w:line="240" w:lineRule="auto"/>
        <w:jc w:val="both"/>
        <w:textAlignment w:val="baseline"/>
        <w:rPr>
          <w:rFonts w:ascii="Times New Roman" w:hAnsi="Times New Roman" w:cs="Times New Roman"/>
        </w:rPr>
      </w:pPr>
      <w:r w:rsidRPr="00C83170">
        <w:rPr>
          <w:rFonts w:ascii="Times New Roman" w:hAnsi="Times New Roman" w:cs="Times New Roman"/>
          <w:b/>
          <w:bCs/>
        </w:rPr>
        <w:t>Wykonawca</w:t>
      </w:r>
      <w:r w:rsidRPr="00C83170">
        <w:rPr>
          <w:rFonts w:ascii="Times New Roman" w:hAnsi="Times New Roman" w:cs="Times New Roman"/>
        </w:rPr>
        <w:t xml:space="preserve"> zapłaci </w:t>
      </w:r>
      <w:r w:rsidRPr="00C83170">
        <w:rPr>
          <w:rFonts w:ascii="Times New Roman" w:hAnsi="Times New Roman" w:cs="Times New Roman"/>
          <w:b/>
          <w:bCs/>
        </w:rPr>
        <w:t>Zamawiającemu</w:t>
      </w:r>
      <w:r w:rsidRPr="00C83170">
        <w:rPr>
          <w:rFonts w:ascii="Times New Roman" w:hAnsi="Times New Roman" w:cs="Times New Roman"/>
        </w:rPr>
        <w:t xml:space="preserve"> karę umowną z tytułu zwłoki w podjęciu działań serwisowych względem terminów określonych w załączniku nr 1 do Umowy w wysokości 3% wartości miesięcznej kwoty brutto, określonej w §4 pkt. 1 niniejszej Umowy, za każdy rozpoczęty dzień opóźnienia.</w:t>
      </w:r>
    </w:p>
    <w:p w:rsidR="00477835" w:rsidRPr="00C83170" w:rsidRDefault="00477835" w:rsidP="00477835">
      <w:pPr>
        <w:pStyle w:val="Nagwek1"/>
        <w:tabs>
          <w:tab w:val="left" w:pos="0"/>
        </w:tabs>
        <w:autoSpaceDE/>
        <w:spacing w:after="120" w:line="360" w:lineRule="auto"/>
        <w:jc w:val="center"/>
        <w:rPr>
          <w:sz w:val="22"/>
          <w:szCs w:val="22"/>
        </w:rPr>
      </w:pPr>
      <w:r w:rsidRPr="00C83170">
        <w:rPr>
          <w:sz w:val="22"/>
          <w:szCs w:val="22"/>
        </w:rPr>
        <w:t>§ 9 Zmiany Umowy</w:t>
      </w:r>
    </w:p>
    <w:p w:rsidR="00477835" w:rsidRPr="00C83170" w:rsidRDefault="00477835" w:rsidP="003931A1">
      <w:pPr>
        <w:widowControl w:val="0"/>
        <w:numPr>
          <w:ilvl w:val="0"/>
          <w:numId w:val="39"/>
        </w:numPr>
        <w:tabs>
          <w:tab w:val="left" w:pos="360"/>
          <w:tab w:val="left" w:pos="426"/>
        </w:tabs>
        <w:suppressAutoHyphens/>
        <w:overflowPunct w:val="0"/>
        <w:autoSpaceDE w:val="0"/>
        <w:spacing w:after="120" w:line="240" w:lineRule="auto"/>
        <w:jc w:val="both"/>
        <w:textAlignment w:val="baseline"/>
        <w:rPr>
          <w:rFonts w:ascii="Times New Roman" w:hAnsi="Times New Roman" w:cs="Times New Roman"/>
        </w:rPr>
      </w:pPr>
      <w:r w:rsidRPr="00C83170">
        <w:rPr>
          <w:rFonts w:ascii="Times New Roman" w:hAnsi="Times New Roman" w:cs="Times New Roman"/>
        </w:rPr>
        <w:t>Wszelkie zmiany niniejszej Umowy wymagają formy pisemnej pod rygorem nieważności.</w:t>
      </w:r>
    </w:p>
    <w:p w:rsidR="00477835" w:rsidRPr="00C83170" w:rsidRDefault="00477835" w:rsidP="003931A1">
      <w:pPr>
        <w:widowControl w:val="0"/>
        <w:numPr>
          <w:ilvl w:val="0"/>
          <w:numId w:val="39"/>
        </w:numPr>
        <w:tabs>
          <w:tab w:val="left" w:pos="360"/>
          <w:tab w:val="left" w:pos="737"/>
        </w:tabs>
        <w:suppressAutoHyphens/>
        <w:overflowPunct w:val="0"/>
        <w:autoSpaceDE w:val="0"/>
        <w:spacing w:after="240" w:line="240" w:lineRule="auto"/>
        <w:ind w:left="357" w:hanging="357"/>
        <w:jc w:val="both"/>
        <w:textAlignment w:val="baseline"/>
        <w:rPr>
          <w:rFonts w:ascii="Times New Roman" w:hAnsi="Times New Roman" w:cs="Times New Roman"/>
        </w:rPr>
      </w:pPr>
      <w:r w:rsidRPr="00C83170">
        <w:rPr>
          <w:rFonts w:ascii="Times New Roman" w:hAnsi="Times New Roman" w:cs="Times New Roman"/>
        </w:rPr>
        <w:t>Strony zastrzegają sobie możliwość zmiany postanowień niniejszej Umowy</w:t>
      </w:r>
      <w:r w:rsidRPr="00C83170">
        <w:rPr>
          <w:rFonts w:ascii="Times New Roman" w:hAnsi="Times New Roman" w:cs="Times New Roman"/>
        </w:rPr>
        <w:br/>
        <w:t>w formie pisemnego Aneksu.</w:t>
      </w:r>
    </w:p>
    <w:p w:rsidR="00477835" w:rsidRPr="00C83170" w:rsidRDefault="00477835" w:rsidP="00477835">
      <w:pPr>
        <w:pStyle w:val="Nagwek1"/>
        <w:tabs>
          <w:tab w:val="left" w:pos="0"/>
        </w:tabs>
        <w:autoSpaceDE/>
        <w:spacing w:after="120" w:line="360" w:lineRule="auto"/>
        <w:jc w:val="center"/>
        <w:rPr>
          <w:sz w:val="22"/>
          <w:szCs w:val="22"/>
        </w:rPr>
      </w:pPr>
      <w:r w:rsidRPr="00C83170">
        <w:rPr>
          <w:sz w:val="22"/>
          <w:szCs w:val="22"/>
        </w:rPr>
        <w:t>§ 10 Rozstrzyganie sporów</w:t>
      </w:r>
    </w:p>
    <w:p w:rsidR="00477835" w:rsidRPr="00C83170" w:rsidRDefault="00477835" w:rsidP="003931A1">
      <w:pPr>
        <w:widowControl w:val="0"/>
        <w:numPr>
          <w:ilvl w:val="0"/>
          <w:numId w:val="37"/>
        </w:numPr>
        <w:tabs>
          <w:tab w:val="left" w:pos="360"/>
          <w:tab w:val="left" w:pos="737"/>
        </w:tabs>
        <w:suppressAutoHyphens/>
        <w:overflowPunct w:val="0"/>
        <w:autoSpaceDE w:val="0"/>
        <w:spacing w:after="120" w:line="100" w:lineRule="atLeast"/>
        <w:jc w:val="both"/>
        <w:textAlignment w:val="baseline"/>
        <w:rPr>
          <w:rFonts w:ascii="Times New Roman" w:hAnsi="Times New Roman" w:cs="Times New Roman"/>
        </w:rPr>
      </w:pPr>
      <w:r w:rsidRPr="00C83170">
        <w:rPr>
          <w:rFonts w:ascii="Times New Roman" w:hAnsi="Times New Roman" w:cs="Times New Roman"/>
        </w:rPr>
        <w:t>Strony deklarują wolę polubownego rozstrzygania ewentualnych sporów.</w:t>
      </w:r>
    </w:p>
    <w:p w:rsidR="00477835" w:rsidRPr="00C83170" w:rsidRDefault="00477835" w:rsidP="003931A1">
      <w:pPr>
        <w:widowControl w:val="0"/>
        <w:numPr>
          <w:ilvl w:val="0"/>
          <w:numId w:val="37"/>
        </w:numPr>
        <w:tabs>
          <w:tab w:val="left" w:pos="360"/>
          <w:tab w:val="left" w:pos="737"/>
        </w:tabs>
        <w:suppressAutoHyphens/>
        <w:overflowPunct w:val="0"/>
        <w:autoSpaceDE w:val="0"/>
        <w:spacing w:after="120" w:line="100" w:lineRule="atLeast"/>
        <w:jc w:val="both"/>
        <w:textAlignment w:val="baseline"/>
        <w:rPr>
          <w:rFonts w:ascii="Times New Roman" w:hAnsi="Times New Roman" w:cs="Times New Roman"/>
        </w:rPr>
      </w:pPr>
      <w:r w:rsidRPr="00C83170">
        <w:rPr>
          <w:rFonts w:ascii="Times New Roman" w:hAnsi="Times New Roman" w:cs="Times New Roman"/>
        </w:rPr>
        <w:t xml:space="preserve">W sprawach nieuregulowanych niniejszą Umową mają zastosowanie przepisy Kodeksu Cywilnego. </w:t>
      </w:r>
    </w:p>
    <w:p w:rsidR="00477835" w:rsidRPr="00C83170" w:rsidRDefault="00477835" w:rsidP="003931A1">
      <w:pPr>
        <w:numPr>
          <w:ilvl w:val="0"/>
          <w:numId w:val="37"/>
        </w:numPr>
        <w:tabs>
          <w:tab w:val="left" w:pos="360"/>
          <w:tab w:val="left" w:pos="737"/>
        </w:tabs>
        <w:suppressAutoHyphens/>
        <w:overflowPunct w:val="0"/>
        <w:autoSpaceDE w:val="0"/>
        <w:spacing w:after="240" w:line="100" w:lineRule="atLeast"/>
        <w:ind w:left="357" w:right="-11" w:hanging="357"/>
        <w:jc w:val="both"/>
        <w:textAlignment w:val="baseline"/>
        <w:rPr>
          <w:rFonts w:ascii="Times New Roman" w:hAnsi="Times New Roman" w:cs="Times New Roman"/>
        </w:rPr>
      </w:pPr>
      <w:r w:rsidRPr="00C83170">
        <w:rPr>
          <w:rFonts w:ascii="Times New Roman" w:hAnsi="Times New Roman" w:cs="Times New Roman"/>
        </w:rPr>
        <w:t xml:space="preserve">Spory powstałe na tle powyższej Umowy rozstrzyga Sąd Powszechny właściwy miejscowo dla siedziby </w:t>
      </w:r>
      <w:r w:rsidRPr="00C83170">
        <w:rPr>
          <w:rFonts w:ascii="Times New Roman" w:hAnsi="Times New Roman" w:cs="Times New Roman"/>
          <w:b/>
        </w:rPr>
        <w:t>Zamawiającego</w:t>
      </w:r>
      <w:r w:rsidRPr="00C83170">
        <w:rPr>
          <w:rFonts w:ascii="Times New Roman" w:hAnsi="Times New Roman" w:cs="Times New Roman"/>
        </w:rPr>
        <w:t>.</w:t>
      </w:r>
    </w:p>
    <w:p w:rsidR="00477835" w:rsidRPr="00C83170" w:rsidRDefault="00477835" w:rsidP="00477835">
      <w:pPr>
        <w:tabs>
          <w:tab w:val="left" w:pos="360"/>
          <w:tab w:val="left" w:pos="737"/>
        </w:tabs>
        <w:spacing w:line="360" w:lineRule="auto"/>
        <w:ind w:left="340" w:right="283"/>
        <w:jc w:val="center"/>
        <w:rPr>
          <w:rFonts w:ascii="Times New Roman" w:hAnsi="Times New Roman" w:cs="Times New Roman"/>
          <w:b/>
        </w:rPr>
      </w:pPr>
      <w:r w:rsidRPr="00C83170">
        <w:rPr>
          <w:rFonts w:ascii="Times New Roman" w:hAnsi="Times New Roman" w:cs="Times New Roman"/>
          <w:b/>
        </w:rPr>
        <w:t>§ 11 Kopie Umowy i Załączniki</w:t>
      </w:r>
    </w:p>
    <w:p w:rsidR="00477835" w:rsidRPr="00C83170" w:rsidRDefault="00477835" w:rsidP="00C83170">
      <w:pPr>
        <w:widowControl w:val="0"/>
        <w:tabs>
          <w:tab w:val="left" w:pos="360"/>
          <w:tab w:val="left" w:pos="737"/>
        </w:tabs>
        <w:suppressAutoHyphens/>
        <w:overflowPunct w:val="0"/>
        <w:autoSpaceDE w:val="0"/>
        <w:spacing w:after="120" w:line="240" w:lineRule="auto"/>
        <w:ind w:left="360"/>
        <w:jc w:val="both"/>
        <w:textAlignment w:val="baseline"/>
        <w:rPr>
          <w:rFonts w:ascii="Times New Roman" w:hAnsi="Times New Roman" w:cs="Times New Roman"/>
        </w:rPr>
      </w:pPr>
      <w:r w:rsidRPr="00C83170">
        <w:rPr>
          <w:rFonts w:ascii="Times New Roman" w:hAnsi="Times New Roman" w:cs="Times New Roman"/>
        </w:rPr>
        <w:t>Umowa została sporządzona w dwóch jednobrzmiących egzemplarzach, po jednym egzemplarzu dla każdej ze Stron.</w:t>
      </w:r>
    </w:p>
    <w:p w:rsidR="00477835" w:rsidRPr="00C83170" w:rsidRDefault="00477835" w:rsidP="00477835">
      <w:pPr>
        <w:widowControl w:val="0"/>
        <w:spacing w:line="360" w:lineRule="auto"/>
        <w:rPr>
          <w:rFonts w:ascii="Times New Roman" w:hAnsi="Times New Roman" w:cs="Times New Roman"/>
          <w:b/>
        </w:rPr>
      </w:pPr>
    </w:p>
    <w:p w:rsidR="00477835" w:rsidRPr="00C83170" w:rsidRDefault="00477835" w:rsidP="00477835">
      <w:pPr>
        <w:widowControl w:val="0"/>
        <w:spacing w:line="360" w:lineRule="auto"/>
        <w:rPr>
          <w:rFonts w:ascii="Times New Roman" w:hAnsi="Times New Roman" w:cs="Times New Roman"/>
          <w:b/>
        </w:rPr>
      </w:pPr>
      <w:r w:rsidRPr="00C83170">
        <w:rPr>
          <w:rFonts w:ascii="Times New Roman" w:hAnsi="Times New Roman" w:cs="Times New Roman"/>
          <w:b/>
        </w:rPr>
        <w:t xml:space="preserve">ZAMAWIAJĄCY: </w:t>
      </w:r>
      <w:r w:rsidRPr="00C83170">
        <w:rPr>
          <w:rFonts w:ascii="Times New Roman" w:hAnsi="Times New Roman" w:cs="Times New Roman"/>
          <w:b/>
        </w:rPr>
        <w:tab/>
      </w:r>
      <w:r w:rsidRPr="00C83170">
        <w:rPr>
          <w:rFonts w:ascii="Times New Roman" w:hAnsi="Times New Roman" w:cs="Times New Roman"/>
          <w:b/>
        </w:rPr>
        <w:tab/>
      </w:r>
      <w:r w:rsidRPr="00C83170">
        <w:rPr>
          <w:rFonts w:ascii="Times New Roman" w:hAnsi="Times New Roman" w:cs="Times New Roman"/>
          <w:b/>
        </w:rPr>
        <w:tab/>
      </w:r>
      <w:r w:rsidRPr="00C83170">
        <w:rPr>
          <w:rFonts w:ascii="Times New Roman" w:hAnsi="Times New Roman" w:cs="Times New Roman"/>
          <w:b/>
        </w:rPr>
        <w:tab/>
      </w:r>
      <w:r w:rsidRPr="00C83170">
        <w:rPr>
          <w:rFonts w:ascii="Times New Roman" w:hAnsi="Times New Roman" w:cs="Times New Roman"/>
          <w:b/>
        </w:rPr>
        <w:tab/>
      </w:r>
      <w:r w:rsidRPr="00C83170">
        <w:rPr>
          <w:rFonts w:ascii="Times New Roman" w:hAnsi="Times New Roman" w:cs="Times New Roman"/>
          <w:b/>
        </w:rPr>
        <w:tab/>
      </w:r>
      <w:r w:rsidRPr="00C83170">
        <w:rPr>
          <w:rFonts w:ascii="Times New Roman" w:hAnsi="Times New Roman" w:cs="Times New Roman"/>
          <w:b/>
        </w:rPr>
        <w:tab/>
        <w:t>WYKONAWCA:</w:t>
      </w:r>
    </w:p>
    <w:p w:rsidR="008307D0" w:rsidRPr="00C83170" w:rsidRDefault="008307D0" w:rsidP="008307D0">
      <w:pPr>
        <w:spacing w:line="360" w:lineRule="auto"/>
        <w:ind w:left="4956"/>
        <w:jc w:val="both"/>
        <w:rPr>
          <w:rFonts w:ascii="Times New Roman" w:hAnsi="Times New Roman" w:cs="Times New Roman"/>
          <w:bCs/>
        </w:rPr>
      </w:pPr>
    </w:p>
    <w:sectPr w:rsidR="008307D0" w:rsidRPr="00C83170" w:rsidSect="005E0EEA">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BAB41AE0"/>
    <w:name w:val="WW8Num3"/>
    <w:lvl w:ilvl="0">
      <w:start w:val="1"/>
      <w:numFmt w:val="decimal"/>
      <w:lvlText w:val="%1."/>
      <w:lvlJc w:val="left"/>
      <w:pPr>
        <w:tabs>
          <w:tab w:val="num" w:pos="360"/>
        </w:tabs>
        <w:ind w:left="360" w:hanging="360"/>
      </w:pPr>
      <w:rPr>
        <w:b w:val="0"/>
      </w:rPr>
    </w:lvl>
  </w:abstractNum>
  <w:abstractNum w:abstractNumId="1">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nsid w:val="00000005"/>
    <w:multiLevelType w:val="singleLevel"/>
    <w:tmpl w:val="00000005"/>
    <w:name w:val="WW8Num5"/>
    <w:lvl w:ilvl="0">
      <w:start w:val="1"/>
      <w:numFmt w:val="decimal"/>
      <w:lvlText w:val="%1."/>
      <w:lvlJc w:val="left"/>
      <w:pPr>
        <w:tabs>
          <w:tab w:val="num" w:pos="340"/>
        </w:tabs>
        <w:ind w:left="340" w:hanging="340"/>
      </w:pPr>
      <w:rPr>
        <w:rFonts w:ascii="Times New Roman" w:hAnsi="Times New Roman"/>
        <w:b w:val="0"/>
        <w:i w:val="0"/>
        <w:sz w:val="24"/>
        <w:szCs w:val="24"/>
      </w:r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0000007"/>
    <w:multiLevelType w:val="singleLevel"/>
    <w:tmpl w:val="00000007"/>
    <w:name w:val="WW8Num7"/>
    <w:lvl w:ilvl="0">
      <w:start w:val="1"/>
      <w:numFmt w:val="decimal"/>
      <w:lvlText w:val="%1."/>
      <w:lvlJc w:val="left"/>
      <w:pPr>
        <w:tabs>
          <w:tab w:val="num" w:pos="360"/>
        </w:tabs>
        <w:ind w:left="360" w:hanging="360"/>
      </w:pPr>
    </w:lvl>
  </w:abstractNum>
  <w:abstractNum w:abstractNumId="5">
    <w:nsid w:val="00000008"/>
    <w:multiLevelType w:val="singleLevel"/>
    <w:tmpl w:val="00000008"/>
    <w:name w:val="WW8Num8"/>
    <w:lvl w:ilvl="0">
      <w:start w:val="1"/>
      <w:numFmt w:val="decimal"/>
      <w:lvlText w:val="%1."/>
      <w:lvlJc w:val="left"/>
      <w:pPr>
        <w:tabs>
          <w:tab w:val="num" w:pos="340"/>
        </w:tabs>
        <w:ind w:left="340" w:hanging="340"/>
      </w:pPr>
    </w:lvl>
  </w:abstractNum>
  <w:abstractNum w:abstractNumId="6">
    <w:nsid w:val="00000009"/>
    <w:multiLevelType w:val="singleLevel"/>
    <w:tmpl w:val="00000009"/>
    <w:name w:val="WW8Num9"/>
    <w:lvl w:ilvl="0">
      <w:start w:val="1"/>
      <w:numFmt w:val="decimal"/>
      <w:lvlText w:val="%1."/>
      <w:lvlJc w:val="left"/>
      <w:pPr>
        <w:tabs>
          <w:tab w:val="num" w:pos="340"/>
        </w:tabs>
        <w:ind w:left="340" w:hanging="340"/>
      </w:pPr>
    </w:lvl>
  </w:abstractNum>
  <w:abstractNum w:abstractNumId="7">
    <w:nsid w:val="0000000B"/>
    <w:multiLevelType w:val="singleLevel"/>
    <w:tmpl w:val="0000000B"/>
    <w:name w:val="WW8Num11"/>
    <w:lvl w:ilvl="0">
      <w:start w:val="1"/>
      <w:numFmt w:val="bullet"/>
      <w:lvlText w:val=""/>
      <w:lvlJc w:val="left"/>
      <w:pPr>
        <w:tabs>
          <w:tab w:val="num" w:pos="2517"/>
        </w:tabs>
        <w:ind w:left="2517" w:hanging="360"/>
      </w:pPr>
      <w:rPr>
        <w:rFonts w:ascii="Symbol" w:hAnsi="Symbol" w:cs="Times New Roman"/>
      </w:rPr>
    </w:lvl>
  </w:abstractNum>
  <w:abstractNum w:abstractNumId="8">
    <w:nsid w:val="0000000D"/>
    <w:multiLevelType w:val="singleLevel"/>
    <w:tmpl w:val="4B72AC72"/>
    <w:name w:val="WW8Num13"/>
    <w:lvl w:ilvl="0">
      <w:start w:val="3"/>
      <w:numFmt w:val="decimal"/>
      <w:lvlText w:val="%1."/>
      <w:lvlJc w:val="left"/>
      <w:pPr>
        <w:tabs>
          <w:tab w:val="num" w:pos="0"/>
        </w:tabs>
        <w:ind w:left="720" w:hanging="360"/>
      </w:pPr>
      <w:rPr>
        <w:b w:val="0"/>
      </w:rPr>
    </w:lvl>
  </w:abstractNum>
  <w:abstractNum w:abstractNumId="9">
    <w:nsid w:val="0000000E"/>
    <w:multiLevelType w:val="multilevel"/>
    <w:tmpl w:val="0000000E"/>
    <w:name w:val="WW8Num14"/>
    <w:lvl w:ilvl="0">
      <w:start w:val="1"/>
      <w:numFmt w:val="decimal"/>
      <w:lvlText w:val="%1."/>
      <w:lvlJc w:val="left"/>
      <w:pPr>
        <w:tabs>
          <w:tab w:val="num" w:pos="0"/>
        </w:tabs>
        <w:ind w:left="397" w:hanging="397"/>
      </w:pPr>
    </w:lvl>
    <w:lvl w:ilvl="1">
      <w:start w:val="1"/>
      <w:numFmt w:val="lowerLetter"/>
      <w:lvlText w:val="%2)"/>
      <w:lvlJc w:val="left"/>
      <w:pPr>
        <w:tabs>
          <w:tab w:val="num" w:pos="0"/>
        </w:tabs>
        <w:ind w:left="738" w:hanging="341"/>
      </w:pPr>
    </w:lvl>
    <w:lvl w:ilvl="2">
      <w:start w:val="1"/>
      <w:numFmt w:val="none"/>
      <w:suff w:val="nothing"/>
      <w:lvlText w:val=""/>
      <w:lvlJc w:val="left"/>
      <w:pPr>
        <w:tabs>
          <w:tab w:val="num" w:pos="0"/>
        </w:tabs>
        <w:ind w:left="1135" w:hanging="397"/>
      </w:pPr>
      <w:rPr>
        <w:rFonts w:ascii="Symbol" w:hAnsi="Symbol"/>
      </w:rPr>
    </w:lvl>
    <w:lvl w:ilvl="3">
      <w:start w:val="1"/>
      <w:numFmt w:val="decimal"/>
      <w:lvlText w:val="(%4)"/>
      <w:lvlJc w:val="left"/>
      <w:pPr>
        <w:tabs>
          <w:tab w:val="num" w:pos="0"/>
        </w:tabs>
        <w:ind w:left="1495" w:hanging="360"/>
      </w:pPr>
    </w:lvl>
    <w:lvl w:ilvl="4">
      <w:start w:val="1"/>
      <w:numFmt w:val="lowerLetter"/>
      <w:lvlText w:val="(%5)"/>
      <w:lvlJc w:val="left"/>
      <w:pPr>
        <w:tabs>
          <w:tab w:val="num" w:pos="0"/>
        </w:tabs>
        <w:ind w:left="1855" w:hanging="360"/>
      </w:pPr>
    </w:lvl>
    <w:lvl w:ilvl="5">
      <w:start w:val="1"/>
      <w:numFmt w:val="lowerRoman"/>
      <w:lvlText w:val="(%6)"/>
      <w:lvlJc w:val="left"/>
      <w:pPr>
        <w:tabs>
          <w:tab w:val="num" w:pos="0"/>
        </w:tabs>
        <w:ind w:left="2215" w:hanging="360"/>
      </w:pPr>
    </w:lvl>
    <w:lvl w:ilvl="6">
      <w:start w:val="1"/>
      <w:numFmt w:val="decimal"/>
      <w:lvlText w:val="%7."/>
      <w:lvlJc w:val="left"/>
      <w:pPr>
        <w:tabs>
          <w:tab w:val="num" w:pos="0"/>
        </w:tabs>
        <w:ind w:left="2575" w:hanging="360"/>
      </w:pPr>
    </w:lvl>
    <w:lvl w:ilvl="7">
      <w:start w:val="1"/>
      <w:numFmt w:val="lowerLetter"/>
      <w:lvlText w:val="%8."/>
      <w:lvlJc w:val="left"/>
      <w:pPr>
        <w:tabs>
          <w:tab w:val="num" w:pos="0"/>
        </w:tabs>
        <w:ind w:left="2935" w:hanging="360"/>
      </w:pPr>
    </w:lvl>
    <w:lvl w:ilvl="8">
      <w:start w:val="1"/>
      <w:numFmt w:val="lowerRoman"/>
      <w:lvlText w:val="%9."/>
      <w:lvlJc w:val="left"/>
      <w:pPr>
        <w:tabs>
          <w:tab w:val="num" w:pos="0"/>
        </w:tabs>
        <w:ind w:left="3295" w:hanging="360"/>
      </w:pPr>
    </w:lvl>
  </w:abstractNum>
  <w:abstractNum w:abstractNumId="10">
    <w:nsid w:val="001E396C"/>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05F11BD4"/>
    <w:multiLevelType w:val="hybridMultilevel"/>
    <w:tmpl w:val="296465E4"/>
    <w:lvl w:ilvl="0" w:tplc="0415000F">
      <w:start w:val="1"/>
      <w:numFmt w:val="decimal"/>
      <w:lvlText w:val="%1."/>
      <w:lvlJc w:val="left"/>
      <w:pPr>
        <w:tabs>
          <w:tab w:val="num" w:pos="720"/>
        </w:tabs>
        <w:ind w:left="720" w:hanging="360"/>
      </w:pPr>
      <w:rPr>
        <w:rFonts w:hint="default"/>
      </w:rPr>
    </w:lvl>
    <w:lvl w:ilvl="1" w:tplc="0415001B">
      <w:start w:val="1"/>
      <w:numFmt w:val="lowerRoman"/>
      <w:lvlText w:val="%2."/>
      <w:lvlJc w:val="righ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8F26DC3"/>
    <w:multiLevelType w:val="singleLevel"/>
    <w:tmpl w:val="48740EDE"/>
    <w:lvl w:ilvl="0">
      <w:start w:val="1"/>
      <w:numFmt w:val="lowerLetter"/>
      <w:lvlText w:val="%1)"/>
      <w:lvlJc w:val="left"/>
      <w:pPr>
        <w:tabs>
          <w:tab w:val="num" w:pos="0"/>
        </w:tabs>
        <w:ind w:left="1064" w:hanging="360"/>
      </w:pPr>
      <w:rPr>
        <w:b w:val="0"/>
      </w:rPr>
    </w:lvl>
  </w:abstractNum>
  <w:abstractNum w:abstractNumId="13">
    <w:nsid w:val="0E5C04C0"/>
    <w:multiLevelType w:val="hybridMultilevel"/>
    <w:tmpl w:val="8C144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F9029D"/>
    <w:multiLevelType w:val="hybridMultilevel"/>
    <w:tmpl w:val="E8D62118"/>
    <w:lvl w:ilvl="0" w:tplc="31F601D0">
      <w:start w:val="1"/>
      <w:numFmt w:val="bullet"/>
      <w:lvlText w:val=""/>
      <w:lvlJc w:val="left"/>
      <w:pPr>
        <w:ind w:left="1506"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4E12079"/>
    <w:multiLevelType w:val="hybridMultilevel"/>
    <w:tmpl w:val="0D84DCC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nsid w:val="17304114"/>
    <w:multiLevelType w:val="hybridMultilevel"/>
    <w:tmpl w:val="31CCED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975637C"/>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1BE13862"/>
    <w:multiLevelType w:val="hybridMultilevel"/>
    <w:tmpl w:val="296465E4"/>
    <w:lvl w:ilvl="0" w:tplc="0415000F">
      <w:start w:val="1"/>
      <w:numFmt w:val="decimal"/>
      <w:lvlText w:val="%1."/>
      <w:lvlJc w:val="left"/>
      <w:pPr>
        <w:tabs>
          <w:tab w:val="num" w:pos="720"/>
        </w:tabs>
        <w:ind w:left="720" w:hanging="360"/>
      </w:pPr>
      <w:rPr>
        <w:rFonts w:hint="default"/>
      </w:rPr>
    </w:lvl>
    <w:lvl w:ilvl="1" w:tplc="0415001B">
      <w:start w:val="1"/>
      <w:numFmt w:val="lowerRoman"/>
      <w:lvlText w:val="%2."/>
      <w:lvlJc w:val="righ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0A17A70"/>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20D82F9F"/>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2486535D"/>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24C97491"/>
    <w:multiLevelType w:val="hybridMultilevel"/>
    <w:tmpl w:val="9EB88154"/>
    <w:lvl w:ilvl="0" w:tplc="B7944C68">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27DD101D"/>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15D0558"/>
    <w:multiLevelType w:val="hybridMultilevel"/>
    <w:tmpl w:val="7AF21016"/>
    <w:lvl w:ilvl="0" w:tplc="31F601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3D65075"/>
    <w:multiLevelType w:val="hybridMultilevel"/>
    <w:tmpl w:val="5908075E"/>
    <w:lvl w:ilvl="0" w:tplc="0415000F">
      <w:start w:val="1"/>
      <w:numFmt w:val="decimal"/>
      <w:lvlText w:val="%1."/>
      <w:lvlJc w:val="left"/>
      <w:pPr>
        <w:tabs>
          <w:tab w:val="num" w:pos="720"/>
        </w:tabs>
        <w:ind w:left="720" w:hanging="360"/>
      </w:pPr>
      <w:rPr>
        <w:rFonts w:hint="default"/>
      </w:rPr>
    </w:lvl>
    <w:lvl w:ilvl="1" w:tplc="0415001B">
      <w:start w:val="1"/>
      <w:numFmt w:val="lowerRoman"/>
      <w:lvlText w:val="%2."/>
      <w:lvlJc w:val="righ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345025FE"/>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360B763E"/>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37EF198C"/>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2866010"/>
    <w:multiLevelType w:val="hybridMultilevel"/>
    <w:tmpl w:val="24CAC09E"/>
    <w:name w:val="WW8Num132"/>
    <w:lvl w:ilvl="0" w:tplc="95AC802C">
      <w:start w:val="2"/>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5F3AC8"/>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45CB3A45"/>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48367AAB"/>
    <w:multiLevelType w:val="hybridMultilevel"/>
    <w:tmpl w:val="491067CA"/>
    <w:lvl w:ilvl="0" w:tplc="93709F86">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nsid w:val="4A2E124D"/>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4DE51E61"/>
    <w:multiLevelType w:val="hybridMultilevel"/>
    <w:tmpl w:val="356A88D6"/>
    <w:lvl w:ilvl="0" w:tplc="0B4CC2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FD61929"/>
    <w:multiLevelType w:val="hybridMultilevel"/>
    <w:tmpl w:val="296465E4"/>
    <w:lvl w:ilvl="0" w:tplc="0415000F">
      <w:start w:val="1"/>
      <w:numFmt w:val="decimal"/>
      <w:lvlText w:val="%1."/>
      <w:lvlJc w:val="left"/>
      <w:pPr>
        <w:tabs>
          <w:tab w:val="num" w:pos="720"/>
        </w:tabs>
        <w:ind w:left="720" w:hanging="360"/>
      </w:pPr>
      <w:rPr>
        <w:rFonts w:hint="default"/>
      </w:rPr>
    </w:lvl>
    <w:lvl w:ilvl="1" w:tplc="0415001B">
      <w:start w:val="1"/>
      <w:numFmt w:val="lowerRoman"/>
      <w:lvlText w:val="%2."/>
      <w:lvlJc w:val="righ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5433789A"/>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5AE26537"/>
    <w:multiLevelType w:val="hybridMultilevel"/>
    <w:tmpl w:val="392EEB30"/>
    <w:lvl w:ilvl="0" w:tplc="34EA3DB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B7F520E"/>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5C015DB9"/>
    <w:multiLevelType w:val="hybridMultilevel"/>
    <w:tmpl w:val="BBAEB0FE"/>
    <w:lvl w:ilvl="0" w:tplc="66483648">
      <w:start w:val="2"/>
      <w:numFmt w:val="decimal"/>
      <w:lvlText w:val="%1."/>
      <w:lvlJc w:val="left"/>
      <w:pPr>
        <w:tabs>
          <w:tab w:val="num" w:pos="786"/>
        </w:tabs>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DDB5F27"/>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60514004"/>
    <w:multiLevelType w:val="hybridMultilevel"/>
    <w:tmpl w:val="325AF51E"/>
    <w:lvl w:ilvl="0" w:tplc="40F2D8F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40F5BBC"/>
    <w:multiLevelType w:val="hybridMultilevel"/>
    <w:tmpl w:val="296465E4"/>
    <w:lvl w:ilvl="0" w:tplc="0415000F">
      <w:start w:val="1"/>
      <w:numFmt w:val="decimal"/>
      <w:lvlText w:val="%1."/>
      <w:lvlJc w:val="left"/>
      <w:pPr>
        <w:tabs>
          <w:tab w:val="num" w:pos="720"/>
        </w:tabs>
        <w:ind w:left="720" w:hanging="360"/>
      </w:pPr>
      <w:rPr>
        <w:rFonts w:hint="default"/>
      </w:rPr>
    </w:lvl>
    <w:lvl w:ilvl="1" w:tplc="0415001B">
      <w:start w:val="1"/>
      <w:numFmt w:val="lowerRoman"/>
      <w:lvlText w:val="%2."/>
      <w:lvlJc w:val="righ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64C0546C"/>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668E339D"/>
    <w:multiLevelType w:val="hybridMultilevel"/>
    <w:tmpl w:val="296465E4"/>
    <w:lvl w:ilvl="0" w:tplc="0415000F">
      <w:start w:val="1"/>
      <w:numFmt w:val="decimal"/>
      <w:lvlText w:val="%1."/>
      <w:lvlJc w:val="left"/>
      <w:pPr>
        <w:tabs>
          <w:tab w:val="num" w:pos="720"/>
        </w:tabs>
        <w:ind w:left="720" w:hanging="360"/>
      </w:pPr>
      <w:rPr>
        <w:rFonts w:hint="default"/>
      </w:rPr>
    </w:lvl>
    <w:lvl w:ilvl="1" w:tplc="0415001B">
      <w:start w:val="1"/>
      <w:numFmt w:val="lowerRoman"/>
      <w:lvlText w:val="%2."/>
      <w:lvlJc w:val="righ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3C1008E"/>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7D9F188B"/>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F983AB1"/>
    <w:multiLevelType w:val="hybridMultilevel"/>
    <w:tmpl w:val="B9404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7"/>
  </w:num>
  <w:num w:numId="3">
    <w:abstractNumId w:val="9"/>
  </w:num>
  <w:num w:numId="4">
    <w:abstractNumId w:val="22"/>
  </w:num>
  <w:num w:numId="5">
    <w:abstractNumId w:val="35"/>
  </w:num>
  <w:num w:numId="6">
    <w:abstractNumId w:val="42"/>
  </w:num>
  <w:num w:numId="7">
    <w:abstractNumId w:val="18"/>
  </w:num>
  <w:num w:numId="8">
    <w:abstractNumId w:val="11"/>
  </w:num>
  <w:num w:numId="9">
    <w:abstractNumId w:val="24"/>
  </w:num>
  <w:num w:numId="10">
    <w:abstractNumId w:val="38"/>
  </w:num>
  <w:num w:numId="11">
    <w:abstractNumId w:val="23"/>
  </w:num>
  <w:num w:numId="12">
    <w:abstractNumId w:val="20"/>
  </w:num>
  <w:num w:numId="13">
    <w:abstractNumId w:val="10"/>
  </w:num>
  <w:num w:numId="14">
    <w:abstractNumId w:val="31"/>
  </w:num>
  <w:num w:numId="15">
    <w:abstractNumId w:val="27"/>
  </w:num>
  <w:num w:numId="16">
    <w:abstractNumId w:val="17"/>
  </w:num>
  <w:num w:numId="17">
    <w:abstractNumId w:val="43"/>
  </w:num>
  <w:num w:numId="18">
    <w:abstractNumId w:val="25"/>
  </w:num>
  <w:num w:numId="19">
    <w:abstractNumId w:val="19"/>
  </w:num>
  <w:num w:numId="20">
    <w:abstractNumId w:val="14"/>
  </w:num>
  <w:num w:numId="21">
    <w:abstractNumId w:val="39"/>
  </w:num>
  <w:num w:numId="22">
    <w:abstractNumId w:val="26"/>
  </w:num>
  <w:num w:numId="23">
    <w:abstractNumId w:val="21"/>
  </w:num>
  <w:num w:numId="24">
    <w:abstractNumId w:val="44"/>
  </w:num>
  <w:num w:numId="25">
    <w:abstractNumId w:val="36"/>
  </w:num>
  <w:num w:numId="26">
    <w:abstractNumId w:val="45"/>
  </w:num>
  <w:num w:numId="27">
    <w:abstractNumId w:val="40"/>
  </w:num>
  <w:num w:numId="28">
    <w:abstractNumId w:val="28"/>
  </w:num>
  <w:num w:numId="29">
    <w:abstractNumId w:val="30"/>
  </w:num>
  <w:num w:numId="30">
    <w:abstractNumId w:val="33"/>
  </w:num>
  <w:num w:numId="31">
    <w:abstractNumId w:val="41"/>
  </w:num>
  <w:num w:numId="32">
    <w:abstractNumId w:val="15"/>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
  </w:num>
  <w:num w:numId="38">
    <w:abstractNumId w:val="2"/>
  </w:num>
  <w:num w:numId="39">
    <w:abstractNumId w:val="3"/>
  </w:num>
  <w:num w:numId="40">
    <w:abstractNumId w:val="4"/>
  </w:num>
  <w:num w:numId="41">
    <w:abstractNumId w:val="5"/>
  </w:num>
  <w:num w:numId="42">
    <w:abstractNumId w:val="6"/>
  </w:num>
  <w:num w:numId="43">
    <w:abstractNumId w:val="8"/>
  </w:num>
  <w:num w:numId="44">
    <w:abstractNumId w:val="34"/>
  </w:num>
  <w:num w:numId="45">
    <w:abstractNumId w:val="46"/>
  </w:num>
  <w:num w:numId="46">
    <w:abstractNumId w:val="12"/>
  </w:num>
  <w:num w:numId="47">
    <w:abstractNumId w:val="29"/>
  </w:num>
  <w:num w:numId="48">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D6"/>
    <w:rsid w:val="0000589A"/>
    <w:rsid w:val="0001165C"/>
    <w:rsid w:val="00056359"/>
    <w:rsid w:val="00071D5B"/>
    <w:rsid w:val="00083BBC"/>
    <w:rsid w:val="00086B1D"/>
    <w:rsid w:val="0009114C"/>
    <w:rsid w:val="000A080F"/>
    <w:rsid w:val="000B076C"/>
    <w:rsid w:val="000B120B"/>
    <w:rsid w:val="000B3814"/>
    <w:rsid w:val="000C5FA3"/>
    <w:rsid w:val="000E0279"/>
    <w:rsid w:val="000E4A27"/>
    <w:rsid w:val="0011162D"/>
    <w:rsid w:val="00146C1F"/>
    <w:rsid w:val="0016718D"/>
    <w:rsid w:val="00175249"/>
    <w:rsid w:val="001833BF"/>
    <w:rsid w:val="001C4AB6"/>
    <w:rsid w:val="001D44B4"/>
    <w:rsid w:val="001E4116"/>
    <w:rsid w:val="002378EC"/>
    <w:rsid w:val="0025585F"/>
    <w:rsid w:val="002656B1"/>
    <w:rsid w:val="0027329C"/>
    <w:rsid w:val="00282F48"/>
    <w:rsid w:val="00283263"/>
    <w:rsid w:val="00293F45"/>
    <w:rsid w:val="00296A5C"/>
    <w:rsid w:val="002A3B0E"/>
    <w:rsid w:val="002A7745"/>
    <w:rsid w:val="002B551E"/>
    <w:rsid w:val="002B71D6"/>
    <w:rsid w:val="002D2507"/>
    <w:rsid w:val="002E73E1"/>
    <w:rsid w:val="0034045E"/>
    <w:rsid w:val="00347D95"/>
    <w:rsid w:val="0035121E"/>
    <w:rsid w:val="00373E69"/>
    <w:rsid w:val="003931A1"/>
    <w:rsid w:val="00394E18"/>
    <w:rsid w:val="003B2BE3"/>
    <w:rsid w:val="003B4BF8"/>
    <w:rsid w:val="003C1BB0"/>
    <w:rsid w:val="003C37D5"/>
    <w:rsid w:val="003C3C16"/>
    <w:rsid w:val="003C7B57"/>
    <w:rsid w:val="003E2109"/>
    <w:rsid w:val="003E7F81"/>
    <w:rsid w:val="003F31AE"/>
    <w:rsid w:val="003F74B0"/>
    <w:rsid w:val="00401A73"/>
    <w:rsid w:val="00453175"/>
    <w:rsid w:val="00463DA0"/>
    <w:rsid w:val="00477835"/>
    <w:rsid w:val="00493630"/>
    <w:rsid w:val="004945E8"/>
    <w:rsid w:val="004A430A"/>
    <w:rsid w:val="004B629E"/>
    <w:rsid w:val="004C7E72"/>
    <w:rsid w:val="00527991"/>
    <w:rsid w:val="005329DD"/>
    <w:rsid w:val="00535833"/>
    <w:rsid w:val="00570072"/>
    <w:rsid w:val="005716F2"/>
    <w:rsid w:val="005E0EEA"/>
    <w:rsid w:val="006003A8"/>
    <w:rsid w:val="0060278D"/>
    <w:rsid w:val="00605A02"/>
    <w:rsid w:val="00606C88"/>
    <w:rsid w:val="006405FA"/>
    <w:rsid w:val="00661314"/>
    <w:rsid w:val="006819D2"/>
    <w:rsid w:val="006B2766"/>
    <w:rsid w:val="006D3505"/>
    <w:rsid w:val="006D6503"/>
    <w:rsid w:val="006E66CE"/>
    <w:rsid w:val="00710A08"/>
    <w:rsid w:val="00717F63"/>
    <w:rsid w:val="00772081"/>
    <w:rsid w:val="0079422A"/>
    <w:rsid w:val="007A05A6"/>
    <w:rsid w:val="007A206A"/>
    <w:rsid w:val="007D4AF1"/>
    <w:rsid w:val="007E6ACA"/>
    <w:rsid w:val="00804CCC"/>
    <w:rsid w:val="00821F4E"/>
    <w:rsid w:val="008307D0"/>
    <w:rsid w:val="00886A6B"/>
    <w:rsid w:val="008A3EC3"/>
    <w:rsid w:val="008B2E2C"/>
    <w:rsid w:val="008B5DC8"/>
    <w:rsid w:val="008B69BC"/>
    <w:rsid w:val="008C41FB"/>
    <w:rsid w:val="00971729"/>
    <w:rsid w:val="00972E1B"/>
    <w:rsid w:val="00973C8E"/>
    <w:rsid w:val="0099713B"/>
    <w:rsid w:val="009C6E6C"/>
    <w:rsid w:val="009F41CC"/>
    <w:rsid w:val="00A70775"/>
    <w:rsid w:val="00A775FC"/>
    <w:rsid w:val="00A94A06"/>
    <w:rsid w:val="00AD61DB"/>
    <w:rsid w:val="00AF6E7D"/>
    <w:rsid w:val="00B07787"/>
    <w:rsid w:val="00B224F6"/>
    <w:rsid w:val="00B2772C"/>
    <w:rsid w:val="00B35E9A"/>
    <w:rsid w:val="00B43351"/>
    <w:rsid w:val="00B44A51"/>
    <w:rsid w:val="00B4516E"/>
    <w:rsid w:val="00B566F5"/>
    <w:rsid w:val="00B80E9D"/>
    <w:rsid w:val="00BD03C0"/>
    <w:rsid w:val="00BD38BE"/>
    <w:rsid w:val="00BE485D"/>
    <w:rsid w:val="00BE6C80"/>
    <w:rsid w:val="00C050A0"/>
    <w:rsid w:val="00C17758"/>
    <w:rsid w:val="00C802A3"/>
    <w:rsid w:val="00C83170"/>
    <w:rsid w:val="00C9461C"/>
    <w:rsid w:val="00CB0386"/>
    <w:rsid w:val="00CC3454"/>
    <w:rsid w:val="00CD09A7"/>
    <w:rsid w:val="00CD11BB"/>
    <w:rsid w:val="00CD46A3"/>
    <w:rsid w:val="00CF19A4"/>
    <w:rsid w:val="00CF506E"/>
    <w:rsid w:val="00D154B2"/>
    <w:rsid w:val="00D31CE3"/>
    <w:rsid w:val="00D35215"/>
    <w:rsid w:val="00D65FDC"/>
    <w:rsid w:val="00D81D44"/>
    <w:rsid w:val="00D838E4"/>
    <w:rsid w:val="00DC5EA4"/>
    <w:rsid w:val="00DD2228"/>
    <w:rsid w:val="00DD3DFB"/>
    <w:rsid w:val="00DD74EF"/>
    <w:rsid w:val="00DE3AD6"/>
    <w:rsid w:val="00DF400E"/>
    <w:rsid w:val="00E4316F"/>
    <w:rsid w:val="00E54977"/>
    <w:rsid w:val="00E820BB"/>
    <w:rsid w:val="00E86C81"/>
    <w:rsid w:val="00E873A9"/>
    <w:rsid w:val="00E97290"/>
    <w:rsid w:val="00E9790B"/>
    <w:rsid w:val="00EC79CE"/>
    <w:rsid w:val="00EE2F4A"/>
    <w:rsid w:val="00EF4506"/>
    <w:rsid w:val="00F82E93"/>
    <w:rsid w:val="00FE2189"/>
    <w:rsid w:val="00FE3C1D"/>
    <w:rsid w:val="00FE5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77835"/>
    <w:pPr>
      <w:keepNext/>
      <w:suppressAutoHyphens/>
      <w:autoSpaceDE w:val="0"/>
      <w:spacing w:before="120" w:after="0" w:line="240" w:lineRule="auto"/>
      <w:outlineLvl w:val="0"/>
    </w:pPr>
    <w:rPr>
      <w:rFonts w:ascii="Times New Roman" w:eastAsia="Times New Roman" w:hAnsi="Times New Roman" w:cs="Times New Roman"/>
      <w:b/>
      <w:bCs/>
      <w:kern w:val="1"/>
      <w:sz w:val="20"/>
      <w:szCs w:val="20"/>
      <w:lang w:eastAsia="ar-SA"/>
    </w:rPr>
  </w:style>
  <w:style w:type="paragraph" w:styleId="Nagwek2">
    <w:name w:val="heading 2"/>
    <w:basedOn w:val="Normalny"/>
    <w:next w:val="Normalny"/>
    <w:link w:val="Nagwek2Znak"/>
    <w:qFormat/>
    <w:rsid w:val="00477835"/>
    <w:pPr>
      <w:keepNext/>
      <w:suppressAutoHyphens/>
      <w:autoSpaceDE w:val="0"/>
      <w:spacing w:before="240" w:after="120" w:line="240" w:lineRule="auto"/>
      <w:outlineLvl w:val="1"/>
    </w:pPr>
    <w:rPr>
      <w:rFonts w:ascii="Times New Roman" w:eastAsia="Times New Roman" w:hAnsi="Times New Roman" w:cs="Times New Roman"/>
      <w:b/>
      <w:b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973C8E"/>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973C8E"/>
    <w:rPr>
      <w:rFonts w:ascii="Times New Roman" w:eastAsia="Times New Roman" w:hAnsi="Times New Roman" w:cs="Times New Roman"/>
      <w:b/>
      <w:bCs/>
      <w:sz w:val="36"/>
      <w:szCs w:val="24"/>
      <w:lang w:eastAsia="pl-PL"/>
    </w:rPr>
  </w:style>
  <w:style w:type="paragraph" w:styleId="Tekstpodstawowy2">
    <w:name w:val="Body Text 2"/>
    <w:basedOn w:val="Normalny"/>
    <w:link w:val="Tekstpodstawowy2Znak"/>
    <w:uiPriority w:val="99"/>
    <w:unhideWhenUsed/>
    <w:rsid w:val="006E66CE"/>
    <w:pPr>
      <w:spacing w:after="120" w:line="480" w:lineRule="auto"/>
    </w:pPr>
  </w:style>
  <w:style w:type="character" w:customStyle="1" w:styleId="Tekstpodstawowy2Znak">
    <w:name w:val="Tekst podstawowy 2 Znak"/>
    <w:basedOn w:val="Domylnaczcionkaakapitu"/>
    <w:link w:val="Tekstpodstawowy2"/>
    <w:uiPriority w:val="99"/>
    <w:rsid w:val="006E66CE"/>
  </w:style>
  <w:style w:type="paragraph" w:styleId="Tytu">
    <w:name w:val="Title"/>
    <w:basedOn w:val="Normalny"/>
    <w:link w:val="TytuZnak"/>
    <w:qFormat/>
    <w:rsid w:val="006E66CE"/>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E66CE"/>
    <w:rPr>
      <w:rFonts w:ascii="Times New Roman" w:eastAsia="Times New Roman" w:hAnsi="Times New Roman" w:cs="Times New Roman"/>
      <w:b/>
      <w:sz w:val="36"/>
      <w:szCs w:val="20"/>
      <w:lang w:eastAsia="pl-PL"/>
    </w:rPr>
  </w:style>
  <w:style w:type="paragraph" w:customStyle="1" w:styleId="Akapitzlist1">
    <w:name w:val="Akapit z listą1"/>
    <w:basedOn w:val="Normalny"/>
    <w:rsid w:val="006819D2"/>
    <w:pPr>
      <w:suppressAutoHyphens/>
      <w:spacing w:after="0" w:line="100" w:lineRule="atLeast"/>
    </w:pPr>
    <w:rPr>
      <w:rFonts w:ascii="Times New Roman" w:eastAsia="Times New Roman" w:hAnsi="Times New Roman" w:cs="Times New Roman"/>
      <w:kern w:val="1"/>
      <w:sz w:val="24"/>
      <w:szCs w:val="24"/>
      <w:lang w:val="en-GB" w:eastAsia="ar-SA"/>
    </w:rPr>
  </w:style>
  <w:style w:type="character" w:customStyle="1" w:styleId="Nagwek1Znak">
    <w:name w:val="Nagłówek 1 Znak"/>
    <w:basedOn w:val="Domylnaczcionkaakapitu"/>
    <w:link w:val="Nagwek1"/>
    <w:rsid w:val="00477835"/>
    <w:rPr>
      <w:rFonts w:ascii="Times New Roman" w:eastAsia="Times New Roman" w:hAnsi="Times New Roman" w:cs="Times New Roman"/>
      <w:b/>
      <w:bCs/>
      <w:kern w:val="1"/>
      <w:sz w:val="20"/>
      <w:szCs w:val="20"/>
      <w:lang w:eastAsia="ar-SA"/>
    </w:rPr>
  </w:style>
  <w:style w:type="character" w:customStyle="1" w:styleId="Nagwek2Znak">
    <w:name w:val="Nagłówek 2 Znak"/>
    <w:basedOn w:val="Domylnaczcionkaakapitu"/>
    <w:link w:val="Nagwek2"/>
    <w:rsid w:val="00477835"/>
    <w:rPr>
      <w:rFonts w:ascii="Times New Roman" w:eastAsia="Times New Roman" w:hAnsi="Times New Roman" w:cs="Times New Roman"/>
      <w:b/>
      <w:bCs/>
      <w:sz w:val="20"/>
      <w:szCs w:val="20"/>
      <w:lang w:eastAsia="ar-SA"/>
    </w:rPr>
  </w:style>
  <w:style w:type="paragraph" w:customStyle="1" w:styleId="BodyText21">
    <w:name w:val="Body Text 21"/>
    <w:basedOn w:val="Normalny"/>
    <w:rsid w:val="00477835"/>
    <w:pPr>
      <w:suppressAutoHyphens/>
      <w:overflowPunct w:val="0"/>
      <w:autoSpaceDE w:val="0"/>
      <w:spacing w:after="0" w:line="240" w:lineRule="auto"/>
      <w:ind w:firstLine="426"/>
      <w:textAlignment w:val="baseline"/>
    </w:pPr>
    <w:rPr>
      <w:rFonts w:ascii="Times New Roman" w:eastAsia="Times New Roman" w:hAnsi="Times New Roman" w:cs="Times New Roman"/>
      <w:sz w:val="20"/>
      <w:szCs w:val="20"/>
      <w:lang w:eastAsia="ar-SA"/>
    </w:rPr>
  </w:style>
  <w:style w:type="character" w:customStyle="1" w:styleId="PogrubienieTeksttreci105ptKursywaOdstpy0pt">
    <w:name w:val="Pogrubienie;Tekst treści + 10;5 pt;Kursywa;Odstępy 0 pt"/>
    <w:rsid w:val="00477835"/>
    <w:rPr>
      <w:rFonts w:ascii="Times New Roman" w:eastAsia="Times New Roman" w:hAnsi="Times New Roman" w:cs="Times New Roman"/>
      <w:b/>
      <w:bCs/>
      <w:i/>
      <w:iCs/>
      <w:smallCaps w:val="0"/>
      <w:strike w:val="0"/>
      <w:spacing w:val="10"/>
      <w:sz w:val="21"/>
      <w:szCs w:val="21"/>
    </w:rPr>
  </w:style>
  <w:style w:type="paragraph" w:customStyle="1" w:styleId="BodyText22">
    <w:name w:val="Body Text 22"/>
    <w:basedOn w:val="Normalny"/>
    <w:rsid w:val="00477835"/>
    <w:pPr>
      <w:suppressAutoHyphens/>
      <w:overflowPunct w:val="0"/>
      <w:autoSpaceDE w:val="0"/>
      <w:spacing w:after="0" w:line="240" w:lineRule="auto"/>
      <w:ind w:firstLine="426"/>
      <w:textAlignment w:val="baseline"/>
    </w:pPr>
    <w:rPr>
      <w:rFonts w:ascii="Times New Roman" w:eastAsia="Times New Roman" w:hAnsi="Times New Roman" w:cs="Times New Roman"/>
      <w:sz w:val="20"/>
      <w:szCs w:val="20"/>
      <w:lang w:eastAsia="ar-SA"/>
    </w:rPr>
  </w:style>
  <w:style w:type="paragraph" w:styleId="Stopka">
    <w:name w:val="footer"/>
    <w:basedOn w:val="Normalny"/>
    <w:link w:val="StopkaZnak"/>
    <w:rsid w:val="001C4AB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1C4AB6"/>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77835"/>
    <w:pPr>
      <w:keepNext/>
      <w:suppressAutoHyphens/>
      <w:autoSpaceDE w:val="0"/>
      <w:spacing w:before="120" w:after="0" w:line="240" w:lineRule="auto"/>
      <w:outlineLvl w:val="0"/>
    </w:pPr>
    <w:rPr>
      <w:rFonts w:ascii="Times New Roman" w:eastAsia="Times New Roman" w:hAnsi="Times New Roman" w:cs="Times New Roman"/>
      <w:b/>
      <w:bCs/>
      <w:kern w:val="1"/>
      <w:sz w:val="20"/>
      <w:szCs w:val="20"/>
      <w:lang w:eastAsia="ar-SA"/>
    </w:rPr>
  </w:style>
  <w:style w:type="paragraph" w:styleId="Nagwek2">
    <w:name w:val="heading 2"/>
    <w:basedOn w:val="Normalny"/>
    <w:next w:val="Normalny"/>
    <w:link w:val="Nagwek2Znak"/>
    <w:qFormat/>
    <w:rsid w:val="00477835"/>
    <w:pPr>
      <w:keepNext/>
      <w:suppressAutoHyphens/>
      <w:autoSpaceDE w:val="0"/>
      <w:spacing w:before="240" w:after="120" w:line="240" w:lineRule="auto"/>
      <w:outlineLvl w:val="1"/>
    </w:pPr>
    <w:rPr>
      <w:rFonts w:ascii="Times New Roman" w:eastAsia="Times New Roman" w:hAnsi="Times New Roman" w:cs="Times New Roman"/>
      <w:b/>
      <w:b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973C8E"/>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973C8E"/>
    <w:rPr>
      <w:rFonts w:ascii="Times New Roman" w:eastAsia="Times New Roman" w:hAnsi="Times New Roman" w:cs="Times New Roman"/>
      <w:b/>
      <w:bCs/>
      <w:sz w:val="36"/>
      <w:szCs w:val="24"/>
      <w:lang w:eastAsia="pl-PL"/>
    </w:rPr>
  </w:style>
  <w:style w:type="paragraph" w:styleId="Tekstpodstawowy2">
    <w:name w:val="Body Text 2"/>
    <w:basedOn w:val="Normalny"/>
    <w:link w:val="Tekstpodstawowy2Znak"/>
    <w:uiPriority w:val="99"/>
    <w:unhideWhenUsed/>
    <w:rsid w:val="006E66CE"/>
    <w:pPr>
      <w:spacing w:after="120" w:line="480" w:lineRule="auto"/>
    </w:pPr>
  </w:style>
  <w:style w:type="character" w:customStyle="1" w:styleId="Tekstpodstawowy2Znak">
    <w:name w:val="Tekst podstawowy 2 Znak"/>
    <w:basedOn w:val="Domylnaczcionkaakapitu"/>
    <w:link w:val="Tekstpodstawowy2"/>
    <w:uiPriority w:val="99"/>
    <w:rsid w:val="006E66CE"/>
  </w:style>
  <w:style w:type="paragraph" w:styleId="Tytu">
    <w:name w:val="Title"/>
    <w:basedOn w:val="Normalny"/>
    <w:link w:val="TytuZnak"/>
    <w:qFormat/>
    <w:rsid w:val="006E66CE"/>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E66CE"/>
    <w:rPr>
      <w:rFonts w:ascii="Times New Roman" w:eastAsia="Times New Roman" w:hAnsi="Times New Roman" w:cs="Times New Roman"/>
      <w:b/>
      <w:sz w:val="36"/>
      <w:szCs w:val="20"/>
      <w:lang w:eastAsia="pl-PL"/>
    </w:rPr>
  </w:style>
  <w:style w:type="paragraph" w:customStyle="1" w:styleId="Akapitzlist1">
    <w:name w:val="Akapit z listą1"/>
    <w:basedOn w:val="Normalny"/>
    <w:rsid w:val="006819D2"/>
    <w:pPr>
      <w:suppressAutoHyphens/>
      <w:spacing w:after="0" w:line="100" w:lineRule="atLeast"/>
    </w:pPr>
    <w:rPr>
      <w:rFonts w:ascii="Times New Roman" w:eastAsia="Times New Roman" w:hAnsi="Times New Roman" w:cs="Times New Roman"/>
      <w:kern w:val="1"/>
      <w:sz w:val="24"/>
      <w:szCs w:val="24"/>
      <w:lang w:val="en-GB" w:eastAsia="ar-SA"/>
    </w:rPr>
  </w:style>
  <w:style w:type="character" w:customStyle="1" w:styleId="Nagwek1Znak">
    <w:name w:val="Nagłówek 1 Znak"/>
    <w:basedOn w:val="Domylnaczcionkaakapitu"/>
    <w:link w:val="Nagwek1"/>
    <w:rsid w:val="00477835"/>
    <w:rPr>
      <w:rFonts w:ascii="Times New Roman" w:eastAsia="Times New Roman" w:hAnsi="Times New Roman" w:cs="Times New Roman"/>
      <w:b/>
      <w:bCs/>
      <w:kern w:val="1"/>
      <w:sz w:val="20"/>
      <w:szCs w:val="20"/>
      <w:lang w:eastAsia="ar-SA"/>
    </w:rPr>
  </w:style>
  <w:style w:type="character" w:customStyle="1" w:styleId="Nagwek2Znak">
    <w:name w:val="Nagłówek 2 Znak"/>
    <w:basedOn w:val="Domylnaczcionkaakapitu"/>
    <w:link w:val="Nagwek2"/>
    <w:rsid w:val="00477835"/>
    <w:rPr>
      <w:rFonts w:ascii="Times New Roman" w:eastAsia="Times New Roman" w:hAnsi="Times New Roman" w:cs="Times New Roman"/>
      <w:b/>
      <w:bCs/>
      <w:sz w:val="20"/>
      <w:szCs w:val="20"/>
      <w:lang w:eastAsia="ar-SA"/>
    </w:rPr>
  </w:style>
  <w:style w:type="paragraph" w:customStyle="1" w:styleId="BodyText21">
    <w:name w:val="Body Text 21"/>
    <w:basedOn w:val="Normalny"/>
    <w:rsid w:val="00477835"/>
    <w:pPr>
      <w:suppressAutoHyphens/>
      <w:overflowPunct w:val="0"/>
      <w:autoSpaceDE w:val="0"/>
      <w:spacing w:after="0" w:line="240" w:lineRule="auto"/>
      <w:ind w:firstLine="426"/>
      <w:textAlignment w:val="baseline"/>
    </w:pPr>
    <w:rPr>
      <w:rFonts w:ascii="Times New Roman" w:eastAsia="Times New Roman" w:hAnsi="Times New Roman" w:cs="Times New Roman"/>
      <w:sz w:val="20"/>
      <w:szCs w:val="20"/>
      <w:lang w:eastAsia="ar-SA"/>
    </w:rPr>
  </w:style>
  <w:style w:type="character" w:customStyle="1" w:styleId="PogrubienieTeksttreci105ptKursywaOdstpy0pt">
    <w:name w:val="Pogrubienie;Tekst treści + 10;5 pt;Kursywa;Odstępy 0 pt"/>
    <w:rsid w:val="00477835"/>
    <w:rPr>
      <w:rFonts w:ascii="Times New Roman" w:eastAsia="Times New Roman" w:hAnsi="Times New Roman" w:cs="Times New Roman"/>
      <w:b/>
      <w:bCs/>
      <w:i/>
      <w:iCs/>
      <w:smallCaps w:val="0"/>
      <w:strike w:val="0"/>
      <w:spacing w:val="10"/>
      <w:sz w:val="21"/>
      <w:szCs w:val="21"/>
    </w:rPr>
  </w:style>
  <w:style w:type="paragraph" w:customStyle="1" w:styleId="BodyText22">
    <w:name w:val="Body Text 22"/>
    <w:basedOn w:val="Normalny"/>
    <w:rsid w:val="00477835"/>
    <w:pPr>
      <w:suppressAutoHyphens/>
      <w:overflowPunct w:val="0"/>
      <w:autoSpaceDE w:val="0"/>
      <w:spacing w:after="0" w:line="240" w:lineRule="auto"/>
      <w:ind w:firstLine="426"/>
      <w:textAlignment w:val="baseline"/>
    </w:pPr>
    <w:rPr>
      <w:rFonts w:ascii="Times New Roman" w:eastAsia="Times New Roman" w:hAnsi="Times New Roman" w:cs="Times New Roman"/>
      <w:sz w:val="20"/>
      <w:szCs w:val="20"/>
      <w:lang w:eastAsia="ar-SA"/>
    </w:rPr>
  </w:style>
  <w:style w:type="paragraph" w:styleId="Stopka">
    <w:name w:val="footer"/>
    <w:basedOn w:val="Normalny"/>
    <w:link w:val="StopkaZnak"/>
    <w:rsid w:val="001C4AB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1C4AB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1139035574">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3B10F-A14F-4A8D-ACDC-94E88C1B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6899</Words>
  <Characters>41394</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Mariola Uciekałek</cp:lastModifiedBy>
  <cp:revision>18</cp:revision>
  <cp:lastPrinted>2016-04-26T12:48:00Z</cp:lastPrinted>
  <dcterms:created xsi:type="dcterms:W3CDTF">2016-04-26T08:33:00Z</dcterms:created>
  <dcterms:modified xsi:type="dcterms:W3CDTF">2016-04-26T12:49:00Z</dcterms:modified>
</cp:coreProperties>
</file>