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2C550" w14:textId="77777777" w:rsidR="00C94B4F" w:rsidRPr="0088738B" w:rsidRDefault="00C94B4F" w:rsidP="00C94B4F">
      <w:pPr>
        <w:jc w:val="center"/>
        <w:rPr>
          <w:b/>
        </w:rPr>
      </w:pPr>
      <w:bookmarkStart w:id="0" w:name="_Hlk6083878"/>
      <w:r w:rsidRPr="0088738B">
        <w:rPr>
          <w:b/>
        </w:rPr>
        <w:t>SZCZEGÓŁOWE WARUNKI KONKURSU OFERT NA UDZIELANIE ŚWIADCZEŃ ZDROWOTNYCH PRZEZ</w:t>
      </w:r>
    </w:p>
    <w:p w14:paraId="2F886ECC" w14:textId="77777777" w:rsidR="00C94B4F" w:rsidRDefault="008923FE" w:rsidP="00C94B4F">
      <w:pPr>
        <w:jc w:val="center"/>
        <w:rPr>
          <w:b/>
          <w:i/>
        </w:rPr>
      </w:pPr>
      <w:r>
        <w:rPr>
          <w:b/>
          <w:i/>
        </w:rPr>
        <w:t xml:space="preserve">Ratownika medycznego / pielęgniarkę systemu </w:t>
      </w:r>
      <w:r w:rsidR="007C48DF">
        <w:rPr>
          <w:b/>
          <w:i/>
        </w:rPr>
        <w:t>w zespole typu S</w:t>
      </w:r>
    </w:p>
    <w:p w14:paraId="200F4EB2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Uwagi wstępne</w:t>
      </w:r>
    </w:p>
    <w:p w14:paraId="064ABA31" w14:textId="1ADB483C" w:rsidR="00C94B4F" w:rsidRDefault="00C94B4F" w:rsidP="00C94B4F">
      <w:pPr>
        <w:pStyle w:val="Akapitzlist"/>
        <w:numPr>
          <w:ilvl w:val="0"/>
          <w:numId w:val="7"/>
        </w:numPr>
      </w:pPr>
      <w:r>
        <w:t xml:space="preserve">Niniejsze szczegółowe warunki konkursu ofert, zwane dalej </w:t>
      </w:r>
      <w:bookmarkStart w:id="1" w:name="_Hlk512054"/>
      <w:r>
        <w:rPr>
          <w:i/>
        </w:rPr>
        <w:t>Szczegółowymi warunkami konkursu ofert</w:t>
      </w:r>
      <w:bookmarkEnd w:id="1"/>
      <w:r>
        <w:t xml:space="preserve">, na zawieranie umów o udzielanie przez </w:t>
      </w:r>
      <w:r>
        <w:rPr>
          <w:b/>
        </w:rPr>
        <w:t>ratownika medycznego</w:t>
      </w:r>
      <w:r w:rsidR="007C48DF">
        <w:rPr>
          <w:b/>
        </w:rPr>
        <w:t>/</w:t>
      </w:r>
      <w:proofErr w:type="spellStart"/>
      <w:r w:rsidR="007C48DF">
        <w:rPr>
          <w:b/>
        </w:rPr>
        <w:t>pielęniarki</w:t>
      </w:r>
      <w:proofErr w:type="spellEnd"/>
      <w:r w:rsidR="007C48DF">
        <w:rPr>
          <w:b/>
        </w:rPr>
        <w:t xml:space="preserve"> systemu w zespole S </w:t>
      </w:r>
      <w:r>
        <w:t xml:space="preserve">świadczeń zdrowotnych finansowanych ze środków publicznych, udzielanych przez zespoły ratownictwa medycznego w warunkach </w:t>
      </w:r>
      <w:proofErr w:type="spellStart"/>
      <w:r>
        <w:t>pozaszpitalnych</w:t>
      </w:r>
      <w:proofErr w:type="spellEnd"/>
      <w:r>
        <w:t xml:space="preserve">, w celu ratowania osoby w stanie nagłego zagrożenia zdrowotnego w okresie </w:t>
      </w:r>
      <w:r w:rsidRPr="00475196">
        <w:rPr>
          <w:b/>
        </w:rPr>
        <w:t xml:space="preserve">od </w:t>
      </w:r>
      <w:r w:rsidR="00CA2FCC">
        <w:rPr>
          <w:b/>
        </w:rPr>
        <w:t xml:space="preserve">1 </w:t>
      </w:r>
      <w:r w:rsidR="000970EC">
        <w:rPr>
          <w:b/>
        </w:rPr>
        <w:t>lipca</w:t>
      </w:r>
      <w:r w:rsidR="00CA2FCC">
        <w:rPr>
          <w:b/>
        </w:rPr>
        <w:t xml:space="preserve"> </w:t>
      </w:r>
      <w:r>
        <w:rPr>
          <w:b/>
        </w:rPr>
        <w:t>2019 do 31 grudnia 2019</w:t>
      </w:r>
      <w:r w:rsidRPr="00475196">
        <w:rPr>
          <w:b/>
        </w:rPr>
        <w:t xml:space="preserve"> roku</w:t>
      </w:r>
      <w:r>
        <w:t xml:space="preserve"> określają szczegóły dotyczące:</w:t>
      </w:r>
    </w:p>
    <w:p w14:paraId="7BD58DC3" w14:textId="77777777" w:rsidR="00C94B4F" w:rsidRDefault="00C94B4F" w:rsidP="00C94B4F">
      <w:pPr>
        <w:pStyle w:val="Akapitzlist"/>
        <w:numPr>
          <w:ilvl w:val="1"/>
          <w:numId w:val="6"/>
        </w:numPr>
      </w:pPr>
      <w:r>
        <w:t>Złożenia konkursu ofert;</w:t>
      </w:r>
    </w:p>
    <w:p w14:paraId="4AAC793C" w14:textId="77777777" w:rsidR="00C94B4F" w:rsidRDefault="00C94B4F" w:rsidP="00C94B4F">
      <w:pPr>
        <w:pStyle w:val="Akapitzlist"/>
        <w:numPr>
          <w:ilvl w:val="1"/>
          <w:numId w:val="6"/>
        </w:numPr>
      </w:pPr>
      <w:r>
        <w:t xml:space="preserve">Wymagań stawianych Oferentom; </w:t>
      </w:r>
    </w:p>
    <w:p w14:paraId="55B3D554" w14:textId="77777777" w:rsidR="00C94B4F" w:rsidRDefault="00C94B4F" w:rsidP="00C94B4F">
      <w:pPr>
        <w:pStyle w:val="Akapitzlist"/>
        <w:numPr>
          <w:ilvl w:val="1"/>
          <w:numId w:val="6"/>
        </w:numPr>
      </w:pPr>
      <w:r>
        <w:t>Trybu składania ofert;</w:t>
      </w:r>
    </w:p>
    <w:p w14:paraId="6F0BCBE2" w14:textId="77777777" w:rsidR="00C94B4F" w:rsidRDefault="00C94B4F" w:rsidP="00C94B4F">
      <w:pPr>
        <w:pStyle w:val="Akapitzlist"/>
        <w:numPr>
          <w:ilvl w:val="1"/>
          <w:numId w:val="6"/>
        </w:numPr>
      </w:pPr>
      <w:r>
        <w:t xml:space="preserve">Sposobu przeprowadzania konkursu; </w:t>
      </w:r>
    </w:p>
    <w:p w14:paraId="32998B2C" w14:textId="77777777" w:rsidR="00C94B4F" w:rsidRDefault="00C94B4F" w:rsidP="00C94B4F">
      <w:pPr>
        <w:pStyle w:val="Akapitzlist"/>
        <w:numPr>
          <w:ilvl w:val="0"/>
          <w:numId w:val="7"/>
        </w:numPr>
      </w:pPr>
      <w:r>
        <w:t>W celu prawidłowego przygotowania i złożenia oferty Oferent powinien zapoznać się z wszystkimi informacjami zawartymi w niniejszym dokumencie.</w:t>
      </w:r>
    </w:p>
    <w:p w14:paraId="477CEA61" w14:textId="77777777" w:rsidR="00C94B4F" w:rsidRDefault="00C94B4F" w:rsidP="00C94B4F">
      <w:pPr>
        <w:pStyle w:val="Akapitzlist"/>
        <w:numPr>
          <w:ilvl w:val="0"/>
          <w:numId w:val="7"/>
        </w:numPr>
      </w:pPr>
      <w:r>
        <w:t xml:space="preserve">Dokonując wyboru oferty </w:t>
      </w:r>
      <w:r>
        <w:rPr>
          <w:i/>
        </w:rPr>
        <w:t>Udzielający zamówienia</w:t>
      </w:r>
      <w:r>
        <w:t xml:space="preserve"> stosuje zasady określone w niniejszym dokumencie.</w:t>
      </w:r>
    </w:p>
    <w:p w14:paraId="1E386B73" w14:textId="77777777" w:rsidR="00C94B4F" w:rsidRDefault="00C94B4F" w:rsidP="00C94B4F">
      <w:pPr>
        <w:pStyle w:val="Akapitzlist"/>
        <w:numPr>
          <w:ilvl w:val="0"/>
          <w:numId w:val="7"/>
        </w:numPr>
        <w:spacing w:before="0" w:after="160"/>
      </w:pPr>
      <w:r>
        <w:t xml:space="preserve">Konkurs ofert prowadzony jest na zasadach przewidzianych przez przepisy ustawy z dnia 15 kwietnia 2011 roku </w:t>
      </w:r>
      <w:r>
        <w:rPr>
          <w:i/>
        </w:rPr>
        <w:t>o działalności leczniczej</w:t>
      </w:r>
      <w:r>
        <w:t xml:space="preserve"> (Dz.U. 2013, poz. 217, ze zm.). Do konkursu ofert stosuje się odpowiednio art. 140, art. 141, art. 146 ust. 1, art. 147, art., 148 ust. 1, art. 149, art. 150, art. 151 ust. 1, 2 i 6-6, art. 152, art. 153 i art. 154 ust. 1 i 2 ustawy z dnia 27 sierpnia 2004 roku </w:t>
      </w:r>
      <w:r>
        <w:rPr>
          <w:i/>
        </w:rPr>
        <w:t>o świadczeniach opieki zdrowotnej finansowanych ze środków publicznych</w:t>
      </w:r>
      <w:r>
        <w:t xml:space="preserve"> (Dz.U. 2004, nr 164, poz. 1027, ze zm.), przy czym prawa i obowiązki Prezesa Funduszu i Dyrektora Oddziału Wojewódzkiego Funduszu wykonuje Dyrektor </w:t>
      </w:r>
      <w:r w:rsidRPr="00D26FEF">
        <w:rPr>
          <w:i/>
        </w:rPr>
        <w:t xml:space="preserve">Udzielającego </w:t>
      </w:r>
      <w:r>
        <w:rPr>
          <w:i/>
        </w:rPr>
        <w:t>z</w:t>
      </w:r>
      <w:r w:rsidRPr="00D26FEF">
        <w:rPr>
          <w:i/>
        </w:rPr>
        <w:t>amówienie</w:t>
      </w:r>
      <w:r>
        <w:t>.</w:t>
      </w:r>
    </w:p>
    <w:p w14:paraId="757ED6F1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Definicje</w:t>
      </w:r>
    </w:p>
    <w:p w14:paraId="1E08D649" w14:textId="77777777" w:rsidR="00C94B4F" w:rsidRDefault="00C94B4F" w:rsidP="00C94B4F">
      <w:pPr>
        <w:pStyle w:val="Akapitzlist"/>
        <w:numPr>
          <w:ilvl w:val="0"/>
          <w:numId w:val="8"/>
        </w:numPr>
        <w:spacing w:before="0" w:after="160"/>
      </w:pPr>
      <w:r>
        <w:t>Ilekroć w niniejszym dokumencie oraz jego załącznikach mowa jest o:</w:t>
      </w:r>
    </w:p>
    <w:p w14:paraId="54117660" w14:textId="77777777" w:rsidR="00C94B4F" w:rsidRDefault="00C94B4F" w:rsidP="00C94B4F">
      <w:pPr>
        <w:pStyle w:val="Akapitzlist"/>
        <w:numPr>
          <w:ilvl w:val="1"/>
          <w:numId w:val="8"/>
        </w:numPr>
        <w:spacing w:before="0" w:after="160"/>
      </w:pPr>
      <w:r>
        <w:t>„</w:t>
      </w:r>
      <w:r w:rsidRPr="00362990">
        <w:rPr>
          <w:i/>
        </w:rPr>
        <w:t>Przyjmującym zamówienie</w:t>
      </w:r>
      <w:r>
        <w:t xml:space="preserve">” lub </w:t>
      </w:r>
      <w:r>
        <w:rPr>
          <w:i/>
        </w:rPr>
        <w:t>„</w:t>
      </w:r>
      <w:proofErr w:type="gramStart"/>
      <w:r>
        <w:rPr>
          <w:i/>
        </w:rPr>
        <w:t>Oferencie”</w:t>
      </w:r>
      <w:r>
        <w:t>–</w:t>
      </w:r>
      <w:proofErr w:type="gramEnd"/>
      <w:r>
        <w:t xml:space="preserve"> rozumie się przez to</w:t>
      </w:r>
      <w:r w:rsidRPr="00630C5C">
        <w:rPr>
          <w:rFonts w:ascii="Open Sans" w:hAnsi="Open Sans"/>
          <w:color w:val="333333"/>
          <w:shd w:val="clear" w:color="auto" w:fill="FFFFFF"/>
        </w:rPr>
        <w:t xml:space="preserve"> </w:t>
      </w:r>
      <w:r w:rsidRPr="00CD4096">
        <w:t>podmiot wykonujący działalność leczniczą, lub osobę legitymującą się nabyciem fachowych kwalifikacji do udzielania świadczeń zdrowotnych w określonym zakresie lub określonej dziedzinie medycyny,</w:t>
      </w:r>
      <w:r>
        <w:rPr>
          <w:rFonts w:ascii="Open Sans" w:hAnsi="Open Sans"/>
          <w:color w:val="333333"/>
          <w:shd w:val="clear" w:color="auto" w:fill="FFFFFF"/>
        </w:rPr>
        <w:t xml:space="preserve"> </w:t>
      </w:r>
    </w:p>
    <w:p w14:paraId="3CF72222" w14:textId="77777777" w:rsidR="00C94B4F" w:rsidRDefault="00C94B4F" w:rsidP="00C94B4F">
      <w:pPr>
        <w:pStyle w:val="Akapitzlist"/>
        <w:numPr>
          <w:ilvl w:val="1"/>
          <w:numId w:val="8"/>
        </w:numPr>
        <w:spacing w:before="0" w:after="160"/>
      </w:pPr>
      <w:r>
        <w:lastRenderedPageBreak/>
        <w:t>„</w:t>
      </w:r>
      <w:r w:rsidRPr="00362990">
        <w:rPr>
          <w:i/>
        </w:rPr>
        <w:t>Udzielającym zamówienia</w:t>
      </w:r>
      <w:r>
        <w:t>” – rozumie się przez to Wojewódzką Stację Ratownictwa Medycznego w Łodzi, ul. Warecka 2, 91-202 Łódź;</w:t>
      </w:r>
    </w:p>
    <w:p w14:paraId="6FE54359" w14:textId="77777777" w:rsidR="00C94B4F" w:rsidRDefault="00C94B4F" w:rsidP="00C94B4F">
      <w:pPr>
        <w:pStyle w:val="Akapitzlist"/>
        <w:numPr>
          <w:ilvl w:val="1"/>
          <w:numId w:val="8"/>
        </w:numPr>
        <w:spacing w:before="0" w:after="160"/>
      </w:pPr>
      <w:r>
        <w:t>„</w:t>
      </w:r>
      <w:r w:rsidRPr="00362990">
        <w:rPr>
          <w:i/>
        </w:rPr>
        <w:t>Przedmiocie konkursu ofert</w:t>
      </w:r>
      <w:r>
        <w:t>” – rozumie się przez to udzielanie przez lekarza systemu w specjalistycznym zespole ratownictwa medycznego świadczeń zdrowotnych finansowanych ze środków publicznych w celu ratowania osoby w stanie nagłego zagrożenia zdrowotnego, w ramach zespołu ratownictwa medycznego będącego w dyspozycji Wojewódzkiej Stacji Ratownictwa Medycznego w Łodzi w terminie wskazanym w punkcie A.1. niniejszej oferty.</w:t>
      </w:r>
    </w:p>
    <w:p w14:paraId="495594BC" w14:textId="77777777" w:rsidR="00C94B4F" w:rsidRDefault="00C94B4F" w:rsidP="00C94B4F">
      <w:pPr>
        <w:pStyle w:val="Akapitzlist"/>
        <w:numPr>
          <w:ilvl w:val="1"/>
          <w:numId w:val="8"/>
        </w:numPr>
        <w:spacing w:before="0" w:after="160"/>
      </w:pPr>
      <w:r>
        <w:t>„</w:t>
      </w:r>
      <w:r w:rsidRPr="006711C5">
        <w:rPr>
          <w:i/>
        </w:rPr>
        <w:t>Formularzu oferty</w:t>
      </w:r>
      <w:r>
        <w:t>” – rozumie się przez to obowiązujący formularz oferty przygotowany przez Udzielającego Zamówienie i stanowiący załącznik nr 1 do niniejszych „</w:t>
      </w:r>
      <w:r w:rsidRPr="006711C5">
        <w:rPr>
          <w:i/>
        </w:rPr>
        <w:t>Szczegółowych warunków konkursu ofert</w:t>
      </w:r>
      <w:r>
        <w:t xml:space="preserve">”; </w:t>
      </w:r>
    </w:p>
    <w:p w14:paraId="7337BD3F" w14:textId="77777777" w:rsidR="00C94B4F" w:rsidRDefault="00C94B4F" w:rsidP="00C94B4F">
      <w:pPr>
        <w:pStyle w:val="Akapitzlist"/>
        <w:numPr>
          <w:ilvl w:val="1"/>
          <w:numId w:val="8"/>
        </w:numPr>
        <w:spacing w:before="0" w:after="160"/>
      </w:pPr>
      <w:r w:rsidRPr="006711C5">
        <w:rPr>
          <w:i/>
        </w:rPr>
        <w:t>„Świadczeniach zdrowotnych</w:t>
      </w:r>
      <w:r>
        <w:t xml:space="preserve">” – rozumie się przez to medyczne czynności ratunkowe definiowane w sposób szczegółowy przez art. 3 pkt. 4 ustawy z dnia 8 września 2006 roku </w:t>
      </w:r>
      <w:r w:rsidRPr="006711C5">
        <w:rPr>
          <w:i/>
        </w:rPr>
        <w:t>o Państwowym Ratownictwie Medycznym</w:t>
      </w:r>
      <w:r>
        <w:t xml:space="preserve"> (Dz.U. 2006, nr 191, poz. 1410, ze zm.). </w:t>
      </w:r>
    </w:p>
    <w:p w14:paraId="3C6408A2" w14:textId="77777777" w:rsidR="00C94B4F" w:rsidRDefault="00C94B4F" w:rsidP="00C94B4F">
      <w:pPr>
        <w:pStyle w:val="Akapitzlist"/>
        <w:numPr>
          <w:ilvl w:val="1"/>
          <w:numId w:val="8"/>
        </w:numPr>
        <w:spacing w:before="0" w:after="160"/>
      </w:pPr>
      <w:r w:rsidRPr="006711C5">
        <w:rPr>
          <w:i/>
        </w:rPr>
        <w:t>„Umowie</w:t>
      </w:r>
      <w:r>
        <w:t>” – rozumie się przez to wzór umowy opracowany przez Udzielającego Zamówienia, stanowiący załącznik nr 2 do niniejszych „</w:t>
      </w:r>
      <w:r w:rsidRPr="006711C5">
        <w:rPr>
          <w:i/>
        </w:rPr>
        <w:t>Szczegółowych warunków konkursu ofert</w:t>
      </w:r>
      <w:r>
        <w:t xml:space="preserve">”. </w:t>
      </w:r>
    </w:p>
    <w:p w14:paraId="64ABF44F" w14:textId="77777777" w:rsidR="00C94B4F" w:rsidRPr="006711C5" w:rsidRDefault="00C94B4F" w:rsidP="00C94B4F">
      <w:pPr>
        <w:pStyle w:val="Akapitzlist"/>
        <w:numPr>
          <w:ilvl w:val="1"/>
          <w:numId w:val="8"/>
        </w:numPr>
        <w:spacing w:before="0" w:after="160"/>
      </w:pPr>
      <w:r>
        <w:rPr>
          <w:i/>
        </w:rPr>
        <w:t>„</w:t>
      </w:r>
      <w:r w:rsidR="007C48DF">
        <w:rPr>
          <w:i/>
        </w:rPr>
        <w:t>ratownika medycznego/pielęgniarkę systemu w zespole typu S</w:t>
      </w:r>
      <w:r>
        <w:rPr>
          <w:i/>
        </w:rPr>
        <w:t>”</w:t>
      </w:r>
      <w:r>
        <w:t xml:space="preserve"> – rozumie się przez to ratownika medycznego lub pielęgniarkę systemu w rozumieniu przepisów ustawy z dnia 8 września 2006 roku</w:t>
      </w:r>
      <w:r>
        <w:rPr>
          <w:i/>
        </w:rPr>
        <w:t xml:space="preserve"> o Państwowym Ratownictwie Medycznym</w:t>
      </w:r>
      <w:r>
        <w:t xml:space="preserve"> (Dz.U. 2006, nr 191, poz. 1410 ze zm.) pełniącego funkcję </w:t>
      </w:r>
      <w:r w:rsidR="007C48DF">
        <w:t>członka specjalistycznego zespołu ratownictwa medycznego.</w:t>
      </w:r>
    </w:p>
    <w:p w14:paraId="33C86326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Podstawowe zasady przeprowadzania konkursu ofert</w:t>
      </w:r>
    </w:p>
    <w:p w14:paraId="29908A96" w14:textId="77777777" w:rsidR="00C94B4F" w:rsidRDefault="00C94B4F" w:rsidP="00C94B4F">
      <w:pPr>
        <w:pStyle w:val="Akapitzlist"/>
        <w:numPr>
          <w:ilvl w:val="0"/>
          <w:numId w:val="9"/>
        </w:numPr>
        <w:spacing w:before="0" w:after="160"/>
      </w:pPr>
      <w:r>
        <w:t xml:space="preserve">W celu prawidłowego przygotowania i złożenia oferty, Oferent powinien zapoznać się z wszystkimi informacjami zawartymi w niniejszym dokumencie. </w:t>
      </w:r>
    </w:p>
    <w:p w14:paraId="292177E8" w14:textId="77777777" w:rsidR="00C94B4F" w:rsidRDefault="00C94B4F" w:rsidP="00C94B4F">
      <w:pPr>
        <w:pStyle w:val="Akapitzlist"/>
        <w:numPr>
          <w:ilvl w:val="0"/>
          <w:numId w:val="9"/>
        </w:numPr>
        <w:spacing w:before="0" w:after="160"/>
      </w:pPr>
      <w:r>
        <w:t xml:space="preserve">W celu przeprowadzenia konkursu ofert </w:t>
      </w:r>
      <w:r>
        <w:rPr>
          <w:i/>
        </w:rPr>
        <w:t>Udzielający zamówienia</w:t>
      </w:r>
      <w:r>
        <w:t xml:space="preserve"> powołuje komisję konkursową. </w:t>
      </w:r>
    </w:p>
    <w:p w14:paraId="0401C9D7" w14:textId="77777777" w:rsidR="00C94B4F" w:rsidRDefault="00C94B4F" w:rsidP="00C94B4F">
      <w:pPr>
        <w:pStyle w:val="Akapitzlist"/>
        <w:numPr>
          <w:ilvl w:val="0"/>
          <w:numId w:val="9"/>
        </w:numPr>
        <w:spacing w:before="0" w:after="160"/>
      </w:pPr>
      <w:r w:rsidRPr="00D962DC">
        <w:rPr>
          <w:i/>
        </w:rPr>
        <w:t>Przyjmujący zamówienie</w:t>
      </w:r>
      <w:r>
        <w:t xml:space="preserve"> składając ofertę w chwili jej składania musi dysponować odpowiednimi kwalifikacjami i uprawnieniami do udzielania świadczeń zdrowotnych objętych przedmiotem konkursu ofert, w szczególności </w:t>
      </w:r>
      <w:r w:rsidRPr="00423F07">
        <w:t>wykon</w:t>
      </w:r>
      <w:r>
        <w:t>ywać</w:t>
      </w:r>
      <w:r w:rsidRPr="00423F07">
        <w:t xml:space="preserve"> swój zawód w ramach działalności gospodarczej na zasadach określonych w ustawie o działalności leczniczej oraz w przepisach odrębnych, po wpisaniu do rejestru podmiotów wykonujących działalność </w:t>
      </w:r>
      <w:r w:rsidRPr="00423F07">
        <w:lastRenderedPageBreak/>
        <w:t xml:space="preserve">leczniczą, o którym mowa w art. 100 ustawy, przy czym w rejestrze winien być ujawniony zakres udzielania świadczeń w rodzaju przedmiotu </w:t>
      </w:r>
      <w:r>
        <w:t>konkursu ofert.</w:t>
      </w:r>
    </w:p>
    <w:p w14:paraId="53A8E651" w14:textId="77777777" w:rsidR="00C94B4F" w:rsidRDefault="00C94B4F" w:rsidP="00C94B4F">
      <w:pPr>
        <w:pStyle w:val="Akapitzlist"/>
        <w:numPr>
          <w:ilvl w:val="0"/>
          <w:numId w:val="9"/>
        </w:numPr>
        <w:spacing w:before="0" w:after="160"/>
      </w:pPr>
      <w:r w:rsidRPr="00344C53">
        <w:t>W</w:t>
      </w:r>
      <w:r>
        <w:t xml:space="preserve">obec </w:t>
      </w:r>
      <w:r w:rsidRPr="009C3BFE">
        <w:rPr>
          <w:i/>
        </w:rPr>
        <w:t>Przyjmującego zamówienie</w:t>
      </w:r>
      <w:r>
        <w:t xml:space="preserve"> w chwili składania oferty nie może toczyć się w krajach Unii Europejskiej oraz państwach trzecich postępowanie o pozbawienie prawa do wykonywania zawodu, ani nie może on w żadnym kraju Unii Europejskiej oraz państwach trzecich być pozbawionym prawa do wykonywania zawodu prawomocnym wyrokiem sądu lub ostateczną decyzją właściwych organów.</w:t>
      </w:r>
    </w:p>
    <w:p w14:paraId="11988786" w14:textId="77777777" w:rsidR="00C94B4F" w:rsidRDefault="00C94B4F" w:rsidP="00C94B4F">
      <w:pPr>
        <w:pStyle w:val="Akapitzlist"/>
        <w:numPr>
          <w:ilvl w:val="0"/>
          <w:numId w:val="9"/>
        </w:numPr>
        <w:spacing w:before="0" w:after="160"/>
      </w:pPr>
      <w:r>
        <w:rPr>
          <w:i/>
        </w:rPr>
        <w:t>Przyjmujący zamówienie</w:t>
      </w:r>
      <w:r>
        <w:t xml:space="preserve"> nie może być osobą skazaną prawomocnym wyrokiem sądu</w:t>
      </w:r>
      <w:r w:rsidRPr="002A66D3">
        <w:t xml:space="preserve"> </w:t>
      </w:r>
      <w:r>
        <w:t>za przestępstwo przeciwko zdrowiu i życiu.</w:t>
      </w:r>
    </w:p>
    <w:p w14:paraId="2393C7D8" w14:textId="77777777" w:rsidR="00C94B4F" w:rsidRDefault="00C94B4F" w:rsidP="00C94B4F">
      <w:pPr>
        <w:pStyle w:val="Akapitzlist"/>
        <w:numPr>
          <w:ilvl w:val="0"/>
          <w:numId w:val="9"/>
        </w:numPr>
        <w:spacing w:before="0" w:after="160"/>
      </w:pPr>
      <w:r>
        <w:t xml:space="preserve">Korespondencja dotycząca konkursu powinna być kierowana przez </w:t>
      </w:r>
      <w:r>
        <w:rPr>
          <w:i/>
        </w:rPr>
        <w:t>Przyjmującego zamówienie</w:t>
      </w:r>
      <w:r>
        <w:t xml:space="preserve"> na adres: Wojewódzka Stacja Ratownictwa Medycznego w Łodzi, ul. Sienkiewicza 137/141; 30-320 Łódź. Należy ją opatrzyć dopiskiem „Konkurs ofert (tu nazwa stanowiska/stanowisk)”.</w:t>
      </w:r>
    </w:p>
    <w:p w14:paraId="77666ABA" w14:textId="77777777" w:rsidR="00C94B4F" w:rsidRDefault="00C94B4F" w:rsidP="00C94B4F">
      <w:pPr>
        <w:pStyle w:val="Akapitzlist"/>
        <w:numPr>
          <w:ilvl w:val="0"/>
          <w:numId w:val="9"/>
        </w:numPr>
        <w:spacing w:before="0" w:after="160"/>
      </w:pPr>
      <w:r>
        <w:t xml:space="preserve"> </w:t>
      </w:r>
      <w:r w:rsidRPr="00B856CA">
        <w:rPr>
          <w:i/>
        </w:rPr>
        <w:t>Udzielający zamówienia</w:t>
      </w:r>
      <w:r>
        <w:t xml:space="preserve"> zastrzega sobie prawo do odwołania konkursu oraz przesunięcia terminu składania ofert bez podania przyczyny. Ogłoszenie w tej sprawie umieszczone zostanie na stronie internetowej </w:t>
      </w:r>
      <w:r w:rsidRPr="00B856CA">
        <w:rPr>
          <w:i/>
        </w:rPr>
        <w:t>Udzielającego zamówienia</w:t>
      </w:r>
      <w:r>
        <w:t xml:space="preserve"> pod adresem </w:t>
      </w:r>
      <w:hyperlink r:id="rId7" w:history="1">
        <w:r w:rsidRPr="00743760">
          <w:rPr>
            <w:rStyle w:val="Hipercze"/>
          </w:rPr>
          <w:t>www.wsrm.lodz.pl</w:t>
        </w:r>
      </w:hyperlink>
      <w:r>
        <w:t xml:space="preserve"> w zakładce „BIP Biuletyn Informacji Publicznej”. </w:t>
      </w:r>
    </w:p>
    <w:p w14:paraId="2F1969CB" w14:textId="77777777" w:rsidR="00C94B4F" w:rsidRDefault="00C94B4F" w:rsidP="00C94B4F">
      <w:pPr>
        <w:pStyle w:val="Akapitzlist"/>
        <w:numPr>
          <w:ilvl w:val="0"/>
          <w:numId w:val="9"/>
        </w:numPr>
        <w:spacing w:before="0" w:after="160"/>
      </w:pPr>
      <w:r>
        <w:t xml:space="preserve">Niezgodność złożonej oferty z niniejszym dokumentem stanowić będzie podstawę do jej odrzucenia. </w:t>
      </w:r>
    </w:p>
    <w:p w14:paraId="7CFC4CE9" w14:textId="77777777" w:rsidR="00C94B4F" w:rsidRDefault="00C94B4F" w:rsidP="00C94B4F">
      <w:pPr>
        <w:pStyle w:val="Akapitzlist"/>
        <w:spacing w:before="0" w:after="160"/>
        <w:ind w:left="360"/>
      </w:pPr>
    </w:p>
    <w:p w14:paraId="761F8160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 xml:space="preserve">Przedmiot </w:t>
      </w:r>
      <w:r>
        <w:rPr>
          <w:b/>
          <w:smallCaps/>
        </w:rPr>
        <w:t>konkursu ofert</w:t>
      </w:r>
    </w:p>
    <w:p w14:paraId="31B32E19" w14:textId="35E921CA" w:rsidR="00C94B4F" w:rsidRDefault="00C94B4F" w:rsidP="00C94B4F">
      <w:pPr>
        <w:pStyle w:val="Akapitzlist"/>
        <w:numPr>
          <w:ilvl w:val="0"/>
          <w:numId w:val="10"/>
        </w:numPr>
        <w:spacing w:before="0" w:after="160"/>
      </w:pPr>
      <w:r>
        <w:t xml:space="preserve">Przedmiotem konkursu ofert jest realizacja świadczeń zdrowotnych wymienionych w części B.1.5. niniejszego dokumentu przez lekarza systemu, o którym mowa w punkcie B.1.7. niniejszego dokumentu w specjalistycznym zespole ratownictwa medycznego </w:t>
      </w:r>
      <w:r w:rsidRPr="00F90391">
        <w:rPr>
          <w:b/>
        </w:rPr>
        <w:t xml:space="preserve">w okresie </w:t>
      </w:r>
      <w:r w:rsidRPr="0010151B">
        <w:rPr>
          <w:b/>
        </w:rPr>
        <w:t xml:space="preserve">od 1 </w:t>
      </w:r>
      <w:r w:rsidR="000970EC">
        <w:rPr>
          <w:b/>
        </w:rPr>
        <w:t>lipca</w:t>
      </w:r>
      <w:r w:rsidRPr="0010151B">
        <w:rPr>
          <w:b/>
        </w:rPr>
        <w:t xml:space="preserve"> 201</w:t>
      </w:r>
      <w:r>
        <w:rPr>
          <w:b/>
        </w:rPr>
        <w:t>9</w:t>
      </w:r>
      <w:r w:rsidRPr="0010151B">
        <w:rPr>
          <w:b/>
        </w:rPr>
        <w:t xml:space="preserve"> roku do 31 </w:t>
      </w:r>
      <w:r>
        <w:rPr>
          <w:b/>
        </w:rPr>
        <w:t>grudnia</w:t>
      </w:r>
      <w:r w:rsidRPr="0010151B">
        <w:rPr>
          <w:b/>
        </w:rPr>
        <w:t xml:space="preserve"> 2019 roku</w:t>
      </w:r>
      <w:r>
        <w:rPr>
          <w:b/>
          <w:color w:val="FF0000"/>
        </w:rPr>
        <w:t>.</w:t>
      </w:r>
    </w:p>
    <w:p w14:paraId="41FC300D" w14:textId="77777777" w:rsidR="00C94B4F" w:rsidRDefault="00C94B4F" w:rsidP="00C94B4F">
      <w:pPr>
        <w:pStyle w:val="Akapitzlist"/>
        <w:numPr>
          <w:ilvl w:val="0"/>
          <w:numId w:val="10"/>
        </w:numPr>
        <w:spacing w:before="0" w:after="160"/>
      </w:pPr>
      <w:r>
        <w:t xml:space="preserve">Zasady dotyczące sposobu wykonywania przez </w:t>
      </w:r>
      <w:r>
        <w:rPr>
          <w:i/>
        </w:rPr>
        <w:t>Przyjmującego zamówienie</w:t>
      </w:r>
      <w:r>
        <w:t xml:space="preserve"> świadczeń zdrowotnych objętych zamówieniem przedstawione zostały we wzorze umowy, która stanowi załącznik nr 2. </w:t>
      </w:r>
    </w:p>
    <w:p w14:paraId="02CC3AB1" w14:textId="77777777" w:rsidR="00C94B4F" w:rsidRDefault="00C94B4F" w:rsidP="00C94B4F">
      <w:pPr>
        <w:pStyle w:val="Akapitzlist"/>
        <w:numPr>
          <w:ilvl w:val="0"/>
          <w:numId w:val="10"/>
        </w:numPr>
        <w:spacing w:before="0" w:after="160"/>
      </w:pPr>
      <w:r>
        <w:t>W wyniku przeprowadzonego postępowania konkursowego zostaną wybrane oferty, które zawierają propozycje cenowe znajdujące pokrycie w wielkości środków przeznaczonych na sfinansowanie przedmiotu konkursu ofert.</w:t>
      </w:r>
    </w:p>
    <w:p w14:paraId="6FF45537" w14:textId="77777777" w:rsidR="00C94B4F" w:rsidRDefault="00C94B4F" w:rsidP="00C94B4F">
      <w:pPr>
        <w:pStyle w:val="Akapitzlist"/>
        <w:numPr>
          <w:ilvl w:val="0"/>
          <w:numId w:val="10"/>
        </w:numPr>
        <w:spacing w:before="0" w:after="160"/>
      </w:pPr>
      <w:r>
        <w:t xml:space="preserve">Szczegółowe warunki świadczeń określają odpowiednie przepisy, w szczególności przepisy ustawy z dnia 27 sierpnia 2004 r. </w:t>
      </w:r>
      <w:r w:rsidRPr="00EA3D88">
        <w:rPr>
          <w:i/>
        </w:rPr>
        <w:t xml:space="preserve">o świadczeniach opieki zdrowotnej finansowanych ze </w:t>
      </w:r>
      <w:r w:rsidRPr="00EA3D88">
        <w:rPr>
          <w:i/>
        </w:rPr>
        <w:lastRenderedPageBreak/>
        <w:t>środków publicznych</w:t>
      </w:r>
      <w:r>
        <w:t xml:space="preserve"> (Dz.U. 2008, nr 164, poz. 1027, ze zm.), ustawy z dnia 8 września 2006 r. </w:t>
      </w:r>
      <w:r w:rsidRPr="00EA3D88">
        <w:rPr>
          <w:i/>
        </w:rPr>
        <w:t>o Państwowym Ratownictwie Medycznym</w:t>
      </w:r>
      <w:r>
        <w:t xml:space="preserve"> (Dz.U. 2006, nr 191, poz. 1410, ze zm.).</w:t>
      </w:r>
    </w:p>
    <w:p w14:paraId="0B7612AD" w14:textId="77777777" w:rsidR="00C94B4F" w:rsidRDefault="00C94B4F" w:rsidP="00C94B4F">
      <w:pPr>
        <w:pStyle w:val="Akapitzlist"/>
        <w:spacing w:before="0" w:after="160"/>
        <w:ind w:left="360"/>
      </w:pPr>
    </w:p>
    <w:p w14:paraId="4BB72C6C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>
        <w:rPr>
          <w:b/>
          <w:smallCaps/>
        </w:rPr>
        <w:t>Oferta</w:t>
      </w:r>
    </w:p>
    <w:p w14:paraId="4D300034" w14:textId="77777777" w:rsidR="00C94B4F" w:rsidRPr="00B856CA" w:rsidRDefault="00C94B4F" w:rsidP="00C94B4F">
      <w:pPr>
        <w:pStyle w:val="Akapitzlist"/>
        <w:numPr>
          <w:ilvl w:val="0"/>
          <w:numId w:val="11"/>
        </w:numPr>
        <w:spacing w:before="0" w:after="160"/>
        <w:rPr>
          <w:smallCaps/>
        </w:rPr>
      </w:pPr>
      <w:r>
        <w:rPr>
          <w:i/>
        </w:rPr>
        <w:t>Przyjmujący zamówienie</w:t>
      </w:r>
      <w:r>
        <w:t xml:space="preserve"> składa ofertę zgodną z wymaganiami określonymi w niniejszym dokumencie, na formularzu stanowiącym załącznik nr 1.</w:t>
      </w:r>
    </w:p>
    <w:p w14:paraId="4584A3FB" w14:textId="77777777" w:rsidR="00C94B4F" w:rsidRPr="00B856CA" w:rsidRDefault="00C94B4F" w:rsidP="00C94B4F">
      <w:pPr>
        <w:pStyle w:val="Akapitzlist"/>
        <w:numPr>
          <w:ilvl w:val="0"/>
          <w:numId w:val="11"/>
        </w:numPr>
        <w:spacing w:before="0" w:after="160"/>
        <w:rPr>
          <w:smallCaps/>
        </w:rPr>
      </w:pPr>
      <w:r>
        <w:t>Do oferty należy dołączyć:</w:t>
      </w:r>
    </w:p>
    <w:p w14:paraId="0C93ACE7" w14:textId="77777777" w:rsidR="00C94B4F" w:rsidRDefault="00C94B4F" w:rsidP="00C94B4F">
      <w:pPr>
        <w:pStyle w:val="Akapitzlist"/>
        <w:numPr>
          <w:ilvl w:val="1"/>
          <w:numId w:val="11"/>
        </w:numPr>
        <w:spacing w:before="0" w:after="160"/>
        <w:rPr>
          <w:smallCaps/>
        </w:rPr>
      </w:pPr>
      <w:r>
        <w:rPr>
          <w:smallCaps/>
        </w:rPr>
        <w:t>CV;</w:t>
      </w:r>
    </w:p>
    <w:p w14:paraId="185CCFCB" w14:textId="77777777" w:rsidR="00C94B4F" w:rsidRDefault="00C94B4F" w:rsidP="00C94B4F">
      <w:pPr>
        <w:pStyle w:val="Akapitzlist"/>
        <w:numPr>
          <w:ilvl w:val="1"/>
          <w:numId w:val="11"/>
        </w:numPr>
        <w:spacing w:before="0" w:after="160"/>
      </w:pPr>
      <w:r>
        <w:t xml:space="preserve">Kserokopię dokumentów potwierdzających uzyskanie kwalifikacji zawodowych oraz specjalizacji potwierdzone „za zgodność z oryginałem” przez </w:t>
      </w:r>
      <w:r>
        <w:rPr>
          <w:i/>
        </w:rPr>
        <w:t>Przyjmującego zamówienie</w:t>
      </w:r>
      <w:r>
        <w:t>.</w:t>
      </w:r>
    </w:p>
    <w:p w14:paraId="3B9C693A" w14:textId="77777777" w:rsidR="00C94B4F" w:rsidRDefault="00C94B4F" w:rsidP="00C94B4F">
      <w:pPr>
        <w:pStyle w:val="Akapitzlist"/>
        <w:numPr>
          <w:ilvl w:val="1"/>
          <w:numId w:val="11"/>
        </w:numPr>
        <w:spacing w:before="0" w:after="160"/>
      </w:pPr>
      <w:r>
        <w:t>Aktualny odpis z właściwego rejestru albo zaświadczenie o wpisie do ewidencji działalności gospodarczej wystawione nie później niż 6 miesięcy przed upływem terminu składania ofert.</w:t>
      </w:r>
    </w:p>
    <w:p w14:paraId="7A7D9EAC" w14:textId="77777777" w:rsidR="00C94B4F" w:rsidRDefault="00C94B4F" w:rsidP="00C94B4F">
      <w:pPr>
        <w:pStyle w:val="Akapitzlist"/>
        <w:numPr>
          <w:ilvl w:val="1"/>
          <w:numId w:val="11"/>
        </w:numPr>
        <w:spacing w:before="0" w:after="160"/>
      </w:pPr>
      <w:r>
        <w:t xml:space="preserve">Kserokopię aktualnej umowy ubezpieczenia od odpowiedzialności cywilnej za szkody wyrządzone podczas udzielania świadczeń zdrowotnych potwierdzoną „za zgodność z oryginałem” przez </w:t>
      </w:r>
      <w:r>
        <w:rPr>
          <w:i/>
        </w:rPr>
        <w:t>Przyjmującego zamówienie</w:t>
      </w:r>
      <w:r>
        <w:t xml:space="preserve"> </w:t>
      </w:r>
      <w:r w:rsidRPr="00CA2FCC">
        <w:rPr>
          <w:u w:val="single"/>
        </w:rPr>
        <w:t>lub</w:t>
      </w:r>
      <w:r>
        <w:t xml:space="preserve"> podpisane oświadczenie stanowiące załącznik nr 3 do niniejszego dokumentu. </w:t>
      </w:r>
    </w:p>
    <w:p w14:paraId="403D2D10" w14:textId="77777777" w:rsidR="00C94B4F" w:rsidRDefault="00C94B4F" w:rsidP="00C94B4F">
      <w:pPr>
        <w:pStyle w:val="Akapitzlist"/>
        <w:numPr>
          <w:ilvl w:val="1"/>
          <w:numId w:val="11"/>
        </w:numPr>
        <w:spacing w:before="0" w:after="160"/>
      </w:pPr>
      <w:r>
        <w:t>Zaświadczenie o niekaralności w pełnym zakresie.</w:t>
      </w:r>
    </w:p>
    <w:p w14:paraId="05F68CF7" w14:textId="77777777" w:rsidR="00C94B4F" w:rsidRDefault="00C94B4F" w:rsidP="00C94B4F">
      <w:pPr>
        <w:pStyle w:val="Akapitzlist"/>
        <w:numPr>
          <w:ilvl w:val="1"/>
          <w:numId w:val="11"/>
        </w:numPr>
        <w:spacing w:before="0" w:after="160"/>
      </w:pPr>
      <w:r>
        <w:t xml:space="preserve">Kserokopię potwierdzającą uzyskane doświadczenie zawodowe, jeśli takowe jest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5E8AA483" w14:textId="77777777" w:rsidR="00C94B4F" w:rsidRDefault="00C94B4F" w:rsidP="00C94B4F">
      <w:pPr>
        <w:pStyle w:val="Akapitzlist"/>
        <w:numPr>
          <w:ilvl w:val="1"/>
          <w:numId w:val="11"/>
        </w:numPr>
        <w:spacing w:before="0" w:after="160"/>
      </w:pPr>
      <w:r>
        <w:t xml:space="preserve">Zaświadczenie wydane przez uprawnionego lekarza medycyny pracy o braku przeciwwskazań zdrowotnych do pracy w zespole ratownictwa medycznego. </w:t>
      </w:r>
    </w:p>
    <w:p w14:paraId="07D62C0E" w14:textId="77777777" w:rsidR="00C94B4F" w:rsidRDefault="00C94B4F" w:rsidP="00C94B4F">
      <w:pPr>
        <w:pStyle w:val="Akapitzlist"/>
        <w:numPr>
          <w:ilvl w:val="1"/>
          <w:numId w:val="11"/>
        </w:numPr>
        <w:spacing w:before="0" w:after="160"/>
      </w:pPr>
      <w:r>
        <w:t xml:space="preserve">Kserokopię dokumentów potwierdzających odbycie kursów certyfikowanych przez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Resuscitation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Council</w:t>
      </w:r>
      <w:proofErr w:type="spellEnd"/>
      <w:r>
        <w:rPr>
          <w:i/>
        </w:rPr>
        <w:t xml:space="preserve">, American </w:t>
      </w:r>
      <w:proofErr w:type="spellStart"/>
      <w:r>
        <w:rPr>
          <w:i/>
        </w:rPr>
        <w:t>Heart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Association</w:t>
      </w:r>
      <w:proofErr w:type="spellEnd"/>
      <w:r>
        <w:rPr>
          <w:i/>
        </w:rPr>
        <w:t xml:space="preserve">, International Trauma Life </w:t>
      </w:r>
      <w:proofErr w:type="spellStart"/>
      <w:r>
        <w:rPr>
          <w:i/>
        </w:rPr>
        <w:t>Support</w:t>
      </w:r>
      <w:proofErr w:type="spellEnd"/>
      <w:r>
        <w:t xml:space="preserve">, jeśli takowe są posiadane, potwierdzoną „za zgodność z oryginałem” przez </w:t>
      </w:r>
      <w:r>
        <w:rPr>
          <w:i/>
        </w:rPr>
        <w:t>Przyjmującego zamówienie</w:t>
      </w:r>
      <w:r>
        <w:t xml:space="preserve">. </w:t>
      </w:r>
    </w:p>
    <w:p w14:paraId="3E64CF3B" w14:textId="77777777" w:rsidR="00C94B4F" w:rsidRDefault="00C94B4F" w:rsidP="00C94B4F">
      <w:pPr>
        <w:pStyle w:val="Akapitzlist"/>
        <w:numPr>
          <w:ilvl w:val="1"/>
          <w:numId w:val="11"/>
        </w:numPr>
        <w:spacing w:before="0" w:after="160"/>
      </w:pPr>
      <w:r>
        <w:t xml:space="preserve">Kserokopie pierwszych stron publikacji naukowych, jeśli takowe są posiadane, potwierdzone „za zgodność z oryginałem” przez </w:t>
      </w:r>
      <w:r>
        <w:rPr>
          <w:i/>
        </w:rPr>
        <w:t>Przyjmującego zmówienie</w:t>
      </w:r>
      <w:r>
        <w:t>.</w:t>
      </w:r>
    </w:p>
    <w:p w14:paraId="3C6EE27A" w14:textId="77777777" w:rsidR="00C94B4F" w:rsidRDefault="00C94B4F" w:rsidP="00C94B4F">
      <w:pPr>
        <w:pStyle w:val="Akapitzlist"/>
        <w:numPr>
          <w:ilvl w:val="1"/>
          <w:numId w:val="11"/>
        </w:numPr>
        <w:spacing w:before="0" w:after="160"/>
        <w:ind w:left="851" w:hanging="491"/>
      </w:pPr>
      <w:r>
        <w:t xml:space="preserve">W odniesieniu do ratowników medycznych, kserokopię aktualnej </w:t>
      </w:r>
      <w:r>
        <w:rPr>
          <w:i/>
        </w:rPr>
        <w:t>Karty Doskonalenia Zawodowego Ratownika Medycznego</w:t>
      </w:r>
      <w:r>
        <w:t xml:space="preserve">, potwierdzoną „za zgodność z oryginałem” przez </w:t>
      </w:r>
      <w:r>
        <w:rPr>
          <w:i/>
        </w:rPr>
        <w:t>Przyjmującego zamówienie</w:t>
      </w:r>
      <w:r>
        <w:t>.</w:t>
      </w:r>
    </w:p>
    <w:p w14:paraId="04F32636" w14:textId="77777777" w:rsidR="00C94B4F" w:rsidRDefault="00C94B4F" w:rsidP="00C94B4F">
      <w:pPr>
        <w:pStyle w:val="Akapitzlist"/>
        <w:numPr>
          <w:ilvl w:val="0"/>
          <w:numId w:val="11"/>
        </w:numPr>
        <w:spacing w:before="0" w:after="160"/>
      </w:pPr>
      <w:r>
        <w:t xml:space="preserve">Oferenci ponoszą wszelkie koszty związane z przygotowaniem i złożeniem oferty. </w:t>
      </w:r>
    </w:p>
    <w:p w14:paraId="7F0D8875" w14:textId="77777777" w:rsidR="00C94B4F" w:rsidRDefault="00C94B4F" w:rsidP="00C94B4F">
      <w:pPr>
        <w:pStyle w:val="Akapitzlist"/>
        <w:numPr>
          <w:ilvl w:val="0"/>
          <w:numId w:val="11"/>
        </w:numPr>
        <w:spacing w:before="0" w:after="160"/>
      </w:pPr>
      <w:r>
        <w:lastRenderedPageBreak/>
        <w:t xml:space="preserve">Oferta powinna zawierać wszelkie dokumenty i załączniki określone w załączniku nr 1 do niniejszego dokumentu stanowiącym </w:t>
      </w:r>
      <w:r>
        <w:rPr>
          <w:i/>
        </w:rPr>
        <w:t>Formularz oferty</w:t>
      </w:r>
      <w:r>
        <w:t xml:space="preserve">. </w:t>
      </w:r>
    </w:p>
    <w:p w14:paraId="4538DC1A" w14:textId="77777777" w:rsidR="00C94B4F" w:rsidRDefault="00C94B4F" w:rsidP="00C94B4F">
      <w:pPr>
        <w:pStyle w:val="Akapitzlist"/>
        <w:numPr>
          <w:ilvl w:val="0"/>
          <w:numId w:val="11"/>
        </w:numPr>
        <w:spacing w:before="0" w:after="160"/>
      </w:pPr>
      <w:r>
        <w:t xml:space="preserve">Oferta powinna być sporządzona </w:t>
      </w:r>
      <w:r w:rsidRPr="0014528A">
        <w:t xml:space="preserve">w sposób przejrzysty i czytelny, w języku polskim z wyłączeniem pojęć medycznych, </w:t>
      </w:r>
      <w:r>
        <w:t>pod rygorem odrzucenia oferty.</w:t>
      </w:r>
    </w:p>
    <w:p w14:paraId="3160A4FE" w14:textId="77777777" w:rsidR="00C94B4F" w:rsidRDefault="00C94B4F" w:rsidP="00C94B4F">
      <w:pPr>
        <w:pStyle w:val="Akapitzlist"/>
        <w:numPr>
          <w:ilvl w:val="0"/>
          <w:numId w:val="11"/>
        </w:numPr>
        <w:spacing w:before="0" w:after="160"/>
      </w:pPr>
      <w:r>
        <w:t xml:space="preserve">Ofertę oraz każdą z jej stron podpisuje </w:t>
      </w:r>
      <w:r w:rsidRPr="0014528A">
        <w:rPr>
          <w:i/>
        </w:rPr>
        <w:t>Przyjmujący zamówienie</w:t>
      </w:r>
      <w:r>
        <w:t xml:space="preserve"> lub osoba upoważniona na podstawie pełnomocnictwa złożonego w formie pisemnej. Do oferty należy załączyć dokument lub pełnomocnictwo, z których wynika uprawnienie osoby (osób) do składania oświadczeń woli i reprezentowania </w:t>
      </w:r>
      <w:r w:rsidRPr="0014528A">
        <w:rPr>
          <w:i/>
        </w:rPr>
        <w:t>Przyjmującego zamówienie</w:t>
      </w:r>
      <w:r>
        <w:t xml:space="preserve">. </w:t>
      </w:r>
    </w:p>
    <w:p w14:paraId="63A66C0E" w14:textId="77777777" w:rsidR="00C94B4F" w:rsidRDefault="00C94B4F" w:rsidP="00C94B4F">
      <w:pPr>
        <w:pStyle w:val="Akapitzlist"/>
        <w:numPr>
          <w:ilvl w:val="0"/>
          <w:numId w:val="11"/>
        </w:numPr>
        <w:spacing w:before="0" w:after="160"/>
      </w:pPr>
      <w:r>
        <w:t xml:space="preserve">Strony oferty oraz miejsca, w których naniesione zostały poprawki, podpisuje </w:t>
      </w:r>
      <w:r>
        <w:rPr>
          <w:i/>
        </w:rPr>
        <w:t>Przyjmujący zamówienie</w:t>
      </w:r>
      <w:r>
        <w:t xml:space="preserve"> lub osoba, o której mowa w pkt. E.6. niniejszego dokumentu. Poprawki mogą być dokonane jedynie przez przekreślenie błędnego zapisu i umieszczenie obok czytelnego zapisu poprawnego. </w:t>
      </w:r>
    </w:p>
    <w:p w14:paraId="028C2F61" w14:textId="77777777" w:rsidR="00C94B4F" w:rsidRDefault="00C94B4F" w:rsidP="00C94B4F">
      <w:pPr>
        <w:pStyle w:val="Akapitzlist"/>
        <w:numPr>
          <w:ilvl w:val="0"/>
          <w:numId w:val="11"/>
        </w:numPr>
        <w:spacing w:before="0" w:after="160"/>
      </w:pPr>
      <w:r>
        <w:t xml:space="preserve">Wszystkie zapisane strony oferty wraz z załącznikami winny być ponumerowane i złączone w sposób uniemożliwiający wysunięcie się którejkolwiek ze stron. </w:t>
      </w:r>
    </w:p>
    <w:p w14:paraId="57024AFE" w14:textId="77777777" w:rsidR="00C94B4F" w:rsidRDefault="00C94B4F" w:rsidP="00C94B4F">
      <w:pPr>
        <w:pStyle w:val="Akapitzlist"/>
        <w:numPr>
          <w:ilvl w:val="0"/>
          <w:numId w:val="11"/>
        </w:numPr>
        <w:spacing w:before="0" w:after="160"/>
      </w:pPr>
      <w:r>
        <w:t xml:space="preserve">Wszelkie załączone przez </w:t>
      </w:r>
      <w:r>
        <w:rPr>
          <w:i/>
        </w:rPr>
        <w:t>Przyjmującego zamówienie</w:t>
      </w:r>
      <w:r>
        <w:t xml:space="preserve"> kopie dokumentów powinny być potwierdzone przez Oferenta „za zgodność z oryginałem”. Oryginały dokumentów określonych w punkcie E.2.2. i E.2.4. </w:t>
      </w:r>
      <w:r>
        <w:rPr>
          <w:i/>
        </w:rPr>
        <w:t>Przyjmujący zamówienie</w:t>
      </w:r>
      <w:r>
        <w:t xml:space="preserve"> winien okazać </w:t>
      </w:r>
      <w:r>
        <w:rPr>
          <w:i/>
        </w:rPr>
        <w:t>Udzielającemu zamówienie</w:t>
      </w:r>
      <w:r>
        <w:t xml:space="preserve"> w dniu zawarcia umowy.</w:t>
      </w:r>
    </w:p>
    <w:p w14:paraId="0E03D94E" w14:textId="77777777" w:rsidR="00C94B4F" w:rsidRDefault="00C94B4F" w:rsidP="00C94B4F">
      <w:pPr>
        <w:pStyle w:val="Akapitzlist"/>
        <w:numPr>
          <w:ilvl w:val="0"/>
          <w:numId w:val="11"/>
        </w:numPr>
        <w:spacing w:before="0" w:after="160"/>
      </w:pPr>
      <w:r>
        <w:rPr>
          <w:i/>
        </w:rPr>
        <w:t>Przyjmujący zamówienie</w:t>
      </w:r>
      <w:r>
        <w:t xml:space="preserve"> może wprowadzić zmiany lub wycofać złożoną ofertę, jeżeli pisemnie powiadomi </w:t>
      </w:r>
      <w:r>
        <w:rPr>
          <w:i/>
        </w:rPr>
        <w:t>Udzielającego zamówienia</w:t>
      </w:r>
      <w:r>
        <w:t xml:space="preserve"> o wprowadzeniu zmian lub wycofaniu oferty, nie później jednak niż przed upływem terminu składania ofert. </w:t>
      </w:r>
    </w:p>
    <w:p w14:paraId="44B44673" w14:textId="77777777" w:rsidR="00C94B4F" w:rsidRDefault="00C94B4F" w:rsidP="00C94B4F">
      <w:pPr>
        <w:pStyle w:val="Akapitzlist"/>
        <w:numPr>
          <w:ilvl w:val="0"/>
          <w:numId w:val="11"/>
        </w:numPr>
        <w:spacing w:before="0" w:after="160"/>
      </w:pPr>
      <w:r>
        <w:t>Powiadomienie o wprowadzeniu zmian lub wycofaniu oferty oznacza się jak ofertę z dopiskiem „Zmiana oferty” lub „wycofanie oferty”.</w:t>
      </w:r>
    </w:p>
    <w:p w14:paraId="52FF7DB2" w14:textId="77777777" w:rsidR="00C94B4F" w:rsidRDefault="00C94B4F" w:rsidP="00C94B4F">
      <w:pPr>
        <w:pStyle w:val="Akapitzlist"/>
        <w:numPr>
          <w:ilvl w:val="0"/>
          <w:numId w:val="11"/>
        </w:numPr>
        <w:spacing w:before="0" w:after="160"/>
      </w:pPr>
      <w:r>
        <w:t>Zamawiający nie dopuszcza składania ofert częściowych lub alternatywnych.</w:t>
      </w:r>
    </w:p>
    <w:p w14:paraId="2E86004A" w14:textId="77777777" w:rsidR="00C94B4F" w:rsidRDefault="00C94B4F" w:rsidP="00C94B4F">
      <w:pPr>
        <w:pStyle w:val="Akapitzlist"/>
        <w:spacing w:before="0" w:after="160"/>
        <w:ind w:left="360"/>
      </w:pPr>
    </w:p>
    <w:p w14:paraId="65C5DC90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Miejsce składania ofert</w:t>
      </w:r>
    </w:p>
    <w:p w14:paraId="72AB7DAA" w14:textId="4B299850" w:rsidR="00C94B4F" w:rsidRDefault="00C94B4F" w:rsidP="00C94B4F">
      <w:pPr>
        <w:pStyle w:val="Akapitzlist"/>
        <w:numPr>
          <w:ilvl w:val="0"/>
          <w:numId w:val="12"/>
        </w:numPr>
        <w:spacing w:before="0" w:after="160"/>
      </w:pPr>
      <w:r>
        <w:t xml:space="preserve">Oferty należy składać do dnia </w:t>
      </w:r>
      <w:r w:rsidR="000970EC">
        <w:rPr>
          <w:b/>
        </w:rPr>
        <w:t>17 czerwca</w:t>
      </w:r>
      <w:r>
        <w:rPr>
          <w:b/>
        </w:rPr>
        <w:t xml:space="preserve"> 2019 </w:t>
      </w:r>
      <w:r w:rsidRPr="001E0908">
        <w:rPr>
          <w:b/>
        </w:rPr>
        <w:t>roku</w:t>
      </w:r>
      <w:r>
        <w:rPr>
          <w:b/>
        </w:rPr>
        <w:t>, do godziny 10:00</w:t>
      </w:r>
      <w:r>
        <w:t xml:space="preserve"> </w:t>
      </w:r>
      <w:r w:rsidRPr="001E0908">
        <w:t>w</w:t>
      </w:r>
      <w:r>
        <w:t xml:space="preserve"> Sekretariacie Wojewódzkiej Stacji Ratownictwa Medycznego w Łodzi przy ul. Sienkiewicza 137/141; 30-320 Łódź.</w:t>
      </w:r>
    </w:p>
    <w:p w14:paraId="3800DE8A" w14:textId="7DFB799A" w:rsidR="00C94B4F" w:rsidRDefault="00C94B4F" w:rsidP="00C94B4F">
      <w:pPr>
        <w:pStyle w:val="Akapitzlist"/>
        <w:numPr>
          <w:ilvl w:val="0"/>
          <w:numId w:val="12"/>
        </w:numPr>
        <w:spacing w:before="0" w:after="160"/>
      </w:pPr>
      <w:r>
        <w:t xml:space="preserve">Otwarcie ofert nastąpi w dniu </w:t>
      </w:r>
      <w:r w:rsidR="000970EC">
        <w:rPr>
          <w:b/>
        </w:rPr>
        <w:t>17 czerwca</w:t>
      </w:r>
      <w:r>
        <w:rPr>
          <w:b/>
        </w:rPr>
        <w:t xml:space="preserve"> 2019 </w:t>
      </w:r>
      <w:r>
        <w:t xml:space="preserve">roku o godzinie 12:00, a rozstrzygnięcie postępowania konkursowego nastąpi w dniu </w:t>
      </w:r>
      <w:r w:rsidR="000970EC">
        <w:rPr>
          <w:b/>
        </w:rPr>
        <w:t>21 czerwca</w:t>
      </w:r>
      <w:r>
        <w:rPr>
          <w:b/>
        </w:rPr>
        <w:t xml:space="preserve"> 2019 roku. </w:t>
      </w:r>
    </w:p>
    <w:p w14:paraId="146630AC" w14:textId="77777777" w:rsidR="00C94B4F" w:rsidRDefault="00C94B4F" w:rsidP="00C94B4F">
      <w:pPr>
        <w:pStyle w:val="Akapitzlist"/>
        <w:numPr>
          <w:ilvl w:val="0"/>
          <w:numId w:val="12"/>
        </w:numPr>
        <w:spacing w:before="0" w:after="160"/>
      </w:pPr>
      <w:r>
        <w:lastRenderedPageBreak/>
        <w:t xml:space="preserve">Komisja Konkursowa poinformuje wszystkich Oferentów, które z ofert spełniają warunki udziału w konkursie, a które zostały odrzucone oraz rozstrzygnięciu konkursu i jego wyniku na stronie internetowej </w:t>
      </w:r>
      <w:bookmarkStart w:id="2" w:name="_Hlk512248"/>
      <w:r>
        <w:rPr>
          <w:rStyle w:val="Hipercze"/>
        </w:rPr>
        <w:fldChar w:fldCharType="begin"/>
      </w:r>
      <w:r>
        <w:rPr>
          <w:rStyle w:val="Hipercze"/>
        </w:rPr>
        <w:instrText xml:space="preserve"> HYPERLINK "http://www.wsrm.lodz.pl" </w:instrText>
      </w:r>
      <w:r>
        <w:rPr>
          <w:rStyle w:val="Hipercze"/>
        </w:rPr>
        <w:fldChar w:fldCharType="separate"/>
      </w:r>
      <w:r w:rsidRPr="00743760">
        <w:rPr>
          <w:rStyle w:val="Hipercze"/>
        </w:rPr>
        <w:t>www.wsrm.lodz.pl</w:t>
      </w:r>
      <w:r>
        <w:rPr>
          <w:rStyle w:val="Hipercze"/>
        </w:rPr>
        <w:fldChar w:fldCharType="end"/>
      </w:r>
      <w:r>
        <w:t xml:space="preserve"> </w:t>
      </w:r>
      <w:bookmarkEnd w:id="2"/>
      <w:r>
        <w:t>w zakładce „BIP Biuletyn Informacji Publiczne”.</w:t>
      </w:r>
    </w:p>
    <w:p w14:paraId="2F65F679" w14:textId="77777777" w:rsidR="00C94B4F" w:rsidRPr="0013773B" w:rsidRDefault="00C94B4F" w:rsidP="00C94B4F">
      <w:pPr>
        <w:pStyle w:val="Akapitzlist"/>
        <w:spacing w:before="0" w:after="160"/>
        <w:ind w:left="360"/>
      </w:pPr>
      <w:r>
        <w:t xml:space="preserve"> </w:t>
      </w:r>
    </w:p>
    <w:p w14:paraId="75AD5E70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Kryteria oceny ofert</w:t>
      </w:r>
    </w:p>
    <w:p w14:paraId="170CF0C4" w14:textId="77777777" w:rsidR="00C94B4F" w:rsidRDefault="00C94B4F" w:rsidP="00C94B4F">
      <w:pPr>
        <w:pStyle w:val="Akapitzlist"/>
        <w:numPr>
          <w:ilvl w:val="0"/>
          <w:numId w:val="13"/>
        </w:numPr>
        <w:spacing w:before="0" w:after="160"/>
      </w:pPr>
      <w:r>
        <w:t>Wybór najkorzystniejszej oferty zostanie określony na podstawie punktacji</w:t>
      </w:r>
      <w:r w:rsidR="00DD266A">
        <w:t xml:space="preserve"> </w:t>
      </w:r>
      <w:r w:rsidR="00DD266A" w:rsidRPr="00D35446">
        <w:t>z uw</w:t>
      </w:r>
      <w:r w:rsidR="00FF2866" w:rsidRPr="00D35446">
        <w:t>zg</w:t>
      </w:r>
      <w:r w:rsidR="00DD266A" w:rsidRPr="00D35446">
        <w:t>lędnieniem ak</w:t>
      </w:r>
      <w:r w:rsidR="00FF2866" w:rsidRPr="00D35446">
        <w:t>t</w:t>
      </w:r>
      <w:r w:rsidR="00DD266A" w:rsidRPr="00D35446">
        <w:t xml:space="preserve">ualnych potrzeb </w:t>
      </w:r>
      <w:r w:rsidR="00DD266A" w:rsidRPr="00D35446">
        <w:rPr>
          <w:i/>
        </w:rPr>
        <w:t>Udzielającego zamówienia</w:t>
      </w:r>
      <w:r w:rsidRPr="00D35446">
        <w:t>.</w:t>
      </w:r>
      <w:r>
        <w:t xml:space="preserve"> </w:t>
      </w:r>
    </w:p>
    <w:p w14:paraId="667D4F44" w14:textId="77777777" w:rsidR="00C94B4F" w:rsidRDefault="00C94B4F" w:rsidP="00C94B4F">
      <w:pPr>
        <w:pStyle w:val="Akapitzlist"/>
        <w:numPr>
          <w:ilvl w:val="0"/>
          <w:numId w:val="13"/>
        </w:numPr>
        <w:spacing w:before="0" w:after="160"/>
      </w:pPr>
      <w:r>
        <w:t>Punkty będą przyznawane z uwzględnieniem:</w:t>
      </w:r>
    </w:p>
    <w:p w14:paraId="7056C927" w14:textId="77777777" w:rsidR="00C94B4F" w:rsidRDefault="00C94B4F" w:rsidP="00C94B4F">
      <w:pPr>
        <w:pStyle w:val="Akapitzlist"/>
        <w:numPr>
          <w:ilvl w:val="1"/>
          <w:numId w:val="13"/>
        </w:numPr>
        <w:spacing w:before="0" w:after="160"/>
      </w:pPr>
      <w:r>
        <w:t>Posiadanego wykształcenia:</w:t>
      </w:r>
    </w:p>
    <w:p w14:paraId="4C6FDB1F" w14:textId="77777777" w:rsidR="00C94B4F" w:rsidRDefault="00C94B4F" w:rsidP="00C94B4F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Średnie medyczne (policealne)</w:t>
      </w:r>
      <w:r>
        <w:tab/>
        <w:t xml:space="preserve"> 1 pkt.</w:t>
      </w:r>
    </w:p>
    <w:p w14:paraId="7A361B23" w14:textId="77777777" w:rsidR="00C94B4F" w:rsidRDefault="00C94B4F" w:rsidP="00C94B4F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Wyższe I stopnia (licencjat)</w:t>
      </w:r>
      <w:r>
        <w:tab/>
        <w:t xml:space="preserve"> 2 pkt.</w:t>
      </w:r>
    </w:p>
    <w:p w14:paraId="08BBF69E" w14:textId="77777777" w:rsidR="00C94B4F" w:rsidRDefault="00C94B4F" w:rsidP="00C94B4F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Wyższe II stopnia (magister)</w:t>
      </w:r>
      <w:r>
        <w:tab/>
        <w:t xml:space="preserve"> 3 pkt.</w:t>
      </w:r>
    </w:p>
    <w:p w14:paraId="2DF0CA44" w14:textId="77777777" w:rsidR="00C94B4F" w:rsidRDefault="00C94B4F" w:rsidP="00C94B4F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Wyższe III stopnia (doktorat)</w:t>
      </w:r>
      <w:r>
        <w:tab/>
        <w:t xml:space="preserve"> 4 pkt.</w:t>
      </w:r>
    </w:p>
    <w:p w14:paraId="098C5565" w14:textId="77777777" w:rsidR="00C94B4F" w:rsidRDefault="00C94B4F" w:rsidP="00C94B4F">
      <w:pPr>
        <w:pStyle w:val="Akapitzlist"/>
        <w:numPr>
          <w:ilvl w:val="1"/>
          <w:numId w:val="13"/>
        </w:numPr>
        <w:tabs>
          <w:tab w:val="left" w:leader="dot" w:pos="7797"/>
        </w:tabs>
        <w:spacing w:before="0" w:after="160"/>
      </w:pPr>
      <w:r>
        <w:t xml:space="preserve">Doświadczenia zawodowego w jednostkach systemu, o których mowa w art. 32 ustawy z dnia 8 września 2006 roku </w:t>
      </w:r>
      <w:r>
        <w:rPr>
          <w:i/>
        </w:rPr>
        <w:t xml:space="preserve">o Państwowym Ratownictwie Medycznym </w:t>
      </w:r>
      <w:r>
        <w:t>(Dz.U. 2006, nr 191, poz. 1410, ze zm.):</w:t>
      </w:r>
    </w:p>
    <w:p w14:paraId="67B4AA21" w14:textId="77777777" w:rsidR="00C94B4F" w:rsidRDefault="00C94B4F" w:rsidP="00C94B4F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Do 5 lat</w:t>
      </w:r>
      <w:r>
        <w:tab/>
      </w:r>
      <w:r w:rsidR="008923FE">
        <w:t xml:space="preserve"> </w:t>
      </w:r>
      <w:r>
        <w:t>0 pkt.</w:t>
      </w:r>
    </w:p>
    <w:p w14:paraId="18EF94CC" w14:textId="77777777" w:rsidR="00C94B4F" w:rsidRDefault="00C94B4F" w:rsidP="00C94B4F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5-10 lat</w:t>
      </w:r>
      <w:r>
        <w:tab/>
      </w:r>
      <w:r w:rsidR="008923FE">
        <w:t xml:space="preserve"> </w:t>
      </w:r>
      <w:r>
        <w:t>1 pkt.</w:t>
      </w:r>
    </w:p>
    <w:p w14:paraId="3A2C23A9" w14:textId="77777777" w:rsidR="00C94B4F" w:rsidRDefault="008923FE" w:rsidP="00C94B4F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Powyżej 10 lat</w:t>
      </w:r>
      <w:r>
        <w:tab/>
        <w:t xml:space="preserve"> 2 pkt.</w:t>
      </w:r>
    </w:p>
    <w:p w14:paraId="4A60E429" w14:textId="77777777" w:rsidR="00C94B4F" w:rsidRDefault="00C94B4F" w:rsidP="00C94B4F">
      <w:pPr>
        <w:pStyle w:val="Akapitzlist"/>
        <w:numPr>
          <w:ilvl w:val="1"/>
          <w:numId w:val="13"/>
        </w:numPr>
        <w:tabs>
          <w:tab w:val="left" w:leader="dot" w:pos="7797"/>
        </w:tabs>
        <w:spacing w:before="0" w:after="160"/>
      </w:pPr>
      <w:r>
        <w:t>Odbycia kursów doskonalących:</w:t>
      </w:r>
    </w:p>
    <w:p w14:paraId="021DC39A" w14:textId="77777777" w:rsidR="00C94B4F" w:rsidRDefault="00C94B4F" w:rsidP="00C94B4F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Kurs ALC/ACLS</w:t>
      </w:r>
      <w:r>
        <w:tab/>
        <w:t xml:space="preserve"> 1 pkt. </w:t>
      </w:r>
    </w:p>
    <w:p w14:paraId="4AE5A218" w14:textId="77777777" w:rsidR="00C94B4F" w:rsidRDefault="00C94B4F" w:rsidP="00C94B4F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</w:pPr>
      <w:r>
        <w:t>Kurs EPLS/PALS</w:t>
      </w:r>
      <w:r>
        <w:tab/>
        <w:t xml:space="preserve"> 1 pkt. </w:t>
      </w:r>
    </w:p>
    <w:p w14:paraId="66884092" w14:textId="77777777" w:rsidR="00C94B4F" w:rsidRPr="00B856CA" w:rsidRDefault="00C94B4F" w:rsidP="00C94B4F">
      <w:pPr>
        <w:pStyle w:val="Akapitzlist"/>
        <w:numPr>
          <w:ilvl w:val="2"/>
          <w:numId w:val="13"/>
        </w:numPr>
        <w:tabs>
          <w:tab w:val="left" w:leader="dot" w:pos="7797"/>
        </w:tabs>
        <w:spacing w:before="0" w:after="160"/>
        <w:ind w:left="1276" w:hanging="556"/>
        <w:rPr>
          <w:lang w:val="en-US"/>
        </w:rPr>
      </w:pPr>
      <w:proofErr w:type="spellStart"/>
      <w:r w:rsidRPr="00B856CA">
        <w:rPr>
          <w:lang w:val="en-US"/>
        </w:rPr>
        <w:t>Kurs</w:t>
      </w:r>
      <w:proofErr w:type="spellEnd"/>
      <w:r w:rsidRPr="00B856CA">
        <w:rPr>
          <w:lang w:val="en-US"/>
        </w:rPr>
        <w:t xml:space="preserve"> ITLS/PHTLS/ETC</w:t>
      </w:r>
      <w:r w:rsidRPr="00B856CA">
        <w:rPr>
          <w:lang w:val="en-US"/>
        </w:rPr>
        <w:tab/>
        <w:t xml:space="preserve"> 1 pkt. </w:t>
      </w:r>
    </w:p>
    <w:p w14:paraId="14220752" w14:textId="77777777" w:rsidR="008923FE" w:rsidRDefault="008923FE" w:rsidP="00C94B4F">
      <w:pPr>
        <w:pStyle w:val="Akapitzlist"/>
        <w:numPr>
          <w:ilvl w:val="1"/>
          <w:numId w:val="13"/>
        </w:numPr>
        <w:tabs>
          <w:tab w:val="left" w:leader="dot" w:pos="7797"/>
        </w:tabs>
        <w:spacing w:before="0" w:after="160"/>
        <w:ind w:left="788" w:hanging="431"/>
      </w:pPr>
      <w:r>
        <w:t>Pozytywna opinia po odbytej rozmowie kwalifikacyjnej</w:t>
      </w:r>
      <w:r>
        <w:tab/>
        <w:t xml:space="preserve"> 7 pkt.</w:t>
      </w:r>
    </w:p>
    <w:p w14:paraId="787F85F0" w14:textId="77777777" w:rsidR="00C94B4F" w:rsidRDefault="00C94B4F" w:rsidP="00C94B4F">
      <w:pPr>
        <w:pStyle w:val="Akapitzlist"/>
        <w:numPr>
          <w:ilvl w:val="1"/>
          <w:numId w:val="13"/>
        </w:numPr>
        <w:tabs>
          <w:tab w:val="left" w:leader="dot" w:pos="7797"/>
        </w:tabs>
        <w:spacing w:before="0" w:after="160"/>
        <w:ind w:left="788" w:hanging="431"/>
      </w:pPr>
      <w:r>
        <w:t>Zaproponowania najniższej stawki godzinowej</w:t>
      </w:r>
      <w:r>
        <w:tab/>
        <w:t xml:space="preserve"> 4 pkt. </w:t>
      </w:r>
    </w:p>
    <w:p w14:paraId="4F424E62" w14:textId="77777777" w:rsidR="00C94B4F" w:rsidRDefault="00C94B4F" w:rsidP="00C94B4F">
      <w:pPr>
        <w:pStyle w:val="Akapitzlist"/>
        <w:numPr>
          <w:ilvl w:val="0"/>
          <w:numId w:val="13"/>
        </w:numPr>
        <w:spacing w:before="0" w:after="160"/>
      </w:pPr>
      <w:r>
        <w:t xml:space="preserve">W przypadku większej liczby ofert niż potrzeby </w:t>
      </w:r>
      <w:r>
        <w:rPr>
          <w:i/>
        </w:rPr>
        <w:t>Udzielającego zamówienia</w:t>
      </w:r>
      <w:r>
        <w:t xml:space="preserve"> oraz w razie, gdy więcej niż jedna oferta uzyska taką samą ilość punktów </w:t>
      </w:r>
      <w:r>
        <w:rPr>
          <w:i/>
        </w:rPr>
        <w:t>Udzielający zamówienia</w:t>
      </w:r>
      <w:r>
        <w:t xml:space="preserve"> zastrzega sobie prawo wyboru w pierwszej kolejności ofert Oferentów, którzy w dniu ogłoszenia konkursu byli zatrudnieni lub wykonywali świadczenia zdrowotne na rzecz Wojewódzkiej Stacji Ratownictwa Medycznego w Łodzi.</w:t>
      </w:r>
    </w:p>
    <w:p w14:paraId="3DC5EBBB" w14:textId="77777777" w:rsidR="00C94B4F" w:rsidRPr="007F4B49" w:rsidRDefault="00C94B4F" w:rsidP="00C94B4F">
      <w:pPr>
        <w:pStyle w:val="Akapitzlist"/>
        <w:spacing w:before="0" w:after="160"/>
        <w:ind w:left="360"/>
      </w:pPr>
    </w:p>
    <w:p w14:paraId="6CF12E83" w14:textId="77777777" w:rsidR="00C94B4F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Termin związania ofertą</w:t>
      </w:r>
    </w:p>
    <w:p w14:paraId="7B923FA9" w14:textId="77777777" w:rsidR="00C94B4F" w:rsidRDefault="00C94B4F" w:rsidP="00C94B4F">
      <w:pPr>
        <w:pStyle w:val="Akapitzlist"/>
        <w:ind w:left="360"/>
      </w:pPr>
      <w:r>
        <w:t xml:space="preserve">Termin związania ofertą wynosi 30 dni od daty upływu terminu składania ofert. </w:t>
      </w:r>
    </w:p>
    <w:p w14:paraId="34A14223" w14:textId="77777777" w:rsidR="00C94B4F" w:rsidRDefault="00C94B4F" w:rsidP="00C94B4F">
      <w:pPr>
        <w:pStyle w:val="Akapitzlist"/>
        <w:spacing w:before="240" w:after="240"/>
        <w:ind w:left="357"/>
        <w:rPr>
          <w:b/>
          <w:smallCaps/>
        </w:rPr>
      </w:pPr>
    </w:p>
    <w:p w14:paraId="2973096A" w14:textId="77777777" w:rsidR="00C94B4F" w:rsidRPr="00701361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701361">
        <w:rPr>
          <w:b/>
          <w:smallCaps/>
        </w:rPr>
        <w:t>Kryteria odrzucenia oferty</w:t>
      </w:r>
    </w:p>
    <w:p w14:paraId="3D3CF309" w14:textId="77777777" w:rsidR="00C94B4F" w:rsidRPr="00701361" w:rsidRDefault="00C94B4F" w:rsidP="00C94B4F">
      <w:pPr>
        <w:pStyle w:val="Akapitzlist"/>
        <w:numPr>
          <w:ilvl w:val="0"/>
          <w:numId w:val="21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Udzielający zamówienie odrzuca ofertę w następujących przypadkach:</w:t>
      </w:r>
    </w:p>
    <w:p w14:paraId="66447DB4" w14:textId="77777777" w:rsidR="00C94B4F" w:rsidRDefault="00C94B4F" w:rsidP="00C94B4F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oferta została złożona po terminie,</w:t>
      </w:r>
    </w:p>
    <w:p w14:paraId="6C974FA2" w14:textId="77777777" w:rsidR="00C94B4F" w:rsidRDefault="00C94B4F" w:rsidP="00C94B4F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zawiera nieprawdziwe informacje,</w:t>
      </w:r>
    </w:p>
    <w:p w14:paraId="03D6F39D" w14:textId="77777777" w:rsidR="00D35446" w:rsidRDefault="00D35446" w:rsidP="00C94B4F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>
        <w:rPr>
          <w:rFonts w:cs="Tahoma"/>
          <w:szCs w:val="24"/>
        </w:rPr>
        <w:t>oferta nie zawiera wszystkich wskazanych dokumentów,</w:t>
      </w:r>
    </w:p>
    <w:p w14:paraId="684C87F4" w14:textId="77777777" w:rsidR="00C94B4F" w:rsidRDefault="00C94B4F" w:rsidP="00C94B4F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nie został określony przedmiot oferty lub nie została podana proponowana liczba lub cena za udzielanie świadczeń zdrowotnych,</w:t>
      </w:r>
    </w:p>
    <w:p w14:paraId="5B088523" w14:textId="77777777" w:rsidR="00C94B4F" w:rsidRDefault="00C94B4F" w:rsidP="00C94B4F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zawiera rażąco niską cenę w stosunku do przedmiotu zamówienia,</w:t>
      </w:r>
    </w:p>
    <w:p w14:paraId="70E88653" w14:textId="77777777" w:rsidR="00C94B4F" w:rsidRDefault="00C94B4F" w:rsidP="00C94B4F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jest nieważna na podstawie odrębnych przepisów,</w:t>
      </w:r>
    </w:p>
    <w:p w14:paraId="23760C99" w14:textId="77777777" w:rsidR="00C94B4F" w:rsidRDefault="00C94B4F" w:rsidP="00C94B4F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jeżeli oferent złożył ofertę alternatywną,</w:t>
      </w:r>
    </w:p>
    <w:p w14:paraId="02CE1989" w14:textId="77777777" w:rsidR="008923FE" w:rsidRDefault="008923FE" w:rsidP="00C94B4F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>
        <w:rPr>
          <w:rFonts w:cs="Tahoma"/>
          <w:szCs w:val="24"/>
        </w:rPr>
        <w:t>jeżeli oferent nie stawił się na rozmowę kwalifikacyjną,</w:t>
      </w:r>
    </w:p>
    <w:p w14:paraId="37B648FA" w14:textId="77777777" w:rsidR="00C94B4F" w:rsidRDefault="00C94B4F" w:rsidP="00C94B4F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 xml:space="preserve">jeżeli oferent lub oferta nie spełniają wymaganych warunków określonych w przepisach </w:t>
      </w:r>
    </w:p>
    <w:p w14:paraId="671A7F1A" w14:textId="77777777" w:rsidR="00C94B4F" w:rsidRPr="00701361" w:rsidRDefault="00C94B4F" w:rsidP="00C94B4F">
      <w:pPr>
        <w:pStyle w:val="Akapitzlist"/>
        <w:numPr>
          <w:ilvl w:val="1"/>
          <w:numId w:val="6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złożenia przez oferenta, z którym została rozwiązana przez Udzielającego zamówienie umowa o udzielanie świadczeń opieki zdrowotnej w określonym rodzaju lub zakresie w trybie natychmiastowym z przyczyn leżących po stronie oferenta.</w:t>
      </w:r>
    </w:p>
    <w:p w14:paraId="7E8B08F2" w14:textId="77777777" w:rsidR="00C94B4F" w:rsidRPr="00701361" w:rsidRDefault="00C94B4F" w:rsidP="00C94B4F">
      <w:pPr>
        <w:pStyle w:val="Akapitzlist"/>
        <w:numPr>
          <w:ilvl w:val="0"/>
          <w:numId w:val="21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W przypadku gdy braki, o których mowa w ust. 1, dotyczą tylko części oferty, ofertę można odrzucić w części dotkniętej brakiem.</w:t>
      </w:r>
    </w:p>
    <w:p w14:paraId="36E31976" w14:textId="77777777" w:rsidR="00C94B4F" w:rsidRDefault="00C94B4F" w:rsidP="00C94B4F">
      <w:pPr>
        <w:pStyle w:val="Akapitzlist"/>
        <w:numPr>
          <w:ilvl w:val="0"/>
          <w:numId w:val="21"/>
        </w:numPr>
        <w:rPr>
          <w:rFonts w:cs="Tahoma"/>
          <w:szCs w:val="24"/>
        </w:rPr>
      </w:pPr>
      <w:r w:rsidRPr="00701361">
        <w:rPr>
          <w:rFonts w:cs="Tahoma"/>
          <w:szCs w:val="24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41548CEC" w14:textId="77777777" w:rsidR="00C94B4F" w:rsidRPr="00701361" w:rsidRDefault="00C94B4F" w:rsidP="00C94B4F">
      <w:pPr>
        <w:pStyle w:val="Akapitzlist"/>
        <w:ind w:left="360"/>
        <w:rPr>
          <w:rFonts w:cs="Tahoma"/>
          <w:szCs w:val="24"/>
        </w:rPr>
      </w:pPr>
    </w:p>
    <w:p w14:paraId="63AF1765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Rozstrzygnięcie konkursu</w:t>
      </w:r>
    </w:p>
    <w:p w14:paraId="4F21597A" w14:textId="77777777" w:rsidR="00C94B4F" w:rsidRDefault="00C94B4F" w:rsidP="00C94B4F">
      <w:pPr>
        <w:pStyle w:val="Akapitzlist"/>
        <w:numPr>
          <w:ilvl w:val="0"/>
          <w:numId w:val="14"/>
        </w:numPr>
        <w:spacing w:before="0" w:after="160"/>
      </w:pPr>
      <w:r>
        <w:t xml:space="preserve">Rozstrzygnięcia konkursu dokona powołana przez Dyrektora Naczelnego Wojewódzkiej Stacji Ratownictwa Medycznego Komisja Konkursowa. </w:t>
      </w:r>
    </w:p>
    <w:p w14:paraId="4D728AB7" w14:textId="77777777" w:rsidR="00DD266A" w:rsidRDefault="00C94B4F" w:rsidP="00DD266A">
      <w:pPr>
        <w:pStyle w:val="Akapitzlist"/>
        <w:numPr>
          <w:ilvl w:val="0"/>
          <w:numId w:val="14"/>
        </w:numPr>
        <w:spacing w:before="0" w:after="160"/>
      </w:pPr>
      <w:r>
        <w:t xml:space="preserve">Rozstrzygnięcie konkursu nastąpi w ciągu </w:t>
      </w:r>
      <w:r w:rsidR="00132FD8">
        <w:t>14</w:t>
      </w:r>
      <w:r>
        <w:t xml:space="preserve"> dni od dnia otwarcia ofert. </w:t>
      </w:r>
      <w:r w:rsidR="00DD266A">
        <w:t xml:space="preserve">Wyniki rozstrzygnięcia konkursu zostaną opublikowane na stronach internetowych </w:t>
      </w:r>
      <w:r w:rsidR="00DD266A">
        <w:rPr>
          <w:i/>
        </w:rPr>
        <w:t>Udzielającego zamówienia</w:t>
      </w:r>
      <w:r w:rsidR="00DD266A">
        <w:t xml:space="preserve"> pod adresem </w:t>
      </w:r>
      <w:hyperlink r:id="rId8" w:history="1">
        <w:r w:rsidR="00DD266A" w:rsidRPr="0000699A">
          <w:rPr>
            <w:rStyle w:val="Hipercze"/>
          </w:rPr>
          <w:t>www.wsrm.lodz.pl</w:t>
        </w:r>
      </w:hyperlink>
      <w:r w:rsidR="00DD266A">
        <w:t xml:space="preserve"> </w:t>
      </w:r>
    </w:p>
    <w:p w14:paraId="3E406FD0" w14:textId="77777777" w:rsidR="00C94B4F" w:rsidRPr="007F4B49" w:rsidRDefault="00C94B4F" w:rsidP="00C94B4F">
      <w:pPr>
        <w:pStyle w:val="Akapitzlist"/>
        <w:spacing w:before="0" w:after="160"/>
        <w:ind w:left="360"/>
      </w:pPr>
    </w:p>
    <w:p w14:paraId="490E5687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Zawarcie umowy</w:t>
      </w:r>
    </w:p>
    <w:p w14:paraId="461A5C53" w14:textId="252CEB5D" w:rsidR="00C94B4F" w:rsidRDefault="00C94B4F" w:rsidP="00C94B4F">
      <w:pPr>
        <w:pStyle w:val="Akapitzlist"/>
        <w:numPr>
          <w:ilvl w:val="6"/>
          <w:numId w:val="6"/>
        </w:numPr>
        <w:spacing w:before="0" w:after="160"/>
        <w:ind w:left="284" w:hanging="284"/>
      </w:pPr>
      <w:r>
        <w:t xml:space="preserve">Umowa na wykonywanie świadczeń zdrowotnych w zakresie będącym przedmiotem konkursu ofert zostanie zawarta z Oferentem wybranym w postępowaniu konkursowym </w:t>
      </w:r>
      <w:r w:rsidRPr="008923FE">
        <w:rPr>
          <w:b/>
        </w:rPr>
        <w:t>do dnia</w:t>
      </w:r>
      <w:r w:rsidR="00132FD8">
        <w:rPr>
          <w:b/>
        </w:rPr>
        <w:t xml:space="preserve"> 31 </w:t>
      </w:r>
      <w:r w:rsidR="000970EC">
        <w:rPr>
          <w:b/>
        </w:rPr>
        <w:t>czerwca</w:t>
      </w:r>
      <w:bookmarkStart w:id="3" w:name="_GoBack"/>
      <w:bookmarkEnd w:id="3"/>
      <w:r w:rsidRPr="008923FE">
        <w:rPr>
          <w:b/>
        </w:rPr>
        <w:t xml:space="preserve"> 2019 r</w:t>
      </w:r>
      <w:r>
        <w:t>.</w:t>
      </w:r>
    </w:p>
    <w:p w14:paraId="7C54A97A" w14:textId="77777777" w:rsidR="00C94B4F" w:rsidRDefault="00C94B4F" w:rsidP="00C94B4F">
      <w:pPr>
        <w:pStyle w:val="Akapitzlist"/>
        <w:numPr>
          <w:ilvl w:val="6"/>
          <w:numId w:val="6"/>
        </w:numPr>
        <w:spacing w:before="0" w:after="160"/>
        <w:ind w:left="284" w:hanging="284"/>
      </w:pPr>
      <w:r>
        <w:lastRenderedPageBreak/>
        <w:t>Jeżeli Oferent, którego oferta została przyjęta zrezygnuje z zawarcia umowy, zobowiązany jest do naprawienia spowodowanej tym szkody.</w:t>
      </w:r>
    </w:p>
    <w:p w14:paraId="56F6988B" w14:textId="77777777" w:rsidR="00C94B4F" w:rsidRDefault="00C94B4F" w:rsidP="00C94B4F">
      <w:pPr>
        <w:pStyle w:val="Akapitzlist"/>
        <w:numPr>
          <w:ilvl w:val="6"/>
          <w:numId w:val="6"/>
        </w:numPr>
        <w:spacing w:before="0" w:after="160"/>
        <w:ind w:left="284" w:hanging="284"/>
      </w:pPr>
      <w:r>
        <w:t>Jeżeli Oferent, którego oferta została przyjęta, uchyli się od zawarcia umowy, Udzielający zamówienia wybierze najkorzystniejszą spośród pozostałych ofert uznanych za ważne.</w:t>
      </w:r>
    </w:p>
    <w:p w14:paraId="4D46E3A3" w14:textId="77777777" w:rsidR="00C94B4F" w:rsidRDefault="00C94B4F" w:rsidP="00C94B4F">
      <w:pPr>
        <w:pStyle w:val="Akapitzlist"/>
        <w:spacing w:before="0" w:after="160"/>
        <w:ind w:left="284"/>
      </w:pPr>
    </w:p>
    <w:p w14:paraId="3397C792" w14:textId="77777777" w:rsidR="00C94B4F" w:rsidRDefault="00C94B4F" w:rsidP="00C94B4F">
      <w:pPr>
        <w:numPr>
          <w:ilvl w:val="0"/>
          <w:numId w:val="6"/>
        </w:numPr>
        <w:spacing w:before="0" w:after="160"/>
        <w:rPr>
          <w:b/>
          <w:smallCaps/>
        </w:rPr>
      </w:pPr>
      <w:r>
        <w:rPr>
          <w:b/>
          <w:smallCaps/>
        </w:rPr>
        <w:t>Tryb udzielania wyjaśnień</w:t>
      </w:r>
    </w:p>
    <w:p w14:paraId="60D00055" w14:textId="77777777" w:rsidR="00C94B4F" w:rsidRPr="00701361" w:rsidRDefault="00C94B4F" w:rsidP="00C94B4F">
      <w:pPr>
        <w:numPr>
          <w:ilvl w:val="0"/>
          <w:numId w:val="18"/>
        </w:numPr>
        <w:autoSpaceDE w:val="0"/>
        <w:autoSpaceDN w:val="0"/>
        <w:adjustRightInd w:val="0"/>
        <w:spacing w:before="0" w:after="0"/>
        <w:ind w:left="426" w:hanging="426"/>
      </w:pPr>
      <w:r w:rsidRPr="00701361">
        <w:t xml:space="preserve">Oferent może zwracać się do </w:t>
      </w:r>
      <w:r w:rsidRPr="00701361">
        <w:rPr>
          <w:i/>
        </w:rPr>
        <w:t>Udzielającego zamówienia</w:t>
      </w:r>
      <w:r w:rsidRPr="00701361">
        <w:t xml:space="preserve"> o wyjaśnienie wszelkich wątpliwości związanych </w:t>
      </w:r>
      <w:r w:rsidRPr="00DA38F1">
        <w:t xml:space="preserve">ze </w:t>
      </w:r>
      <w:r w:rsidRPr="00DA38F1">
        <w:rPr>
          <w:i/>
        </w:rPr>
        <w:t>Szczegółowymi warunkami konkursu ofert</w:t>
      </w:r>
      <w:r w:rsidRPr="00701361">
        <w:t>, kierując swoje zapytanie na piśmie, faksem na nr</w:t>
      </w:r>
      <w:r>
        <w:t xml:space="preserve"> (042</w:t>
      </w:r>
      <w:proofErr w:type="gramStart"/>
      <w:r>
        <w:t xml:space="preserve">) </w:t>
      </w:r>
      <w:r w:rsidRPr="00701361">
        <w:t> </w:t>
      </w:r>
      <w:r>
        <w:t>636</w:t>
      </w:r>
      <w:proofErr w:type="gramEnd"/>
      <w:r>
        <w:t xml:space="preserve"> 14 19</w:t>
      </w:r>
      <w:r w:rsidRPr="00701361">
        <w:t xml:space="preserve"> lub mailem na adres: </w:t>
      </w:r>
      <w:hyperlink r:id="rId9" w:history="1">
        <w:r w:rsidRPr="00240907">
          <w:rPr>
            <w:rStyle w:val="Hipercze"/>
          </w:rPr>
          <w:t>sekretariat@wsrm.lodz.pl</w:t>
        </w:r>
      </w:hyperlink>
      <w:r>
        <w:t xml:space="preserve"> </w:t>
      </w:r>
    </w:p>
    <w:p w14:paraId="26A9A3FB" w14:textId="77777777" w:rsidR="00C94B4F" w:rsidRPr="00701361" w:rsidRDefault="00C94B4F" w:rsidP="00C94B4F">
      <w:pPr>
        <w:numPr>
          <w:ilvl w:val="0"/>
          <w:numId w:val="18"/>
        </w:numPr>
        <w:autoSpaceDE w:val="0"/>
        <w:autoSpaceDN w:val="0"/>
        <w:adjustRightInd w:val="0"/>
        <w:spacing w:before="0" w:after="0"/>
        <w:ind w:left="426" w:hanging="426"/>
      </w:pPr>
      <w:r w:rsidRPr="00701361">
        <w:t xml:space="preserve">Oświadczenia, wnioski, zawiadomienia oraz informacje przekazane za pomocą faksu lub drogą elektroniczną uważa się za złożone w terminie, jeżeli ich treść dotarła do adresata przed upływem terminu i została niezwłocznie potwierdzona pisemnie. </w:t>
      </w:r>
    </w:p>
    <w:p w14:paraId="5504ABA0" w14:textId="77777777" w:rsidR="00C94B4F" w:rsidRPr="00701361" w:rsidRDefault="00C94B4F" w:rsidP="00C94B4F">
      <w:pPr>
        <w:numPr>
          <w:ilvl w:val="0"/>
          <w:numId w:val="18"/>
        </w:numPr>
        <w:autoSpaceDE w:val="0"/>
        <w:autoSpaceDN w:val="0"/>
        <w:adjustRightInd w:val="0"/>
        <w:spacing w:before="0" w:after="0"/>
        <w:ind w:left="426" w:hanging="426"/>
      </w:pPr>
      <w:r w:rsidRPr="00701361">
        <w:rPr>
          <w:i/>
        </w:rPr>
        <w:t>Udzielający zamówienia</w:t>
      </w:r>
      <w:r w:rsidRPr="00701361">
        <w:t xml:space="preserve"> udzieli odpowiedzi na wszelkie zapytania niezwłocznie, jeżeli prośba o wyjaśnienie treści „Szczegółowych warunków konkursu ofert” lub treści ogłoszenia wpłynęła do Udzielającego zamówienia na nie mniej niż 2 dni robocze przed terminem składania ofert. </w:t>
      </w:r>
    </w:p>
    <w:p w14:paraId="2F38F1FE" w14:textId="77777777" w:rsidR="00C94B4F" w:rsidRPr="00701361" w:rsidRDefault="00C94B4F" w:rsidP="00C94B4F">
      <w:pPr>
        <w:numPr>
          <w:ilvl w:val="0"/>
          <w:numId w:val="18"/>
        </w:numPr>
        <w:autoSpaceDE w:val="0"/>
        <w:autoSpaceDN w:val="0"/>
        <w:adjustRightInd w:val="0"/>
        <w:spacing w:before="0" w:after="0"/>
        <w:ind w:left="426" w:hanging="426"/>
      </w:pPr>
      <w:r w:rsidRPr="00701361">
        <w:rPr>
          <w:i/>
        </w:rPr>
        <w:t>Udzielający zamówienia</w:t>
      </w:r>
      <w:r w:rsidRPr="00701361">
        <w:t xml:space="preserve"> przekaże jednocześnie treść wyjaśnienia wszystkim Oferentom, bez ujawniania źródła zapytania, poprzez zamieszczenie odpowiedzi na stronie internetowej </w:t>
      </w:r>
      <w:r w:rsidRPr="00701361">
        <w:rPr>
          <w:i/>
        </w:rPr>
        <w:t>Udzielającego zamówienia</w:t>
      </w:r>
      <w:r w:rsidRPr="00701361">
        <w:t xml:space="preserve"> </w:t>
      </w:r>
      <w:r w:rsidRPr="00DA38F1">
        <w:t>www.wsrm.lodz.pl</w:t>
      </w:r>
      <w:r w:rsidRPr="00701361">
        <w:rPr>
          <w:rStyle w:val="Hipercze"/>
        </w:rPr>
        <w:t>.</w:t>
      </w:r>
      <w:r w:rsidRPr="00701361">
        <w:t xml:space="preserve"> </w:t>
      </w:r>
    </w:p>
    <w:p w14:paraId="36A86116" w14:textId="77777777" w:rsidR="00C94B4F" w:rsidRPr="00701361" w:rsidRDefault="00C94B4F" w:rsidP="00C94B4F">
      <w:pPr>
        <w:numPr>
          <w:ilvl w:val="0"/>
          <w:numId w:val="18"/>
        </w:numPr>
        <w:autoSpaceDE w:val="0"/>
        <w:autoSpaceDN w:val="0"/>
        <w:adjustRightInd w:val="0"/>
        <w:spacing w:before="0" w:after="0"/>
        <w:ind w:left="426" w:hanging="426"/>
      </w:pPr>
      <w:r w:rsidRPr="00701361">
        <w:t xml:space="preserve">W szczególnie uzasadnionych przypadkach, przed upływem terminu składania ofert, </w:t>
      </w:r>
      <w:r w:rsidRPr="00701361">
        <w:rPr>
          <w:i/>
        </w:rPr>
        <w:t>Udzielający zamówienia</w:t>
      </w:r>
      <w:r w:rsidRPr="00701361">
        <w:t xml:space="preserve"> może zmodyfikować treść dokumentów składających się na „Szczegółowe Warunki Konkursu Ofert” oraz treść ogłoszenia, z zastrzeżeniem, że: </w:t>
      </w:r>
    </w:p>
    <w:p w14:paraId="74A14B3A" w14:textId="77777777" w:rsidR="00C94B4F" w:rsidRPr="00701361" w:rsidRDefault="00C94B4F" w:rsidP="00C94B4F">
      <w:pPr>
        <w:numPr>
          <w:ilvl w:val="0"/>
          <w:numId w:val="19"/>
        </w:numPr>
        <w:autoSpaceDE w:val="0"/>
        <w:autoSpaceDN w:val="0"/>
        <w:adjustRightInd w:val="0"/>
        <w:spacing w:before="0" w:after="0"/>
        <w:ind w:left="1134" w:hanging="426"/>
      </w:pPr>
      <w:r w:rsidRPr="00701361">
        <w:t xml:space="preserve">o każdej ewentualnej zmianie </w:t>
      </w:r>
      <w:r w:rsidRPr="00701361">
        <w:rPr>
          <w:i/>
        </w:rPr>
        <w:t>Udzielający zamówienia</w:t>
      </w:r>
      <w:r w:rsidRPr="00701361">
        <w:t xml:space="preserve"> powiadomi niezwłocznie każdego z Oferentów; </w:t>
      </w:r>
    </w:p>
    <w:p w14:paraId="6ACFDFC9" w14:textId="77777777" w:rsidR="00C94B4F" w:rsidRPr="00701361" w:rsidRDefault="00C94B4F" w:rsidP="00C94B4F">
      <w:pPr>
        <w:numPr>
          <w:ilvl w:val="0"/>
          <w:numId w:val="19"/>
        </w:numPr>
        <w:autoSpaceDE w:val="0"/>
        <w:autoSpaceDN w:val="0"/>
        <w:adjustRightInd w:val="0"/>
        <w:spacing w:before="0" w:after="0"/>
        <w:ind w:left="1134" w:hanging="426"/>
      </w:pPr>
      <w:r w:rsidRPr="00701361">
        <w:t xml:space="preserve">w przypadku, gdy zmiana powodować będzie konieczność modyfikacji oferty, </w:t>
      </w:r>
      <w:r w:rsidRPr="00701361">
        <w:rPr>
          <w:i/>
        </w:rPr>
        <w:t>Udzielający zamówienia</w:t>
      </w:r>
      <w:r w:rsidRPr="00701361">
        <w:t xml:space="preserve"> przedłuży termin składania ofert z uwzględnieniem czasu niezbędnego do wprowadzenia w ofertach zmian wynikających</w:t>
      </w:r>
      <w:r w:rsidRPr="00DA38F1">
        <w:t xml:space="preserve"> </w:t>
      </w:r>
      <w:r w:rsidRPr="00701361">
        <w:t xml:space="preserve">z modyfikacji treści „Szczegółowych warunków konkursu ofert” lub treści ogłoszenia. W tym przypadku wszelkie prawa i zobowiązania </w:t>
      </w:r>
      <w:r w:rsidRPr="00701361">
        <w:rPr>
          <w:i/>
        </w:rPr>
        <w:t>Oferenta</w:t>
      </w:r>
      <w:r w:rsidRPr="00DC7044">
        <w:rPr>
          <w:i/>
        </w:rPr>
        <w:t xml:space="preserve"> </w:t>
      </w:r>
      <w:r w:rsidRPr="00701361">
        <w:t>i </w:t>
      </w:r>
      <w:r w:rsidRPr="00701361">
        <w:rPr>
          <w:i/>
        </w:rPr>
        <w:t>Udzielającego zamówienia</w:t>
      </w:r>
      <w:r w:rsidRPr="00701361">
        <w:t xml:space="preserve"> odnośnie wcześniej ustalonych terminów będą podlegały nowemu terminowi.</w:t>
      </w:r>
    </w:p>
    <w:p w14:paraId="43C91BA1" w14:textId="77777777" w:rsidR="008923FE" w:rsidRPr="00DB4FBD" w:rsidRDefault="00C94B4F" w:rsidP="008923FE">
      <w:pPr>
        <w:numPr>
          <w:ilvl w:val="0"/>
          <w:numId w:val="20"/>
        </w:numPr>
        <w:autoSpaceDE w:val="0"/>
        <w:autoSpaceDN w:val="0"/>
        <w:adjustRightInd w:val="0"/>
        <w:spacing w:before="0" w:after="0"/>
        <w:ind w:left="426" w:hanging="426"/>
      </w:pPr>
      <w:r w:rsidRPr="00701361">
        <w:lastRenderedPageBreak/>
        <w:t xml:space="preserve">Osoba uprawnioną do kontaktów z ramienia </w:t>
      </w:r>
      <w:r w:rsidRPr="00701361">
        <w:rPr>
          <w:i/>
        </w:rPr>
        <w:t>Udzielającego zamówienia</w:t>
      </w:r>
      <w:r w:rsidRPr="00701361">
        <w:t xml:space="preserve"> jest:</w:t>
      </w:r>
      <w:r>
        <w:t xml:space="preserve"> Dyrektor ds. Medycznych lek. Renata </w:t>
      </w:r>
      <w:proofErr w:type="spellStart"/>
      <w:r>
        <w:t>Warężak</w:t>
      </w:r>
      <w:proofErr w:type="spellEnd"/>
      <w:r>
        <w:t>-Kuciel</w:t>
      </w:r>
      <w:r w:rsidR="008923FE">
        <w:t xml:space="preserve"> lub osoba wyznaczona przez Dyrektora ds. Medycznych</w:t>
      </w:r>
      <w:r w:rsidRPr="00701361">
        <w:t xml:space="preserve"> tel./fax:</w:t>
      </w:r>
      <w:r w:rsidRPr="00DA38F1">
        <w:t xml:space="preserve"> </w:t>
      </w:r>
      <w:r>
        <w:t>(042) 636 14 19</w:t>
      </w:r>
      <w:r w:rsidRPr="00DA38F1">
        <w:t xml:space="preserve"> e-mail</w:t>
      </w:r>
      <w:r>
        <w:t xml:space="preserve"> </w:t>
      </w:r>
      <w:hyperlink r:id="rId10" w:history="1">
        <w:r w:rsidRPr="00240907">
          <w:rPr>
            <w:rStyle w:val="Hipercze"/>
          </w:rPr>
          <w:t>sekretariat@wsrm.lodz.pl</w:t>
        </w:r>
      </w:hyperlink>
      <w:r>
        <w:t xml:space="preserve"> </w:t>
      </w:r>
    </w:p>
    <w:p w14:paraId="1535C1D6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>
        <w:rPr>
          <w:b/>
          <w:smallCaps/>
        </w:rPr>
        <w:t>Pouczenie o środkach odwoławczych</w:t>
      </w:r>
    </w:p>
    <w:p w14:paraId="4A59FA1F" w14:textId="77777777" w:rsidR="00C94B4F" w:rsidRDefault="00C94B4F" w:rsidP="00C94B4F">
      <w:pPr>
        <w:pStyle w:val="Akapitzlist"/>
        <w:numPr>
          <w:ilvl w:val="0"/>
          <w:numId w:val="15"/>
        </w:numPr>
        <w:spacing w:before="0" w:after="160"/>
      </w:pPr>
      <w:r>
        <w:t xml:space="preserve">Oferentom, których interes prawny doznał uszczerbku w wyniku naruszenia przez </w:t>
      </w:r>
      <w:r w:rsidRPr="00DC7044">
        <w:rPr>
          <w:i/>
        </w:rPr>
        <w:t xml:space="preserve">Udzielającego zamówienia </w:t>
      </w:r>
      <w:r>
        <w:t>zasad przeprowadzania konkursu ofert, przysługują środki odwoławcze w postaci:</w:t>
      </w:r>
    </w:p>
    <w:p w14:paraId="78DD46C2" w14:textId="77777777" w:rsidR="00C94B4F" w:rsidRDefault="00C94B4F" w:rsidP="00C94B4F">
      <w:pPr>
        <w:pStyle w:val="Akapitzlist"/>
        <w:numPr>
          <w:ilvl w:val="0"/>
          <w:numId w:val="15"/>
        </w:numPr>
        <w:spacing w:before="0" w:after="160"/>
      </w:pPr>
      <w:r>
        <w:t>protestu na zasadach określonych w art. 153 ustawy o świadczeniach opieki zdrowotnej finansowanych ze środków publicznych (</w:t>
      </w:r>
      <w:proofErr w:type="spellStart"/>
      <w:r>
        <w:t>t.j</w:t>
      </w:r>
      <w:proofErr w:type="spellEnd"/>
      <w:r>
        <w:t>. Dz.U. 2018.1510),</w:t>
      </w:r>
    </w:p>
    <w:p w14:paraId="5BF075F6" w14:textId="77777777" w:rsidR="00C94B4F" w:rsidRDefault="00C94B4F" w:rsidP="00C94B4F">
      <w:pPr>
        <w:pStyle w:val="Akapitzlist"/>
        <w:numPr>
          <w:ilvl w:val="0"/>
          <w:numId w:val="15"/>
        </w:numPr>
        <w:spacing w:before="0" w:after="160"/>
      </w:pPr>
      <w:r>
        <w:t>odwołania na zasadach określonych w art. 154 ustawy o świadczeniach opieki zdrowotnej finansowanych ze środków publicznych.</w:t>
      </w:r>
    </w:p>
    <w:p w14:paraId="32EA5761" w14:textId="77777777" w:rsidR="00C94B4F" w:rsidRDefault="00C94B4F" w:rsidP="00C94B4F">
      <w:pPr>
        <w:pStyle w:val="Akapitzlist"/>
        <w:numPr>
          <w:ilvl w:val="0"/>
          <w:numId w:val="15"/>
        </w:numPr>
        <w:spacing w:before="0" w:after="160"/>
      </w:pPr>
      <w:r>
        <w:t>Środki odwoławcze nie przysługują na niedokonanie wyboru Oferenta oraz na unieważnienie konkursu.</w:t>
      </w:r>
      <w:r>
        <w:tab/>
      </w:r>
    </w:p>
    <w:p w14:paraId="6326E520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Postanowienia końcowe</w:t>
      </w:r>
    </w:p>
    <w:p w14:paraId="6630E200" w14:textId="3BA93C3E" w:rsidR="00C94B4F" w:rsidRPr="00FD70AB" w:rsidRDefault="00C94B4F" w:rsidP="00C94B4F">
      <w:pPr>
        <w:pStyle w:val="Akapitzlist"/>
        <w:numPr>
          <w:ilvl w:val="0"/>
          <w:numId w:val="16"/>
        </w:numPr>
        <w:spacing w:before="0" w:after="160"/>
        <w:rPr>
          <w:smallCaps/>
        </w:rPr>
      </w:pPr>
      <w:r>
        <w:t xml:space="preserve">Dokumenty dotyczące postępowania konkursowego przechowywane są u </w:t>
      </w:r>
      <w:r>
        <w:rPr>
          <w:i/>
        </w:rPr>
        <w:t>Udzielającego Zamówienia</w:t>
      </w:r>
      <w:r>
        <w:t xml:space="preserve">. </w:t>
      </w:r>
    </w:p>
    <w:p w14:paraId="45905CA9" w14:textId="77777777" w:rsidR="00FD70AB" w:rsidRPr="00FD70AB" w:rsidRDefault="00FD70AB" w:rsidP="00FD70AB">
      <w:pPr>
        <w:pStyle w:val="Akapitzlist"/>
        <w:numPr>
          <w:ilvl w:val="0"/>
          <w:numId w:val="16"/>
        </w:numPr>
        <w:rPr>
          <w:bCs/>
        </w:rPr>
      </w:pPr>
      <w:r w:rsidRPr="00FD70AB">
        <w:rPr>
          <w:bCs/>
        </w:rPr>
        <w:t xml:space="preserve">Dokumenty dotyczące postępowania konkursowego przechowywane będą u Udzielającego Zamówienia przez okres 30 dni od daty rozstrzygnięcia konkursu. </w:t>
      </w:r>
      <w:r w:rsidRPr="00FD70AB">
        <w:rPr>
          <w:bCs/>
          <w:lang w:eastAsia="pl-PL"/>
        </w:rPr>
        <w:t>Nieodebranie dokumentacji w tym terminie będzie skutkowało jej zniszczeniem.</w:t>
      </w:r>
    </w:p>
    <w:p w14:paraId="6678EB44" w14:textId="77777777" w:rsidR="00FD70AB" w:rsidRPr="00FD70AB" w:rsidRDefault="00FD70AB" w:rsidP="00FD70AB">
      <w:pPr>
        <w:spacing w:before="0" w:after="160"/>
        <w:rPr>
          <w:smallCaps/>
        </w:rPr>
      </w:pPr>
    </w:p>
    <w:p w14:paraId="7C5B10FC" w14:textId="77777777" w:rsidR="00C94B4F" w:rsidRPr="0088738B" w:rsidRDefault="00C94B4F" w:rsidP="00C94B4F">
      <w:pPr>
        <w:pStyle w:val="Akapitzlist"/>
        <w:numPr>
          <w:ilvl w:val="0"/>
          <w:numId w:val="6"/>
        </w:numPr>
        <w:spacing w:before="240" w:after="240"/>
        <w:ind w:left="357" w:hanging="357"/>
        <w:rPr>
          <w:b/>
          <w:smallCaps/>
        </w:rPr>
      </w:pPr>
      <w:r w:rsidRPr="0088738B">
        <w:rPr>
          <w:b/>
          <w:smallCaps/>
        </w:rPr>
        <w:t>Załączniki</w:t>
      </w:r>
    </w:p>
    <w:p w14:paraId="4CA77E78" w14:textId="77777777" w:rsidR="00C94B4F" w:rsidRDefault="00C94B4F" w:rsidP="00C94B4F">
      <w:pPr>
        <w:pStyle w:val="Akapitzlist"/>
        <w:numPr>
          <w:ilvl w:val="0"/>
          <w:numId w:val="17"/>
        </w:numPr>
        <w:spacing w:before="0" w:after="160"/>
        <w:jc w:val="left"/>
      </w:pPr>
      <w:r>
        <w:t>Załącznik nr 1:</w:t>
      </w:r>
      <w:r>
        <w:tab/>
        <w:t>Formularz ofertowy;</w:t>
      </w:r>
    </w:p>
    <w:p w14:paraId="50ABA33A" w14:textId="77777777" w:rsidR="00C94B4F" w:rsidRDefault="00C94B4F" w:rsidP="00C94B4F">
      <w:pPr>
        <w:pStyle w:val="Akapitzlist"/>
        <w:numPr>
          <w:ilvl w:val="0"/>
          <w:numId w:val="17"/>
        </w:numPr>
        <w:spacing w:before="0" w:after="160"/>
        <w:jc w:val="left"/>
      </w:pPr>
      <w:r>
        <w:t>Załącznik nr 2:</w:t>
      </w:r>
      <w:r>
        <w:tab/>
        <w:t>Projekt umowy o udzielanie świadczeń zdrowotnych;</w:t>
      </w:r>
    </w:p>
    <w:p w14:paraId="63A1B58B" w14:textId="77777777" w:rsidR="00C94B4F" w:rsidRPr="00B856CA" w:rsidRDefault="00C94B4F" w:rsidP="00C94B4F">
      <w:pPr>
        <w:pStyle w:val="Akapitzlist"/>
        <w:numPr>
          <w:ilvl w:val="0"/>
          <w:numId w:val="17"/>
        </w:numPr>
        <w:spacing w:before="0" w:after="160"/>
        <w:jc w:val="left"/>
      </w:pPr>
      <w:r>
        <w:t>Załącznik nr 3:</w:t>
      </w:r>
      <w:r>
        <w:tab/>
        <w:t>Oświadczenie dotyczące zobowiązania do przedłożenia polisy OC.</w:t>
      </w:r>
    </w:p>
    <w:p w14:paraId="4DBE8EA8" w14:textId="77777777" w:rsidR="00C94B4F" w:rsidRPr="007F4B49" w:rsidRDefault="00C94B4F" w:rsidP="00C94B4F">
      <w:pPr>
        <w:rPr>
          <w:b/>
        </w:rPr>
      </w:pPr>
    </w:p>
    <w:p w14:paraId="227391DC" w14:textId="77777777" w:rsidR="00C94B4F" w:rsidRPr="00362990" w:rsidRDefault="00C94B4F" w:rsidP="00C94B4F">
      <w:pPr>
        <w:spacing w:before="0" w:after="160"/>
      </w:pPr>
    </w:p>
    <w:bookmarkEnd w:id="0"/>
    <w:p w14:paraId="46AF5BB2" w14:textId="77777777" w:rsidR="005967D6" w:rsidRPr="00C94B4F" w:rsidRDefault="005967D6" w:rsidP="00C94B4F"/>
    <w:sectPr w:rsidR="005967D6" w:rsidRPr="00C94B4F" w:rsidSect="00C94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560" w:left="1985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03610" w14:textId="77777777" w:rsidR="00F1295E" w:rsidRDefault="00F1295E" w:rsidP="00B46DAA">
      <w:pPr>
        <w:spacing w:after="0" w:line="240" w:lineRule="auto"/>
      </w:pPr>
      <w:r>
        <w:separator/>
      </w:r>
    </w:p>
  </w:endnote>
  <w:endnote w:type="continuationSeparator" w:id="0">
    <w:p w14:paraId="2DD7FC0A" w14:textId="77777777" w:rsidR="00F1295E" w:rsidRDefault="00F1295E" w:rsidP="00B4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603A2" w14:textId="77777777" w:rsidR="00C94B4F" w:rsidRDefault="00C94B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23425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CFD59D" w14:textId="77777777" w:rsidR="00B46DAA" w:rsidRPr="00B46DAA" w:rsidRDefault="00857013">
            <w:pPr>
              <w:pStyle w:val="Stopka"/>
              <w:jc w:val="right"/>
              <w:rPr>
                <w:sz w:val="20"/>
                <w:szCs w:val="20"/>
              </w:rPr>
            </w:pPr>
            <w:r w:rsidRPr="00B46DA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496DFC3" wp14:editId="4B13148E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-47625</wp:posOffset>
                      </wp:positionV>
                      <wp:extent cx="3267075" cy="676275"/>
                      <wp:effectExtent l="0" t="0" r="9525" b="9525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2ADD0" w14:textId="77777777" w:rsidR="00B46DAA" w:rsidRPr="00356B8F" w:rsidRDefault="00356B8F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u w:val="single"/>
                                    </w:rPr>
                                  </w:pPr>
                                  <w:r w:rsidRPr="00356B8F">
                                    <w:rPr>
                                      <w:rFonts w:asciiTheme="minorHAnsi" w:hAnsiTheme="minorHAnsi" w:cstheme="minorHAnsi"/>
                                      <w:u w:val="single"/>
                                    </w:rPr>
                                    <w:t>Adres do korespondencji:</w:t>
                                  </w:r>
                                </w:p>
                                <w:p w14:paraId="3892D509" w14:textId="77777777" w:rsidR="00356B8F" w:rsidRPr="00356B8F" w:rsidRDefault="00356B8F" w:rsidP="00B46DAA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356B8F">
                                    <w:rPr>
                                      <w:rFonts w:asciiTheme="minorHAnsi" w:hAnsiTheme="minorHAnsi" w:cstheme="minorHAnsi"/>
                                    </w:rPr>
                                    <w:t>90-302 Łódź; ul. Sienkiewicza 137/141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6DF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25pt;margin-top:-3.75pt;width:257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" stroked="f">
                      <v:textbox>
                        <w:txbxContent>
                          <w:p w14:paraId="25C2ADD0" w14:textId="77777777" w:rsidR="00B46DAA" w:rsidRPr="00356B8F" w:rsidRDefault="00356B8F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356B8F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Adres do korespondencji:</w:t>
                            </w:r>
                          </w:p>
                          <w:p w14:paraId="3892D509" w14:textId="77777777" w:rsidR="00356B8F" w:rsidRPr="00356B8F" w:rsidRDefault="00356B8F" w:rsidP="00B46DAA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56B8F">
                              <w:rPr>
                                <w:rFonts w:asciiTheme="minorHAnsi" w:hAnsiTheme="minorHAnsi" w:cstheme="minorHAnsi"/>
                              </w:rPr>
                              <w:t>90-302 Łódź; ul. Sienkiewicza 137/141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46DAA" w:rsidRPr="00B46DAA">
              <w:rPr>
                <w:sz w:val="20"/>
                <w:szCs w:val="20"/>
              </w:rPr>
              <w:t xml:space="preserve">Strona </w:t>
            </w:r>
            <w:r w:rsidR="00B46DAA"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="00B46DAA" w:rsidRPr="00B46DAA">
              <w:rPr>
                <w:b/>
                <w:bCs/>
                <w:sz w:val="20"/>
                <w:szCs w:val="20"/>
              </w:rPr>
              <w:instrText>PAGE</w:instrText>
            </w:r>
            <w:r w:rsidR="00B46DAA"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0D5421">
              <w:rPr>
                <w:b/>
                <w:bCs/>
                <w:noProof/>
                <w:sz w:val="20"/>
                <w:szCs w:val="20"/>
              </w:rPr>
              <w:t>1</w:t>
            </w:r>
            <w:r w:rsidR="00B46DAA" w:rsidRPr="00B46DAA">
              <w:rPr>
                <w:b/>
                <w:bCs/>
                <w:sz w:val="20"/>
                <w:szCs w:val="20"/>
              </w:rPr>
              <w:fldChar w:fldCharType="end"/>
            </w:r>
            <w:r w:rsidR="00B46DAA" w:rsidRPr="00B46DAA">
              <w:rPr>
                <w:sz w:val="20"/>
                <w:szCs w:val="20"/>
              </w:rPr>
              <w:t xml:space="preserve"> z </w:t>
            </w:r>
            <w:r w:rsidR="00B46DAA" w:rsidRPr="00B46DAA">
              <w:rPr>
                <w:b/>
                <w:bCs/>
                <w:sz w:val="20"/>
                <w:szCs w:val="20"/>
              </w:rPr>
              <w:fldChar w:fldCharType="begin"/>
            </w:r>
            <w:r w:rsidR="00B46DAA" w:rsidRPr="00B46DAA">
              <w:rPr>
                <w:b/>
                <w:bCs/>
                <w:sz w:val="20"/>
                <w:szCs w:val="20"/>
              </w:rPr>
              <w:instrText>NUMPAGES</w:instrText>
            </w:r>
            <w:r w:rsidR="00B46DAA" w:rsidRPr="00B46DAA">
              <w:rPr>
                <w:b/>
                <w:bCs/>
                <w:sz w:val="20"/>
                <w:szCs w:val="20"/>
              </w:rPr>
              <w:fldChar w:fldCharType="separate"/>
            </w:r>
            <w:r w:rsidR="000D5421">
              <w:rPr>
                <w:b/>
                <w:bCs/>
                <w:noProof/>
                <w:sz w:val="20"/>
                <w:szCs w:val="20"/>
              </w:rPr>
              <w:t>1</w:t>
            </w:r>
            <w:r w:rsidR="00B46DAA" w:rsidRPr="00B46DA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42D908" w14:textId="77777777" w:rsidR="00B46DAA" w:rsidRPr="00B46DAA" w:rsidRDefault="00B46DAA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9AB97" w14:textId="77777777" w:rsidR="00C94B4F" w:rsidRDefault="00C94B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52CA4" w14:textId="77777777" w:rsidR="00F1295E" w:rsidRDefault="00F1295E" w:rsidP="00B46DAA">
      <w:pPr>
        <w:spacing w:after="0" w:line="240" w:lineRule="auto"/>
      </w:pPr>
      <w:r>
        <w:separator/>
      </w:r>
    </w:p>
  </w:footnote>
  <w:footnote w:type="continuationSeparator" w:id="0">
    <w:p w14:paraId="41038636" w14:textId="77777777" w:rsidR="00F1295E" w:rsidRDefault="00F1295E" w:rsidP="00B4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89D4A" w14:textId="77777777" w:rsidR="00C94B4F" w:rsidRDefault="00C94B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D9D6C" w14:textId="77777777" w:rsidR="00356B8F" w:rsidRDefault="00356B8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29EE05" wp14:editId="309D11D4">
              <wp:simplePos x="0" y="0"/>
              <wp:positionH relativeFrom="column">
                <wp:posOffset>938530</wp:posOffset>
              </wp:positionH>
              <wp:positionV relativeFrom="paragraph">
                <wp:posOffset>-1905</wp:posOffset>
              </wp:positionV>
              <wp:extent cx="4867275" cy="847725"/>
              <wp:effectExtent l="0" t="0" r="9525" b="952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867D3" w14:textId="77777777" w:rsidR="00356B8F" w:rsidRPr="003E0AA0" w:rsidRDefault="00356B8F" w:rsidP="00356B8F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10"/>
                            </w:rPr>
                          </w:pPr>
                          <w:r w:rsidRPr="003E0AA0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10"/>
                            </w:rPr>
                            <w:t xml:space="preserve">Wojewódzka Stacja Ratownictwa Medycznego w Łodzi </w:t>
                          </w:r>
                        </w:p>
                        <w:p w14:paraId="7B83D421" w14:textId="77777777" w:rsidR="00356B8F" w:rsidRPr="003E0AA0" w:rsidRDefault="00356B8F" w:rsidP="00356B8F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3E0AA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91-202 Łódź, ul. Warecka 2</w:t>
                          </w:r>
                        </w:p>
                        <w:p w14:paraId="0B6DE4F6" w14:textId="77777777" w:rsidR="00356B8F" w:rsidRPr="00C94B4F" w:rsidRDefault="00356B8F" w:rsidP="00356B8F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C94B4F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tel. 42 636 15 65, fax. 42 636 14 19</w:t>
                          </w:r>
                        </w:p>
                        <w:p w14:paraId="11F5654C" w14:textId="77777777" w:rsidR="00356B8F" w:rsidRPr="003E0AA0" w:rsidRDefault="00356B8F" w:rsidP="00356B8F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3E0AA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en-US"/>
                            </w:rPr>
                            <w:t xml:space="preserve">email: sekretariat@wsrm.lodz.pl, www: wsrm.lodz.pl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9EE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9pt;margin-top:-.15pt;width:383.25pt;height:6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" stroked="f">
              <v:textbox>
                <w:txbxContent>
                  <w:p w14:paraId="360867D3" w14:textId="77777777" w:rsidR="00356B8F" w:rsidRPr="003E0AA0" w:rsidRDefault="00356B8F" w:rsidP="00356B8F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smallCaps/>
                        <w:spacing w:val="10"/>
                      </w:rPr>
                    </w:pPr>
                    <w:r w:rsidRPr="003E0AA0">
                      <w:rPr>
                        <w:rFonts w:asciiTheme="majorHAnsi" w:hAnsiTheme="majorHAnsi" w:cstheme="majorHAnsi"/>
                        <w:b/>
                        <w:smallCaps/>
                        <w:spacing w:val="10"/>
                      </w:rPr>
                      <w:t xml:space="preserve">Wojewódzka Stacja Ratownictwa Medycznego w Łodzi </w:t>
                    </w:r>
                  </w:p>
                  <w:p w14:paraId="7B83D421" w14:textId="77777777" w:rsidR="00356B8F" w:rsidRPr="003E0AA0" w:rsidRDefault="00356B8F" w:rsidP="00356B8F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3E0AA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91-202 Łódź, ul. Warecka 2</w:t>
                    </w:r>
                  </w:p>
                  <w:p w14:paraId="0B6DE4F6" w14:textId="77777777" w:rsidR="00356B8F" w:rsidRPr="00C94B4F" w:rsidRDefault="00356B8F" w:rsidP="00356B8F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C94B4F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tel. 42 636 15 65, fax. 42 636 14 19</w:t>
                    </w:r>
                  </w:p>
                  <w:p w14:paraId="11F5654C" w14:textId="77777777" w:rsidR="00356B8F" w:rsidRPr="003E0AA0" w:rsidRDefault="00356B8F" w:rsidP="00356B8F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20"/>
                        <w:szCs w:val="20"/>
                        <w:lang w:val="en-US"/>
                      </w:rPr>
                    </w:pPr>
                    <w:r w:rsidRPr="003E0AA0">
                      <w:rPr>
                        <w:rFonts w:asciiTheme="majorHAnsi" w:hAnsiTheme="majorHAnsi" w:cstheme="majorHAnsi"/>
                        <w:sz w:val="20"/>
                        <w:szCs w:val="20"/>
                        <w:lang w:val="en-US"/>
                      </w:rPr>
                      <w:t xml:space="preserve">email: sekretariat@wsrm.lodz.pl, www: wsrm.lodz.pl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4C1CDF5" wp14:editId="6A06DE9B">
          <wp:extent cx="800100" cy="859720"/>
          <wp:effectExtent l="0" t="0" r="0" b="0"/>
          <wp:docPr id="2" name="Obraz 2" descr="Obraz zawierający znak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srm2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845" cy="869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0D1020" w14:textId="77777777" w:rsidR="00356B8F" w:rsidRDefault="00356B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EF5F7" w14:textId="77777777" w:rsidR="00C94B4F" w:rsidRDefault="00C94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2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F1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32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D20E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5210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F56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771645"/>
    <w:multiLevelType w:val="multilevel"/>
    <w:tmpl w:val="CD18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E2C7E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2E03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1871D4"/>
    <w:multiLevelType w:val="hybridMultilevel"/>
    <w:tmpl w:val="E1BEC1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161B0"/>
    <w:multiLevelType w:val="hybridMultilevel"/>
    <w:tmpl w:val="C57CAE66"/>
    <w:lvl w:ilvl="0" w:tplc="3E4AED7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5E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0C2DC7"/>
    <w:multiLevelType w:val="hybridMultilevel"/>
    <w:tmpl w:val="F3A826AE"/>
    <w:lvl w:ilvl="0" w:tplc="149871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056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C17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D302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E71CD8"/>
    <w:multiLevelType w:val="multilevel"/>
    <w:tmpl w:val="DB8053F2"/>
    <w:styleLink w:val="Styl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21077B0"/>
    <w:multiLevelType w:val="multilevel"/>
    <w:tmpl w:val="DB8053F2"/>
    <w:numStyleLink w:val="Styl1"/>
  </w:abstractNum>
  <w:abstractNum w:abstractNumId="18" w15:restartNumberingAfterBreak="0">
    <w:nsid w:val="578F5F71"/>
    <w:multiLevelType w:val="hybridMultilevel"/>
    <w:tmpl w:val="9E220E8A"/>
    <w:lvl w:ilvl="0" w:tplc="9EDCC9AE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9" w15:restartNumberingAfterBreak="0">
    <w:nsid w:val="69BF20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001F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2"/>
  </w:num>
  <w:num w:numId="5">
    <w:abstractNumId w:val="16"/>
  </w:num>
  <w:num w:numId="6">
    <w:abstractNumId w:val="17"/>
  </w:num>
  <w:num w:numId="7">
    <w:abstractNumId w:val="19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5"/>
  </w:num>
  <w:num w:numId="15">
    <w:abstractNumId w:val="13"/>
  </w:num>
  <w:num w:numId="16">
    <w:abstractNumId w:val="14"/>
  </w:num>
  <w:num w:numId="17">
    <w:abstractNumId w:val="4"/>
  </w:num>
  <w:num w:numId="18">
    <w:abstractNumId w:val="6"/>
  </w:num>
  <w:num w:numId="19">
    <w:abstractNumId w:val="18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4F"/>
    <w:rsid w:val="00032B7E"/>
    <w:rsid w:val="000970EC"/>
    <w:rsid w:val="00097AF0"/>
    <w:rsid w:val="000B6E0F"/>
    <w:rsid w:val="000D3E7E"/>
    <w:rsid w:val="000D5421"/>
    <w:rsid w:val="000E3D4C"/>
    <w:rsid w:val="00132FD8"/>
    <w:rsid w:val="001A0171"/>
    <w:rsid w:val="001A6E55"/>
    <w:rsid w:val="001E553D"/>
    <w:rsid w:val="002010C5"/>
    <w:rsid w:val="002718D8"/>
    <w:rsid w:val="002B4B38"/>
    <w:rsid w:val="00322233"/>
    <w:rsid w:val="00356B8F"/>
    <w:rsid w:val="00365D6C"/>
    <w:rsid w:val="003C0AC3"/>
    <w:rsid w:val="003E0AA0"/>
    <w:rsid w:val="004259D3"/>
    <w:rsid w:val="00451884"/>
    <w:rsid w:val="00480471"/>
    <w:rsid w:val="004B64E3"/>
    <w:rsid w:val="0053797C"/>
    <w:rsid w:val="00582160"/>
    <w:rsid w:val="005967D6"/>
    <w:rsid w:val="005B7B40"/>
    <w:rsid w:val="005D457F"/>
    <w:rsid w:val="00635292"/>
    <w:rsid w:val="006464C4"/>
    <w:rsid w:val="006D0A72"/>
    <w:rsid w:val="007A6C82"/>
    <w:rsid w:val="007C4255"/>
    <w:rsid w:val="007C48DF"/>
    <w:rsid w:val="007D2299"/>
    <w:rsid w:val="007E3307"/>
    <w:rsid w:val="007E395D"/>
    <w:rsid w:val="007F1EAC"/>
    <w:rsid w:val="00857013"/>
    <w:rsid w:val="008923FE"/>
    <w:rsid w:val="008E18EB"/>
    <w:rsid w:val="00910EAF"/>
    <w:rsid w:val="00920F95"/>
    <w:rsid w:val="00955E31"/>
    <w:rsid w:val="00A146CB"/>
    <w:rsid w:val="00B46DAA"/>
    <w:rsid w:val="00B923D1"/>
    <w:rsid w:val="00BB184F"/>
    <w:rsid w:val="00BD3AF4"/>
    <w:rsid w:val="00BE103C"/>
    <w:rsid w:val="00BF6ECC"/>
    <w:rsid w:val="00C84EE5"/>
    <w:rsid w:val="00C94B4F"/>
    <w:rsid w:val="00C976BB"/>
    <w:rsid w:val="00CA2FCC"/>
    <w:rsid w:val="00CD39B8"/>
    <w:rsid w:val="00CF44AB"/>
    <w:rsid w:val="00D13B45"/>
    <w:rsid w:val="00D35446"/>
    <w:rsid w:val="00DC5BF5"/>
    <w:rsid w:val="00DD1DE9"/>
    <w:rsid w:val="00DD266A"/>
    <w:rsid w:val="00DF083F"/>
    <w:rsid w:val="00E86269"/>
    <w:rsid w:val="00EA2A89"/>
    <w:rsid w:val="00F117D7"/>
    <w:rsid w:val="00F1295E"/>
    <w:rsid w:val="00F9496D"/>
    <w:rsid w:val="00FD70AB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E28AA"/>
  <w15:chartTrackingRefBased/>
  <w15:docId w15:val="{7D1C370D-4555-4166-BA35-FF996362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B4F"/>
    <w:pPr>
      <w:spacing w:before="120" w:after="120" w:line="360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DA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4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DAA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56B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6B8F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365D6C"/>
    <w:pPr>
      <w:ind w:left="720"/>
      <w:contextualSpacing/>
    </w:pPr>
  </w:style>
  <w:style w:type="numbering" w:customStyle="1" w:styleId="Styl1">
    <w:name w:val="Styl1"/>
    <w:uiPriority w:val="99"/>
    <w:rsid w:val="00C94B4F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2F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rm.lodz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srm.lodz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ekretariat@wsrm.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wsrm.lodz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\Documents\Niestandardowe%20szablony%20pakietu%20Office\WSRM_PISMO_FORMAL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WSRM_PISMO_FORMALNE.dotx</Template>
  <TotalTime>597</TotalTime>
  <Pages>9</Pages>
  <Words>2504</Words>
  <Characters>15024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Stępka</dc:creator>
  <cp:keywords/>
  <dc:description/>
  <cp:lastModifiedBy>Adam Stępka</cp:lastModifiedBy>
  <cp:revision>8</cp:revision>
  <cp:lastPrinted>2019-04-17T18:31:00Z</cp:lastPrinted>
  <dcterms:created xsi:type="dcterms:W3CDTF">2019-04-14T18:50:00Z</dcterms:created>
  <dcterms:modified xsi:type="dcterms:W3CDTF">2019-05-31T10:14:00Z</dcterms:modified>
</cp:coreProperties>
</file>