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61" w:rsidRDefault="00583E61" w:rsidP="00583E61">
      <w:pPr>
        <w:pStyle w:val="Nagwek5"/>
        <w:spacing w:line="360" w:lineRule="auto"/>
      </w:pPr>
      <w:r>
        <w:rPr>
          <w:b/>
          <w:sz w:val="24"/>
        </w:rPr>
        <w:t>ZP/7/17/W                                                                                           Załącznik nr 3</w:t>
      </w:r>
      <w:r w:rsidRPr="00592F54">
        <w:rPr>
          <w:b/>
          <w:sz w:val="24"/>
        </w:rPr>
        <w:t xml:space="preserve"> </w:t>
      </w:r>
      <w:r>
        <w:rPr>
          <w:b/>
          <w:sz w:val="24"/>
        </w:rPr>
        <w:t>do SIWZ</w:t>
      </w:r>
    </w:p>
    <w:p w:rsidR="00583E61" w:rsidRDefault="00583E61" w:rsidP="00583E61">
      <w:pPr>
        <w:jc w:val="center"/>
      </w:pPr>
    </w:p>
    <w:p w:rsidR="00583E61" w:rsidRDefault="00583E61" w:rsidP="00583E61">
      <w:pPr>
        <w:jc w:val="center"/>
        <w:rPr>
          <w:b/>
          <w:color w:val="000000"/>
          <w:sz w:val="28"/>
          <w:szCs w:val="28"/>
        </w:rPr>
      </w:pPr>
      <w:r w:rsidRPr="00E9461E">
        <w:rPr>
          <w:b/>
          <w:color w:val="000000"/>
          <w:sz w:val="28"/>
          <w:szCs w:val="28"/>
        </w:rPr>
        <w:t>Opis warunków leasingu</w:t>
      </w:r>
      <w:r>
        <w:rPr>
          <w:b/>
          <w:color w:val="000000"/>
          <w:sz w:val="28"/>
          <w:szCs w:val="28"/>
        </w:rPr>
        <w:t xml:space="preserve"> i warunków umowy</w:t>
      </w:r>
      <w:r w:rsidRPr="00E9461E">
        <w:rPr>
          <w:b/>
          <w:color w:val="000000"/>
          <w:sz w:val="28"/>
          <w:szCs w:val="28"/>
        </w:rPr>
        <w:t xml:space="preserve"> dotyczący </w:t>
      </w:r>
      <w:r>
        <w:rPr>
          <w:b/>
          <w:color w:val="000000"/>
          <w:sz w:val="28"/>
          <w:szCs w:val="28"/>
        </w:rPr>
        <w:t>Z</w:t>
      </w:r>
      <w:r w:rsidRPr="00E9461E">
        <w:rPr>
          <w:b/>
          <w:color w:val="000000"/>
          <w:sz w:val="28"/>
          <w:szCs w:val="28"/>
        </w:rPr>
        <w:t>adania 1</w:t>
      </w:r>
    </w:p>
    <w:p w:rsidR="00583E61" w:rsidRPr="00E9461E" w:rsidRDefault="00583E61" w:rsidP="00583E61">
      <w:pPr>
        <w:jc w:val="center"/>
        <w:rPr>
          <w:b/>
          <w:sz w:val="28"/>
          <w:szCs w:val="28"/>
        </w:rPr>
      </w:pPr>
      <w:r w:rsidRPr="00E9461E">
        <w:rPr>
          <w:b/>
          <w:color w:val="000000"/>
          <w:sz w:val="28"/>
          <w:szCs w:val="28"/>
        </w:rPr>
        <w:t xml:space="preserve"> i </w:t>
      </w:r>
      <w:r>
        <w:rPr>
          <w:b/>
          <w:color w:val="000000"/>
          <w:sz w:val="28"/>
          <w:szCs w:val="28"/>
        </w:rPr>
        <w:t>Z</w:t>
      </w:r>
      <w:r w:rsidRPr="00E9461E">
        <w:rPr>
          <w:b/>
          <w:color w:val="000000"/>
          <w:sz w:val="28"/>
          <w:szCs w:val="28"/>
        </w:rPr>
        <w:t>adania 2</w:t>
      </w:r>
    </w:p>
    <w:p w:rsidR="00583E61" w:rsidRDefault="00583E61" w:rsidP="00583E61"/>
    <w:p w:rsidR="00583E61" w:rsidRDefault="00583E61" w:rsidP="00583E61">
      <w:pPr>
        <w:spacing w:line="360" w:lineRule="auto"/>
        <w:jc w:val="both"/>
      </w:pPr>
      <w:r>
        <w:t>Wymagania dotyczące leasingu:</w:t>
      </w:r>
    </w:p>
    <w:p w:rsidR="00583E61" w:rsidRDefault="00583E61" w:rsidP="00583E61">
      <w:pPr>
        <w:spacing w:line="360" w:lineRule="auto"/>
        <w:jc w:val="both"/>
      </w:pPr>
      <w:r>
        <w:t>a) leasing operacyjny rozliczany w polskich złotych,</w:t>
      </w:r>
    </w:p>
    <w:p w:rsidR="00583E61" w:rsidRDefault="00583E61" w:rsidP="00583E61">
      <w:pPr>
        <w:spacing w:line="360" w:lineRule="auto"/>
        <w:jc w:val="both"/>
      </w:pPr>
      <w:r>
        <w:t>b) okres leasingu 48 miesięcy,</w:t>
      </w:r>
    </w:p>
    <w:p w:rsidR="00583E61" w:rsidRDefault="00583E61" w:rsidP="00583E61">
      <w:pPr>
        <w:spacing w:line="360" w:lineRule="auto"/>
        <w:jc w:val="both"/>
      </w:pPr>
      <w:r>
        <w:t xml:space="preserve">c) raty leasingowe równe (47 rat), </w:t>
      </w:r>
    </w:p>
    <w:p w:rsidR="00583E61" w:rsidRDefault="00583E61" w:rsidP="00583E61">
      <w:pPr>
        <w:spacing w:line="360" w:lineRule="auto"/>
        <w:jc w:val="both"/>
      </w:pPr>
      <w:r>
        <w:t>d) wartość wpłaty wstępnej 5% wartości ambulansu z wyposażeniem,</w:t>
      </w:r>
    </w:p>
    <w:p w:rsidR="00583E61" w:rsidRDefault="00583E61" w:rsidP="00583E61">
      <w:pPr>
        <w:spacing w:line="360" w:lineRule="auto"/>
        <w:jc w:val="both"/>
      </w:pPr>
      <w:r>
        <w:t xml:space="preserve">e) wartość wykupu leasingu (48 rata) – 30 % wartości ambulansu z wyposażeniem, </w:t>
      </w:r>
    </w:p>
    <w:p w:rsidR="00583E61" w:rsidRDefault="00583E61" w:rsidP="00583E61">
      <w:pPr>
        <w:spacing w:line="360" w:lineRule="auto"/>
        <w:jc w:val="both"/>
      </w:pPr>
      <w:r>
        <w:t xml:space="preserve">f) ubezpieczenie przedmiotu zamówienia (ambulans z wyposażeniem) przez cały okres trwania </w:t>
      </w:r>
      <w:r>
        <w:br/>
        <w:t xml:space="preserve">     leasingu wliczone w raty leasingu.</w:t>
      </w:r>
    </w:p>
    <w:p w:rsidR="00583E61" w:rsidRDefault="00583E61" w:rsidP="00583E61">
      <w:pPr>
        <w:spacing w:line="360" w:lineRule="auto"/>
        <w:jc w:val="both"/>
      </w:pPr>
    </w:p>
    <w:p w:rsidR="00583E61" w:rsidRDefault="00583E61" w:rsidP="00583E61">
      <w:pPr>
        <w:spacing w:line="360" w:lineRule="auto"/>
        <w:jc w:val="both"/>
      </w:pPr>
      <w:r>
        <w:t>Wymagania dotyczące dostawy przedmiotu zamówienia:</w:t>
      </w:r>
    </w:p>
    <w:p w:rsidR="00583E61" w:rsidRDefault="00583E61" w:rsidP="00583E61">
      <w:pPr>
        <w:spacing w:line="360" w:lineRule="auto"/>
        <w:jc w:val="both"/>
      </w:pPr>
      <w:r>
        <w:t>wraz z pojazdem Wykonawca dostarcza:</w:t>
      </w:r>
    </w:p>
    <w:p w:rsidR="00583E61" w:rsidRDefault="00583E61" w:rsidP="00583E61">
      <w:pPr>
        <w:spacing w:line="360" w:lineRule="auto"/>
        <w:jc w:val="both"/>
      </w:pPr>
      <w:r>
        <w:t xml:space="preserve">- dowód rejestracyjny, </w:t>
      </w:r>
    </w:p>
    <w:p w:rsidR="00583E61" w:rsidRDefault="00583E61" w:rsidP="00583E61">
      <w:pPr>
        <w:spacing w:line="360" w:lineRule="auto"/>
        <w:jc w:val="both"/>
      </w:pPr>
      <w:r>
        <w:t xml:space="preserve">- </w:t>
      </w:r>
      <w:r w:rsidRPr="00583E61">
        <w:rPr>
          <w:b/>
        </w:rPr>
        <w:t>kopia karty pojazdu</w:t>
      </w:r>
      <w:r>
        <w:t>, dowód ubezpieczenia OC, AC, NNW oraz Assistance,</w:t>
      </w:r>
    </w:p>
    <w:p w:rsidR="00583E61" w:rsidRDefault="00583E61" w:rsidP="00583E61">
      <w:pPr>
        <w:spacing w:line="360" w:lineRule="auto"/>
        <w:jc w:val="both"/>
      </w:pPr>
      <w:r>
        <w:t>- instrukcję obsługi pojazdu w języku polskim, kartę gwarancyjną pojazdu i wyposażenia,</w:t>
      </w:r>
    </w:p>
    <w:p w:rsidR="00583E61" w:rsidRDefault="00583E61" w:rsidP="00583E61">
      <w:pPr>
        <w:spacing w:line="360" w:lineRule="auto"/>
        <w:jc w:val="both"/>
      </w:pPr>
      <w:r>
        <w:t xml:space="preserve">- książkę obsługi przeglądów pojazdu z udokumentowanym wykonanym przeglądem </w:t>
      </w:r>
      <w:r>
        <w:br/>
        <w:t xml:space="preserve">    zerowym,</w:t>
      </w:r>
    </w:p>
    <w:p w:rsidR="00583E61" w:rsidRDefault="001D4A1C" w:rsidP="00583E61">
      <w:pPr>
        <w:spacing w:line="360" w:lineRule="auto"/>
        <w:jc w:val="both"/>
      </w:pPr>
      <w:r>
        <w:t xml:space="preserve">- świadectwo homologacji - </w:t>
      </w:r>
      <w:bookmarkStart w:id="0" w:name="_GoBack"/>
      <w:bookmarkEnd w:id="0"/>
      <w:r w:rsidR="00583E61">
        <w:t>dotyczy Zadania 2,</w:t>
      </w:r>
    </w:p>
    <w:p w:rsidR="00583E61" w:rsidRPr="00583E61" w:rsidRDefault="00583E61" w:rsidP="00583E61">
      <w:pPr>
        <w:pStyle w:val="Tekstpodstawowywcity31"/>
        <w:spacing w:line="240" w:lineRule="auto"/>
        <w:ind w:firstLine="0"/>
        <w:rPr>
          <w:b/>
        </w:rPr>
      </w:pPr>
      <w:r>
        <w:t xml:space="preserve">- </w:t>
      </w:r>
      <w:r w:rsidRPr="00583E61">
        <w:rPr>
          <w:b/>
          <w:lang w:eastAsia="pl-PL"/>
        </w:rPr>
        <w:t xml:space="preserve">świadectwo homologacji lub decyzja dopuszczenia jednostkowego pojazdu wydana </w:t>
      </w:r>
      <w:r>
        <w:rPr>
          <w:b/>
          <w:lang w:eastAsia="pl-PL"/>
        </w:rPr>
        <w:br/>
        <w:t xml:space="preserve">    </w:t>
      </w:r>
      <w:r w:rsidRPr="00583E61">
        <w:rPr>
          <w:b/>
          <w:lang w:eastAsia="pl-PL"/>
        </w:rPr>
        <w:t>przez</w:t>
      </w:r>
      <w:r>
        <w:rPr>
          <w:b/>
          <w:lang w:eastAsia="pl-PL"/>
        </w:rPr>
        <w:t xml:space="preserve"> </w:t>
      </w:r>
      <w:r w:rsidRPr="00583E61">
        <w:rPr>
          <w:b/>
          <w:lang w:eastAsia="pl-PL"/>
        </w:rPr>
        <w:t>Dyrektora Transportowego Dozoru Technicznego</w:t>
      </w:r>
      <w:r w:rsidR="001D4A1C">
        <w:rPr>
          <w:b/>
          <w:lang w:eastAsia="pl-PL"/>
        </w:rPr>
        <w:t xml:space="preserve"> </w:t>
      </w:r>
      <w:r w:rsidRPr="00583E61">
        <w:rPr>
          <w:b/>
          <w:lang w:eastAsia="pl-PL"/>
        </w:rPr>
        <w:t>-</w:t>
      </w:r>
      <w:r w:rsidRPr="00583E61">
        <w:rPr>
          <w:b/>
        </w:rPr>
        <w:t xml:space="preserve"> dotyczy Zadania 1</w:t>
      </w:r>
    </w:p>
    <w:p w:rsidR="00583E61" w:rsidRDefault="00583E61" w:rsidP="00583E61">
      <w:pPr>
        <w:spacing w:line="360" w:lineRule="auto"/>
        <w:jc w:val="both"/>
      </w:pPr>
      <w:r>
        <w:t>- inną dokumentację niewymienioną powyżej, ale istotną dla niniejszego zamówienia,</w:t>
      </w:r>
    </w:p>
    <w:p w:rsidR="00583E61" w:rsidRDefault="00583E61" w:rsidP="00583E61">
      <w:pPr>
        <w:spacing w:line="360" w:lineRule="auto"/>
        <w:jc w:val="both"/>
      </w:pPr>
      <w:r>
        <w:t>- listę wszystkich autoryzowanych stacji obsługi na terenie Łodzi.</w:t>
      </w:r>
    </w:p>
    <w:p w:rsidR="00F27B4A" w:rsidRDefault="00F27B4A"/>
    <w:sectPr w:rsidR="00F27B4A" w:rsidSect="00512A55">
      <w:pgSz w:w="11906" w:h="16838" w:code="9"/>
      <w:pgMar w:top="1078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A0"/>
    <w:rsid w:val="001D4A1C"/>
    <w:rsid w:val="00512A55"/>
    <w:rsid w:val="00583E61"/>
    <w:rsid w:val="007024A0"/>
    <w:rsid w:val="00F2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3E61"/>
    <w:pPr>
      <w:keepNext/>
      <w:outlineLvl w:val="4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583E6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583E61"/>
    <w:pPr>
      <w:suppressAutoHyphens/>
      <w:spacing w:line="360" w:lineRule="auto"/>
      <w:ind w:firstLine="709"/>
      <w:jc w:val="both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3E61"/>
    <w:pPr>
      <w:keepNext/>
      <w:outlineLvl w:val="4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583E6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583E61"/>
    <w:pPr>
      <w:suppressAutoHyphens/>
      <w:spacing w:line="360" w:lineRule="auto"/>
      <w:ind w:firstLine="709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Uciekałek</dc:creator>
  <cp:keywords/>
  <dc:description/>
  <cp:lastModifiedBy>Mariola Uciekałek</cp:lastModifiedBy>
  <cp:revision>3</cp:revision>
  <dcterms:created xsi:type="dcterms:W3CDTF">2017-08-25T07:47:00Z</dcterms:created>
  <dcterms:modified xsi:type="dcterms:W3CDTF">2017-08-25T10:28:00Z</dcterms:modified>
</cp:coreProperties>
</file>